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044" w:rsidRDefault="00B9442D">
      <w:pPr>
        <w:jc w:val="center"/>
      </w:pPr>
      <w:bookmarkStart w:id="0" w:name="_GoBack"/>
      <w:bookmarkEnd w:id="0"/>
      <w:r>
        <w:rPr>
          <w:b/>
        </w:rPr>
        <w:t>Faculty Senate Agenda</w:t>
      </w:r>
    </w:p>
    <w:p w:rsidR="00185044" w:rsidRDefault="00B9442D">
      <w:pPr>
        <w:jc w:val="center"/>
      </w:pPr>
      <w:r>
        <w:t>February 11, 2020, 3:30 p.m.</w:t>
      </w:r>
    </w:p>
    <w:p w:rsidR="00185044" w:rsidRDefault="00B9442D">
      <w:pPr>
        <w:jc w:val="center"/>
      </w:pPr>
      <w:r>
        <w:t>Senate Chambers—Holloway Hall 119</w:t>
      </w:r>
    </w:p>
    <w:p w:rsidR="00185044" w:rsidRDefault="00706A45">
      <w:pPr>
        <w:jc w:val="center"/>
        <w:rPr>
          <w:rFonts w:ascii="Calibri" w:hAnsi="Calibri"/>
          <w:color w:val="0563C1"/>
          <w:sz w:val="22"/>
          <w:szCs w:val="22"/>
          <w:u w:val="single"/>
        </w:rPr>
      </w:pPr>
      <w:hyperlink r:id="rId8">
        <w:r w:rsidR="00B9442D">
          <w:rPr>
            <w:rFonts w:ascii="Calibri" w:hAnsi="Calibri"/>
            <w:color w:val="0563C1"/>
            <w:sz w:val="22"/>
            <w:szCs w:val="22"/>
            <w:u w:val="single"/>
          </w:rPr>
          <w:t>http://www.salisbury.edu/campusgov/facsenate/</w:t>
        </w:r>
      </w:hyperlink>
    </w:p>
    <w:p w:rsidR="00185044" w:rsidRDefault="00185044">
      <w:pPr>
        <w:jc w:val="center"/>
      </w:pPr>
    </w:p>
    <w:p w:rsidR="00185044" w:rsidRDefault="00B9442D">
      <w:pPr>
        <w:rPr>
          <w:color w:val="000000"/>
        </w:rPr>
      </w:pPr>
      <w:r>
        <w:rPr>
          <w:color w:val="000000"/>
        </w:rPr>
        <w:t>In attendance: 17 of 17</w:t>
      </w:r>
    </w:p>
    <w:p w:rsidR="00864C9E" w:rsidRDefault="00864C9E">
      <w:r>
        <w:rPr>
          <w:color w:val="000000"/>
        </w:rPr>
        <w:t xml:space="preserve">Anita Brown, </w:t>
      </w:r>
      <w:r>
        <w:t xml:space="preserve">Randy Cone, Chrys Egan, </w:t>
      </w:r>
      <w:r w:rsidR="00194A6A">
        <w:t xml:space="preserve">Christy Harper, </w:t>
      </w:r>
      <w:r>
        <w:t xml:space="preserve">Aaron Hogue, Kosta Kyriacopoulos, </w:t>
      </w:r>
      <w:r w:rsidR="00194A6A">
        <w:t xml:space="preserve">Thomas Lamey, </w:t>
      </w:r>
      <w:r>
        <w:t>April Logan, Deneen Long-White</w:t>
      </w:r>
      <w:r>
        <w:rPr>
          <w:color w:val="000000"/>
        </w:rPr>
        <w:t xml:space="preserve">, </w:t>
      </w:r>
      <w:r>
        <w:t>Jennifer Martin, John Nieves, Beth Ragan, Kathleen Shannon, Emily Story,</w:t>
      </w:r>
      <w:r w:rsidR="00194A6A">
        <w:t xml:space="preserve"> Bart Talbert,</w:t>
      </w:r>
      <w:r>
        <w:t xml:space="preserve"> Joseph Venosa, Adam Wood</w:t>
      </w:r>
    </w:p>
    <w:p w:rsidR="00185044" w:rsidRDefault="00185044"/>
    <w:p w:rsidR="00185044" w:rsidRDefault="00B9442D">
      <w:r>
        <w:rPr>
          <w:color w:val="000000"/>
        </w:rPr>
        <w:t xml:space="preserve">Called to order </w:t>
      </w:r>
      <w:r w:rsidR="00864C9E">
        <w:rPr>
          <w:color w:val="000000"/>
        </w:rPr>
        <w:t>(</w:t>
      </w:r>
      <w:r>
        <w:rPr>
          <w:color w:val="000000"/>
        </w:rPr>
        <w:t>3:30</w:t>
      </w:r>
      <w:r w:rsidR="00864C9E">
        <w:rPr>
          <w:color w:val="000000"/>
        </w:rPr>
        <w:t xml:space="preserve"> </w:t>
      </w:r>
      <w:r>
        <w:rPr>
          <w:color w:val="000000"/>
        </w:rPr>
        <w:t>p</w:t>
      </w:r>
      <w:r w:rsidR="00864C9E">
        <w:rPr>
          <w:color w:val="000000"/>
        </w:rPr>
        <w:t>.</w:t>
      </w:r>
      <w:r>
        <w:rPr>
          <w:color w:val="000000"/>
        </w:rPr>
        <w:t>m</w:t>
      </w:r>
      <w:r w:rsidR="00864C9E">
        <w:rPr>
          <w:color w:val="000000"/>
        </w:rPr>
        <w:t>.)</w:t>
      </w:r>
    </w:p>
    <w:p w:rsidR="00185044" w:rsidRDefault="00185044">
      <w:pPr>
        <w:jc w:val="center"/>
      </w:pPr>
    </w:p>
    <w:p w:rsidR="00185044" w:rsidRDefault="00B9442D" w:rsidP="00DC0734">
      <w:pPr>
        <w:numPr>
          <w:ilvl w:val="0"/>
          <w:numId w:val="2"/>
        </w:numPr>
      </w:pPr>
      <w:r>
        <w:rPr>
          <w:color w:val="000000"/>
        </w:rPr>
        <w:t>Approval of Minutes from 12-3-2019</w:t>
      </w:r>
      <w:r w:rsidR="00F37214">
        <w:rPr>
          <w:color w:val="000000"/>
        </w:rPr>
        <w:t>:</w:t>
      </w:r>
      <w:r>
        <w:rPr>
          <w:color w:val="000000"/>
        </w:rPr>
        <w:t xml:space="preserve"> Minutes approved as written.</w:t>
      </w:r>
    </w:p>
    <w:p w:rsidR="00185044" w:rsidRDefault="00B9442D" w:rsidP="00DC0734">
      <w:pPr>
        <w:numPr>
          <w:ilvl w:val="0"/>
          <w:numId w:val="2"/>
        </w:numPr>
      </w:pPr>
      <w:r>
        <w:rPr>
          <w:color w:val="000000"/>
        </w:rPr>
        <w:t xml:space="preserve">Discussion of Announcements from Provost Karen Olmstead (see </w:t>
      </w:r>
      <w:r w:rsidR="00F37214">
        <w:rPr>
          <w:color w:val="000000"/>
        </w:rPr>
        <w:t>Attachment 1</w:t>
      </w:r>
      <w:r w:rsidR="00725D51">
        <w:rPr>
          <w:color w:val="000000"/>
        </w:rPr>
        <w:t xml:space="preserve"> for the announcements</w:t>
      </w:r>
      <w:r>
        <w:rPr>
          <w:color w:val="000000"/>
        </w:rPr>
        <w:t>)</w:t>
      </w:r>
    </w:p>
    <w:p w:rsidR="00185044" w:rsidRDefault="00B9442D" w:rsidP="00DC0734">
      <w:pPr>
        <w:numPr>
          <w:ilvl w:val="1"/>
          <w:numId w:val="2"/>
        </w:numPr>
      </w:pPr>
      <w:r>
        <w:rPr>
          <w:color w:val="000000"/>
        </w:rPr>
        <w:t>Early March estimate for on-campus C</w:t>
      </w:r>
      <w:r w:rsidR="00725D51">
        <w:rPr>
          <w:color w:val="000000"/>
        </w:rPr>
        <w:t xml:space="preserve">hief </w:t>
      </w:r>
      <w:r>
        <w:rPr>
          <w:color w:val="000000"/>
        </w:rPr>
        <w:t>D</w:t>
      </w:r>
      <w:r w:rsidR="00725D51">
        <w:rPr>
          <w:color w:val="000000"/>
        </w:rPr>
        <w:t xml:space="preserve">iversity </w:t>
      </w:r>
      <w:r>
        <w:rPr>
          <w:color w:val="000000"/>
        </w:rPr>
        <w:t>O</w:t>
      </w:r>
      <w:r w:rsidR="00725D51">
        <w:rPr>
          <w:color w:val="000000"/>
        </w:rPr>
        <w:t>fficer</w:t>
      </w:r>
      <w:r>
        <w:rPr>
          <w:color w:val="000000"/>
        </w:rPr>
        <w:t xml:space="preserve"> interviews</w:t>
      </w:r>
      <w:r w:rsidR="00725D51">
        <w:rPr>
          <w:color w:val="000000"/>
        </w:rPr>
        <w:t>.</w:t>
      </w:r>
    </w:p>
    <w:p w:rsidR="00185044" w:rsidRDefault="00706A45" w:rsidP="00DC0734">
      <w:pPr>
        <w:numPr>
          <w:ilvl w:val="1"/>
          <w:numId w:val="2"/>
        </w:numPr>
      </w:pPr>
      <w:hyperlink r:id="rId9" w:history="1">
        <w:r w:rsidR="0052001D" w:rsidRPr="0052001D">
          <w:rPr>
            <w:rStyle w:val="Hyperlink"/>
          </w:rPr>
          <w:t>https://www.usmd.edu/coronavirus</w:t>
        </w:r>
      </w:hyperlink>
      <w:r w:rsidR="00B9442D">
        <w:rPr>
          <w:color w:val="000000"/>
        </w:rPr>
        <w:t xml:space="preserve"> and </w:t>
      </w:r>
      <w:hyperlink r:id="rId10" w:history="1">
        <w:r w:rsidR="0052001D" w:rsidRPr="0052001D">
          <w:rPr>
            <w:rStyle w:val="Hyperlink"/>
          </w:rPr>
          <w:t>https://www.cdc.gov/coronavirus/</w:t>
        </w:r>
      </w:hyperlink>
      <w:r w:rsidR="0052001D" w:rsidRPr="0052001D">
        <w:rPr>
          <w:color w:val="000000"/>
        </w:rPr>
        <w:t xml:space="preserve"> </w:t>
      </w:r>
      <w:r w:rsidR="0052001D">
        <w:rPr>
          <w:color w:val="000000"/>
        </w:rPr>
        <w:t xml:space="preserve">are </w:t>
      </w:r>
      <w:r w:rsidR="00B9442D">
        <w:rPr>
          <w:color w:val="000000"/>
        </w:rPr>
        <w:t xml:space="preserve">resources for </w:t>
      </w:r>
      <w:r w:rsidR="0052001D">
        <w:rPr>
          <w:color w:val="000000"/>
        </w:rPr>
        <w:t xml:space="preserve">learning more about the </w:t>
      </w:r>
      <w:r w:rsidR="00B9442D">
        <w:rPr>
          <w:color w:val="000000"/>
        </w:rPr>
        <w:t>coronavirus</w:t>
      </w:r>
      <w:r w:rsidR="0052001D">
        <w:rPr>
          <w:color w:val="000000"/>
        </w:rPr>
        <w:t>.</w:t>
      </w:r>
    </w:p>
    <w:p w:rsidR="0052001D" w:rsidRPr="0052001D" w:rsidRDefault="0052001D" w:rsidP="00DC0734">
      <w:pPr>
        <w:numPr>
          <w:ilvl w:val="1"/>
          <w:numId w:val="2"/>
        </w:numPr>
      </w:pPr>
      <w:r>
        <w:t>Questions and answers</w:t>
      </w:r>
    </w:p>
    <w:p w:rsidR="00185044" w:rsidRDefault="0052001D" w:rsidP="0052001D">
      <w:pPr>
        <w:numPr>
          <w:ilvl w:val="2"/>
          <w:numId w:val="2"/>
        </w:numPr>
      </w:pPr>
      <w:r>
        <w:rPr>
          <w:color w:val="000000"/>
        </w:rPr>
        <w:t xml:space="preserve">Question (Q): </w:t>
      </w:r>
      <w:r w:rsidR="00B9442D">
        <w:rPr>
          <w:color w:val="000000"/>
        </w:rPr>
        <w:t xml:space="preserve">How are curriculum revisions going to be done this semester? </w:t>
      </w:r>
      <w:r>
        <w:rPr>
          <w:color w:val="000000"/>
        </w:rPr>
        <w:t>Has heard that</w:t>
      </w:r>
      <w:r w:rsidR="00B9442D">
        <w:rPr>
          <w:color w:val="000000"/>
        </w:rPr>
        <w:t xml:space="preserve"> the digital catalog is going live.</w:t>
      </w:r>
    </w:p>
    <w:p w:rsidR="00185044" w:rsidRDefault="0052001D" w:rsidP="0052001D">
      <w:pPr>
        <w:numPr>
          <w:ilvl w:val="3"/>
          <w:numId w:val="2"/>
        </w:numPr>
      </w:pPr>
      <w:r>
        <w:rPr>
          <w:color w:val="000000"/>
        </w:rPr>
        <w:t xml:space="preserve">Response (R): </w:t>
      </w:r>
      <w:r w:rsidR="00B9442D">
        <w:rPr>
          <w:color w:val="000000"/>
        </w:rPr>
        <w:t>The current curriculum catalog</w:t>
      </w:r>
      <w:r>
        <w:rPr>
          <w:color w:val="000000"/>
        </w:rPr>
        <w:t xml:space="preserve"> has been imported into the digital catalog and</w:t>
      </w:r>
      <w:r w:rsidR="00B9442D">
        <w:rPr>
          <w:color w:val="000000"/>
        </w:rPr>
        <w:t xml:space="preserve"> is being proofed, and the online </w:t>
      </w:r>
      <w:r>
        <w:rPr>
          <w:color w:val="000000"/>
        </w:rPr>
        <w:t xml:space="preserve">curriculum </w:t>
      </w:r>
      <w:r w:rsidR="00B9442D">
        <w:rPr>
          <w:color w:val="000000"/>
        </w:rPr>
        <w:t>changes process is being worked on</w:t>
      </w:r>
      <w:r>
        <w:rPr>
          <w:color w:val="000000"/>
        </w:rPr>
        <w:t>, with plans for it</w:t>
      </w:r>
      <w:r w:rsidR="00B9442D">
        <w:rPr>
          <w:color w:val="000000"/>
        </w:rPr>
        <w:t xml:space="preserve"> to be in place by the end of spring semester</w:t>
      </w:r>
      <w:r>
        <w:rPr>
          <w:color w:val="000000"/>
        </w:rPr>
        <w:t>.</w:t>
      </w:r>
    </w:p>
    <w:p w:rsidR="0052001D" w:rsidRPr="0052001D" w:rsidRDefault="0052001D" w:rsidP="0052001D">
      <w:pPr>
        <w:numPr>
          <w:ilvl w:val="2"/>
          <w:numId w:val="2"/>
        </w:numPr>
      </w:pPr>
      <w:r>
        <w:t>Q: What’s the status of the Faculty Handbook revisions?</w:t>
      </w:r>
    </w:p>
    <w:p w:rsidR="00185044" w:rsidRDefault="0052001D" w:rsidP="0052001D">
      <w:pPr>
        <w:numPr>
          <w:ilvl w:val="3"/>
          <w:numId w:val="2"/>
        </w:numPr>
      </w:pPr>
      <w:r>
        <w:rPr>
          <w:color w:val="000000"/>
        </w:rPr>
        <w:t xml:space="preserve">R: Coming slowly. Chapter 11 and some revisions to Chapter 10 should be ready for review in the next few weeks, but </w:t>
      </w:r>
      <w:r w:rsidR="00B9442D">
        <w:rPr>
          <w:color w:val="000000"/>
        </w:rPr>
        <w:t>Chapter 10 is such a mess that it will be worked on further next year</w:t>
      </w:r>
      <w:r>
        <w:rPr>
          <w:color w:val="000000"/>
        </w:rPr>
        <w:t>.</w:t>
      </w:r>
      <w:r w:rsidR="00B9442D">
        <w:rPr>
          <w:color w:val="000000"/>
        </w:rPr>
        <w:t xml:space="preserve"> </w:t>
      </w:r>
      <w:r>
        <w:rPr>
          <w:color w:val="000000"/>
        </w:rPr>
        <w:t>In the interim, Chapter 10</w:t>
      </w:r>
      <w:r w:rsidR="00B9442D">
        <w:rPr>
          <w:color w:val="000000"/>
        </w:rPr>
        <w:t xml:space="preserve"> will be </w:t>
      </w:r>
      <w:r>
        <w:rPr>
          <w:color w:val="000000"/>
        </w:rPr>
        <w:t>posted online</w:t>
      </w:r>
      <w:r w:rsidR="00B9442D">
        <w:rPr>
          <w:color w:val="000000"/>
        </w:rPr>
        <w:t xml:space="preserve"> with a note that it is still undergoing revision</w:t>
      </w:r>
      <w:r>
        <w:rPr>
          <w:color w:val="000000"/>
        </w:rPr>
        <w:t>.</w:t>
      </w:r>
    </w:p>
    <w:p w:rsidR="00185044" w:rsidRDefault="00B9442D" w:rsidP="00DC0734">
      <w:pPr>
        <w:numPr>
          <w:ilvl w:val="0"/>
          <w:numId w:val="2"/>
        </w:numPr>
      </w:pPr>
      <w:r>
        <w:rPr>
          <w:color w:val="000000"/>
        </w:rPr>
        <w:t>Announcements from the Senate President</w:t>
      </w:r>
    </w:p>
    <w:p w:rsidR="00185044" w:rsidRDefault="00C77502" w:rsidP="00DC0734">
      <w:pPr>
        <w:numPr>
          <w:ilvl w:val="1"/>
          <w:numId w:val="2"/>
        </w:numPr>
      </w:pPr>
      <w:r>
        <w:rPr>
          <w:color w:val="000000"/>
        </w:rPr>
        <w:t xml:space="preserve">An SU </w:t>
      </w:r>
      <w:r w:rsidR="00B9442D">
        <w:rPr>
          <w:color w:val="000000"/>
        </w:rPr>
        <w:t xml:space="preserve">Town Hall </w:t>
      </w:r>
      <w:r w:rsidR="009B44CD">
        <w:rPr>
          <w:color w:val="000000"/>
        </w:rPr>
        <w:t xml:space="preserve">was held </w:t>
      </w:r>
      <w:r w:rsidR="00B9442D">
        <w:rPr>
          <w:color w:val="000000"/>
        </w:rPr>
        <w:t>a couple weeks ago. The</w:t>
      </w:r>
      <w:r w:rsidR="009B44CD">
        <w:rPr>
          <w:color w:val="000000"/>
        </w:rPr>
        <w:t xml:space="preserve"> President’s Office is</w:t>
      </w:r>
      <w:r w:rsidR="00B9442D">
        <w:rPr>
          <w:color w:val="000000"/>
        </w:rPr>
        <w:t xml:space="preserve"> planning another one; Adam has been asked to be on stage, </w:t>
      </w:r>
      <w:r w:rsidR="009B44CD">
        <w:rPr>
          <w:color w:val="000000"/>
        </w:rPr>
        <w:t>as the plan is to</w:t>
      </w:r>
      <w:r w:rsidR="00B9442D">
        <w:rPr>
          <w:color w:val="000000"/>
        </w:rPr>
        <w:t xml:space="preserve"> focus on shared governance and faculty issues. </w:t>
      </w:r>
      <w:r w:rsidR="009B44CD">
        <w:rPr>
          <w:color w:val="000000"/>
        </w:rPr>
        <w:t>Going forward, the plan is to have each town hall have a theme, to provide focus</w:t>
      </w:r>
      <w:r w:rsidR="00B9442D">
        <w:rPr>
          <w:color w:val="000000"/>
        </w:rPr>
        <w:t>.</w:t>
      </w:r>
    </w:p>
    <w:p w:rsidR="00185044" w:rsidRDefault="00B9442D" w:rsidP="00DC0734">
      <w:pPr>
        <w:numPr>
          <w:ilvl w:val="1"/>
          <w:numId w:val="2"/>
        </w:numPr>
      </w:pPr>
      <w:r>
        <w:rPr>
          <w:color w:val="000000"/>
        </w:rPr>
        <w:t>T</w:t>
      </w:r>
      <w:r w:rsidR="009B44CD">
        <w:rPr>
          <w:color w:val="000000"/>
        </w:rPr>
        <w:t>he t</w:t>
      </w:r>
      <w:r>
        <w:rPr>
          <w:color w:val="000000"/>
        </w:rPr>
        <w:t xml:space="preserve">ask force for diversity is working on figuring out what the </w:t>
      </w:r>
      <w:r w:rsidR="009B44CD">
        <w:rPr>
          <w:color w:val="000000"/>
        </w:rPr>
        <w:t xml:space="preserve">new Office of Diversity </w:t>
      </w:r>
      <w:r>
        <w:rPr>
          <w:color w:val="000000"/>
        </w:rPr>
        <w:t xml:space="preserve">should be focusing on. </w:t>
      </w:r>
      <w:r w:rsidR="009B44CD">
        <w:rPr>
          <w:color w:val="000000"/>
        </w:rPr>
        <w:t>The i</w:t>
      </w:r>
      <w:r>
        <w:rPr>
          <w:color w:val="000000"/>
        </w:rPr>
        <w:t xml:space="preserve">dea is to have a report submitted to the president by March 6; this </w:t>
      </w:r>
      <w:r w:rsidR="009B44CD">
        <w:rPr>
          <w:color w:val="000000"/>
        </w:rPr>
        <w:t xml:space="preserve">report will focus </w:t>
      </w:r>
      <w:r>
        <w:rPr>
          <w:color w:val="000000"/>
        </w:rPr>
        <w:t>on short-term work for the office to be done. After that, longer</w:t>
      </w:r>
      <w:r w:rsidR="009B44CD">
        <w:rPr>
          <w:color w:val="000000"/>
        </w:rPr>
        <w:t>-</w:t>
      </w:r>
      <w:r>
        <w:rPr>
          <w:color w:val="000000"/>
        </w:rPr>
        <w:t xml:space="preserve">term work on priorities </w:t>
      </w:r>
      <w:r w:rsidR="009B44CD">
        <w:rPr>
          <w:color w:val="000000"/>
        </w:rPr>
        <w:t xml:space="preserve">for the office and the university </w:t>
      </w:r>
      <w:r>
        <w:rPr>
          <w:color w:val="000000"/>
        </w:rPr>
        <w:t>will be handled by the standing consortium diversity committee</w:t>
      </w:r>
      <w:r w:rsidR="009B44CD">
        <w:rPr>
          <w:color w:val="000000"/>
        </w:rPr>
        <w:t>.</w:t>
      </w:r>
    </w:p>
    <w:p w:rsidR="00185044" w:rsidRDefault="009B44CD" w:rsidP="00DC0734">
      <w:pPr>
        <w:numPr>
          <w:ilvl w:val="2"/>
          <w:numId w:val="2"/>
        </w:numPr>
      </w:pPr>
      <w:r>
        <w:rPr>
          <w:color w:val="000000"/>
        </w:rPr>
        <w:t>Comment (C): The task force is still figuring out exactly what it’s doing and is in a brainstorming phase. The t</w:t>
      </w:r>
      <w:r w:rsidR="00B9442D">
        <w:rPr>
          <w:color w:val="000000"/>
        </w:rPr>
        <w:t xml:space="preserve">ask force </w:t>
      </w:r>
      <w:r>
        <w:rPr>
          <w:color w:val="000000"/>
        </w:rPr>
        <w:t>has been</w:t>
      </w:r>
      <w:r w:rsidR="00B9442D">
        <w:rPr>
          <w:color w:val="000000"/>
        </w:rPr>
        <w:t xml:space="preserve"> asked to design the </w:t>
      </w:r>
      <w:r>
        <w:rPr>
          <w:color w:val="000000"/>
        </w:rPr>
        <w:t>CDO</w:t>
      </w:r>
      <w:r w:rsidR="00B9442D">
        <w:rPr>
          <w:color w:val="000000"/>
        </w:rPr>
        <w:t xml:space="preserve"> position</w:t>
      </w:r>
      <w:r>
        <w:rPr>
          <w:color w:val="000000"/>
        </w:rPr>
        <w:t xml:space="preserve"> and to create workshops on diversity for faculty, but also wants to look more broadly at issues around campus.</w:t>
      </w:r>
    </w:p>
    <w:p w:rsidR="00185044" w:rsidRDefault="009B44CD" w:rsidP="00DC0734">
      <w:pPr>
        <w:numPr>
          <w:ilvl w:val="1"/>
          <w:numId w:val="2"/>
        </w:numPr>
      </w:pPr>
      <w:r>
        <w:rPr>
          <w:color w:val="000000"/>
        </w:rPr>
        <w:lastRenderedPageBreak/>
        <w:t xml:space="preserve">Last semester’s </w:t>
      </w:r>
      <w:r w:rsidR="00B9442D">
        <w:rPr>
          <w:color w:val="000000"/>
        </w:rPr>
        <w:t xml:space="preserve">recommendation </w:t>
      </w:r>
      <w:r>
        <w:rPr>
          <w:color w:val="000000"/>
        </w:rPr>
        <w:t xml:space="preserve">to the Provost on the emeritus policy </w:t>
      </w:r>
      <w:r w:rsidR="00B9442D">
        <w:rPr>
          <w:color w:val="000000"/>
        </w:rPr>
        <w:t xml:space="preserve">has been accepted and </w:t>
      </w:r>
      <w:r>
        <w:rPr>
          <w:color w:val="000000"/>
        </w:rPr>
        <w:t>the changes are</w:t>
      </w:r>
      <w:r w:rsidR="00B9442D">
        <w:rPr>
          <w:color w:val="000000"/>
        </w:rPr>
        <w:t xml:space="preserve"> now policy.</w:t>
      </w:r>
    </w:p>
    <w:p w:rsidR="00185044" w:rsidRDefault="00B9442D" w:rsidP="00DC0734">
      <w:pPr>
        <w:numPr>
          <w:ilvl w:val="1"/>
          <w:numId w:val="2"/>
        </w:numPr>
      </w:pPr>
      <w:r>
        <w:rPr>
          <w:color w:val="000000"/>
        </w:rPr>
        <w:t>Administration evaluations</w:t>
      </w:r>
      <w:r w:rsidR="009B44CD">
        <w:rPr>
          <w:color w:val="000000"/>
        </w:rPr>
        <w:t xml:space="preserve">: the </w:t>
      </w:r>
      <w:r>
        <w:rPr>
          <w:color w:val="000000"/>
        </w:rPr>
        <w:t xml:space="preserve">process is starting; deans are reviewing lists of reporting lines to make sure they are correct, and </w:t>
      </w:r>
      <w:r w:rsidR="009B44CD">
        <w:rPr>
          <w:color w:val="000000"/>
        </w:rPr>
        <w:t>the Faculty Senate</w:t>
      </w:r>
      <w:r>
        <w:rPr>
          <w:color w:val="000000"/>
        </w:rPr>
        <w:t xml:space="preserve"> ha</w:t>
      </w:r>
      <w:r w:rsidR="009B44CD">
        <w:rPr>
          <w:color w:val="000000"/>
        </w:rPr>
        <w:t>s</w:t>
      </w:r>
      <w:r>
        <w:rPr>
          <w:color w:val="000000"/>
        </w:rPr>
        <w:t xml:space="preserve"> a chance to</w:t>
      </w:r>
      <w:r w:rsidR="009B44CD">
        <w:rPr>
          <w:color w:val="000000"/>
        </w:rPr>
        <w:t xml:space="preserve"> review and</w:t>
      </w:r>
      <w:r>
        <w:rPr>
          <w:color w:val="000000"/>
        </w:rPr>
        <w:t xml:space="preserve"> add questions if we want to. </w:t>
      </w:r>
      <w:r w:rsidR="009B44CD">
        <w:rPr>
          <w:color w:val="000000"/>
        </w:rPr>
        <w:t>Discussion has also happened about</w:t>
      </w:r>
      <w:r>
        <w:rPr>
          <w:color w:val="000000"/>
        </w:rPr>
        <w:t xml:space="preserve"> who should be evaluated</w:t>
      </w:r>
      <w:r w:rsidR="009B44CD">
        <w:rPr>
          <w:color w:val="000000"/>
        </w:rPr>
        <w:t>, with a suggestion that faculty should be able to evaluate the CDO, and maybe other top administrators.</w:t>
      </w:r>
      <w:r>
        <w:rPr>
          <w:color w:val="000000"/>
        </w:rPr>
        <w:t xml:space="preserve"> </w:t>
      </w:r>
      <w:r w:rsidR="009B44CD">
        <w:rPr>
          <w:color w:val="000000"/>
        </w:rPr>
        <w:t>The</w:t>
      </w:r>
      <w:r>
        <w:rPr>
          <w:color w:val="000000"/>
        </w:rPr>
        <w:t xml:space="preserve"> FWC </w:t>
      </w:r>
      <w:r w:rsidR="009B44CD">
        <w:rPr>
          <w:color w:val="000000"/>
        </w:rPr>
        <w:t xml:space="preserve">could maybe </w:t>
      </w:r>
      <w:r>
        <w:rPr>
          <w:color w:val="000000"/>
        </w:rPr>
        <w:t xml:space="preserve">consider </w:t>
      </w:r>
      <w:r w:rsidR="009B44CD">
        <w:rPr>
          <w:color w:val="000000"/>
        </w:rPr>
        <w:t>who</w:t>
      </w:r>
      <w:r>
        <w:rPr>
          <w:color w:val="000000"/>
        </w:rPr>
        <w:t xml:space="preserve"> the faculty should be able to review. </w:t>
      </w:r>
      <w:r w:rsidR="009B44CD">
        <w:rPr>
          <w:color w:val="000000"/>
        </w:rPr>
        <w:t xml:space="preserve">However, changing who is evaluated </w:t>
      </w:r>
      <w:r>
        <w:rPr>
          <w:color w:val="000000"/>
        </w:rPr>
        <w:t>cannot be done for this year</w:t>
      </w:r>
      <w:r w:rsidR="009B44CD">
        <w:rPr>
          <w:color w:val="000000"/>
        </w:rPr>
        <w:t>.</w:t>
      </w:r>
    </w:p>
    <w:p w:rsidR="00185044" w:rsidRDefault="009B44CD" w:rsidP="00DC0734">
      <w:pPr>
        <w:numPr>
          <w:ilvl w:val="2"/>
          <w:numId w:val="2"/>
        </w:numPr>
      </w:pPr>
      <w:r>
        <w:rPr>
          <w:color w:val="000000"/>
        </w:rPr>
        <w:t>C</w:t>
      </w:r>
      <w:r w:rsidR="00B9442D">
        <w:rPr>
          <w:color w:val="000000"/>
        </w:rPr>
        <w:t xml:space="preserve">: </w:t>
      </w:r>
      <w:r>
        <w:rPr>
          <w:color w:val="000000"/>
        </w:rPr>
        <w:t>If faculty</w:t>
      </w:r>
      <w:r w:rsidR="00B9442D">
        <w:rPr>
          <w:color w:val="000000"/>
        </w:rPr>
        <w:t xml:space="preserve"> start reviewing</w:t>
      </w:r>
      <w:r>
        <w:rPr>
          <w:color w:val="000000"/>
        </w:rPr>
        <w:t xml:space="preserve"> people in </w:t>
      </w:r>
      <w:r w:rsidR="00B9442D">
        <w:rPr>
          <w:color w:val="000000"/>
        </w:rPr>
        <w:t xml:space="preserve">non-academic areas, </w:t>
      </w:r>
      <w:r>
        <w:rPr>
          <w:color w:val="000000"/>
        </w:rPr>
        <w:t>those people</w:t>
      </w:r>
      <w:r w:rsidR="00B9442D">
        <w:rPr>
          <w:color w:val="000000"/>
        </w:rPr>
        <w:t xml:space="preserve"> may want </w:t>
      </w:r>
      <w:r>
        <w:rPr>
          <w:color w:val="000000"/>
        </w:rPr>
        <w:t>the</w:t>
      </w:r>
      <w:r w:rsidR="00B9442D">
        <w:rPr>
          <w:color w:val="000000"/>
        </w:rPr>
        <w:t xml:space="preserve"> opportunity to review faculty as well</w:t>
      </w:r>
      <w:r>
        <w:rPr>
          <w:color w:val="000000"/>
        </w:rPr>
        <w:t>.</w:t>
      </w:r>
    </w:p>
    <w:p w:rsidR="00185044" w:rsidRDefault="00B9442D" w:rsidP="00DC0734">
      <w:pPr>
        <w:numPr>
          <w:ilvl w:val="1"/>
          <w:numId w:val="2"/>
        </w:numPr>
      </w:pPr>
      <w:r>
        <w:rPr>
          <w:color w:val="000000"/>
        </w:rPr>
        <w:t xml:space="preserve">Strategic Plan: </w:t>
      </w:r>
      <w:r w:rsidR="009B44CD">
        <w:rPr>
          <w:color w:val="000000"/>
        </w:rPr>
        <w:t xml:space="preserve">We are </w:t>
      </w:r>
      <w:r>
        <w:rPr>
          <w:color w:val="000000"/>
        </w:rPr>
        <w:t>on the penultimate version</w:t>
      </w:r>
      <w:r w:rsidR="009B44CD">
        <w:rPr>
          <w:color w:val="000000"/>
        </w:rPr>
        <w:t>.</w:t>
      </w:r>
      <w:r>
        <w:rPr>
          <w:color w:val="000000"/>
        </w:rPr>
        <w:t xml:space="preserve"> </w:t>
      </w:r>
      <w:r w:rsidR="009B44CD">
        <w:rPr>
          <w:color w:val="000000"/>
        </w:rPr>
        <w:t>D</w:t>
      </w:r>
      <w:r>
        <w:rPr>
          <w:color w:val="000000"/>
        </w:rPr>
        <w:t xml:space="preserve">o we want to evaluate priorities </w:t>
      </w:r>
      <w:r w:rsidR="009B44CD">
        <w:rPr>
          <w:color w:val="000000"/>
        </w:rPr>
        <w:t>within the plan as the whole Senate</w:t>
      </w:r>
      <w:r>
        <w:rPr>
          <w:color w:val="000000"/>
        </w:rPr>
        <w:t xml:space="preserve">, or </w:t>
      </w:r>
      <w:r w:rsidR="009B44CD">
        <w:rPr>
          <w:color w:val="000000"/>
        </w:rPr>
        <w:t xml:space="preserve">do we want to </w:t>
      </w:r>
      <w:r>
        <w:rPr>
          <w:color w:val="000000"/>
        </w:rPr>
        <w:t xml:space="preserve">have </w:t>
      </w:r>
      <w:r w:rsidR="009B44CD">
        <w:rPr>
          <w:color w:val="000000"/>
        </w:rPr>
        <w:t>S</w:t>
      </w:r>
      <w:r>
        <w:rPr>
          <w:color w:val="000000"/>
        </w:rPr>
        <w:t>enators fill out the forms individually and send the</w:t>
      </w:r>
      <w:r w:rsidR="009B44CD">
        <w:rPr>
          <w:color w:val="000000"/>
        </w:rPr>
        <w:t xml:space="preserve"> forms</w:t>
      </w:r>
      <w:r>
        <w:rPr>
          <w:color w:val="000000"/>
        </w:rPr>
        <w:t xml:space="preserve"> to LRAP</w:t>
      </w:r>
      <w:r w:rsidR="009B44CD">
        <w:rPr>
          <w:color w:val="000000"/>
        </w:rPr>
        <w:t>, with LRAP putting together recommended priorities?</w:t>
      </w:r>
    </w:p>
    <w:p w:rsidR="009B44CD" w:rsidRPr="009B44CD" w:rsidRDefault="009B44CD" w:rsidP="00DC0734">
      <w:pPr>
        <w:numPr>
          <w:ilvl w:val="2"/>
          <w:numId w:val="2"/>
        </w:numPr>
      </w:pPr>
      <w:r>
        <w:rPr>
          <w:color w:val="000000"/>
        </w:rPr>
        <w:t xml:space="preserve">C: </w:t>
      </w:r>
      <w:r w:rsidR="00B9442D">
        <w:rPr>
          <w:color w:val="000000"/>
        </w:rPr>
        <w:t xml:space="preserve">LRAP </w:t>
      </w:r>
      <w:r>
        <w:rPr>
          <w:color w:val="000000"/>
        </w:rPr>
        <w:t>is wondering about the procedure</w:t>
      </w:r>
      <w:r w:rsidR="00B9442D">
        <w:rPr>
          <w:color w:val="000000"/>
        </w:rPr>
        <w:t>.</w:t>
      </w:r>
    </w:p>
    <w:p w:rsidR="00185044" w:rsidRDefault="009B44CD" w:rsidP="009B44CD">
      <w:pPr>
        <w:numPr>
          <w:ilvl w:val="3"/>
          <w:numId w:val="2"/>
        </w:numPr>
      </w:pPr>
      <w:r>
        <w:rPr>
          <w:color w:val="000000"/>
        </w:rPr>
        <w:t>R: Would expect a report from them.</w:t>
      </w:r>
      <w:r w:rsidR="00B9442D">
        <w:rPr>
          <w:color w:val="000000"/>
        </w:rPr>
        <w:t xml:space="preserve"> The </w:t>
      </w:r>
      <w:r>
        <w:rPr>
          <w:color w:val="000000"/>
        </w:rPr>
        <w:t>S</w:t>
      </w:r>
      <w:r w:rsidR="00B9442D">
        <w:rPr>
          <w:color w:val="000000"/>
        </w:rPr>
        <w:t>enate can then decide to endorse the report or not.</w:t>
      </w:r>
    </w:p>
    <w:p w:rsidR="00185044" w:rsidRPr="00816034" w:rsidRDefault="009B44CD" w:rsidP="00816034">
      <w:pPr>
        <w:numPr>
          <w:ilvl w:val="1"/>
          <w:numId w:val="2"/>
        </w:numPr>
      </w:pPr>
      <w:r w:rsidRPr="00816034">
        <w:rPr>
          <w:color w:val="000000"/>
        </w:rPr>
        <w:t>Hopefully general education will be voted on this semester, with the committee holding</w:t>
      </w:r>
      <w:r w:rsidR="00B9442D" w:rsidRPr="00816034">
        <w:rPr>
          <w:color w:val="000000"/>
        </w:rPr>
        <w:t xml:space="preserve"> their last meeting next week. </w:t>
      </w:r>
      <w:r w:rsidRPr="00816034">
        <w:rPr>
          <w:color w:val="000000"/>
        </w:rPr>
        <w:t>The Senate</w:t>
      </w:r>
      <w:r w:rsidR="00B9442D" w:rsidRPr="00816034">
        <w:rPr>
          <w:color w:val="000000"/>
        </w:rPr>
        <w:t xml:space="preserve"> </w:t>
      </w:r>
      <w:r w:rsidRPr="00816034">
        <w:rPr>
          <w:color w:val="000000"/>
        </w:rPr>
        <w:t>will</w:t>
      </w:r>
      <w:r w:rsidR="00B9442D" w:rsidRPr="00816034">
        <w:rPr>
          <w:color w:val="000000"/>
        </w:rPr>
        <w:t xml:space="preserve"> not </w:t>
      </w:r>
      <w:r w:rsidRPr="00816034">
        <w:rPr>
          <w:color w:val="000000"/>
        </w:rPr>
        <w:t>vote</w:t>
      </w:r>
      <w:r w:rsidR="00B9442D" w:rsidRPr="00816034">
        <w:rPr>
          <w:color w:val="000000"/>
        </w:rPr>
        <w:t xml:space="preserve"> to endorse </w:t>
      </w:r>
      <w:r w:rsidRPr="00816034">
        <w:rPr>
          <w:color w:val="000000"/>
        </w:rPr>
        <w:t xml:space="preserve">either </w:t>
      </w:r>
      <w:r w:rsidR="00B9442D" w:rsidRPr="00816034">
        <w:rPr>
          <w:color w:val="000000"/>
        </w:rPr>
        <w:t xml:space="preserve">the new plan or the old plan; </w:t>
      </w:r>
      <w:r w:rsidRPr="00816034">
        <w:rPr>
          <w:color w:val="000000"/>
        </w:rPr>
        <w:t>instead, it</w:t>
      </w:r>
      <w:r w:rsidR="00B9442D" w:rsidRPr="00816034">
        <w:rPr>
          <w:color w:val="000000"/>
        </w:rPr>
        <w:t xml:space="preserve"> will be reviewing and voting on whether the committee has completed their charge and whether the proposal is ready to go to an all-faculty vote.</w:t>
      </w:r>
      <w:r w:rsidR="00816034">
        <w:rPr>
          <w:color w:val="000000"/>
        </w:rPr>
        <w:t xml:space="preserve"> </w:t>
      </w:r>
      <w:r w:rsidR="00B9442D" w:rsidRPr="00816034">
        <w:rPr>
          <w:color w:val="000000"/>
        </w:rPr>
        <w:t xml:space="preserve">There will be one proposed plan, and the options will be to either move to the new plan or </w:t>
      </w:r>
      <w:r w:rsidR="00816034">
        <w:rPr>
          <w:color w:val="000000"/>
        </w:rPr>
        <w:t xml:space="preserve">to </w:t>
      </w:r>
      <w:r w:rsidR="00B9442D" w:rsidRPr="00816034">
        <w:rPr>
          <w:color w:val="000000"/>
        </w:rPr>
        <w:t>keep the status quo</w:t>
      </w:r>
      <w:r w:rsidR="00816034">
        <w:rPr>
          <w:color w:val="000000"/>
        </w:rPr>
        <w:t>.</w:t>
      </w:r>
    </w:p>
    <w:p w:rsidR="00185044" w:rsidRDefault="00B9442D" w:rsidP="00DC0734">
      <w:pPr>
        <w:numPr>
          <w:ilvl w:val="0"/>
          <w:numId w:val="2"/>
        </w:numPr>
      </w:pPr>
      <w:r>
        <w:rPr>
          <w:color w:val="000000"/>
        </w:rPr>
        <w:t>New Business</w:t>
      </w:r>
    </w:p>
    <w:p w:rsidR="00185044" w:rsidRDefault="00B9442D" w:rsidP="00DC0734">
      <w:pPr>
        <w:numPr>
          <w:ilvl w:val="1"/>
          <w:numId w:val="2"/>
        </w:numPr>
      </w:pPr>
      <w:r>
        <w:t>Motions from Membership and Elections</w:t>
      </w:r>
    </w:p>
    <w:p w:rsidR="00185044" w:rsidRDefault="00B9442D" w:rsidP="00DC0734">
      <w:pPr>
        <w:numPr>
          <w:ilvl w:val="2"/>
          <w:numId w:val="2"/>
        </w:numPr>
      </w:pPr>
      <w:r>
        <w:rPr>
          <w:color w:val="000000"/>
        </w:rPr>
        <w:t xml:space="preserve">Motion </w:t>
      </w:r>
      <w:r w:rsidR="00542C85">
        <w:rPr>
          <w:color w:val="000000"/>
        </w:rPr>
        <w:t>to change the Faculty Senate bylaws to change the start and end dates of terms of service</w:t>
      </w:r>
      <w:r>
        <w:rPr>
          <w:color w:val="000000"/>
        </w:rPr>
        <w:t>, made by Christy</w:t>
      </w:r>
      <w:r w:rsidR="00542C85">
        <w:rPr>
          <w:color w:val="000000"/>
        </w:rPr>
        <w:t xml:space="preserve"> Harper (see Attachment 2)</w:t>
      </w:r>
    </w:p>
    <w:p w:rsidR="00185044" w:rsidRDefault="00B9442D" w:rsidP="00DC0734">
      <w:pPr>
        <w:numPr>
          <w:ilvl w:val="3"/>
          <w:numId w:val="2"/>
        </w:numPr>
      </w:pPr>
      <w:r>
        <w:rPr>
          <w:color w:val="000000"/>
        </w:rPr>
        <w:t xml:space="preserve">This solves a problem where faculty sometimes start on a committee before they technically meet the requirements </w:t>
      </w:r>
      <w:r w:rsidR="00542C85">
        <w:rPr>
          <w:color w:val="000000"/>
        </w:rPr>
        <w:t>for the committee</w:t>
      </w:r>
      <w:r>
        <w:rPr>
          <w:color w:val="000000"/>
        </w:rPr>
        <w:t xml:space="preserve"> (e.g.</w:t>
      </w:r>
      <w:r w:rsidR="00542C85">
        <w:rPr>
          <w:color w:val="000000"/>
        </w:rPr>
        <w:t>,</w:t>
      </w:r>
      <w:r>
        <w:rPr>
          <w:color w:val="000000"/>
        </w:rPr>
        <w:t xml:space="preserve"> for tenure requirements or the like)</w:t>
      </w:r>
      <w:r w:rsidR="00542C85">
        <w:rPr>
          <w:color w:val="000000"/>
        </w:rPr>
        <w:t>.</w:t>
      </w:r>
    </w:p>
    <w:p w:rsidR="00185044" w:rsidRDefault="00B9442D" w:rsidP="00DC0734">
      <w:pPr>
        <w:numPr>
          <w:ilvl w:val="3"/>
          <w:numId w:val="2"/>
        </w:numPr>
      </w:pPr>
      <w:r>
        <w:rPr>
          <w:color w:val="000000"/>
        </w:rPr>
        <w:t xml:space="preserve">Q: </w:t>
      </w:r>
      <w:r w:rsidR="00542C85">
        <w:rPr>
          <w:color w:val="000000"/>
        </w:rPr>
        <w:t>C</w:t>
      </w:r>
      <w:r>
        <w:rPr>
          <w:color w:val="000000"/>
        </w:rPr>
        <w:t>an faculty be required to serve on committees over the summer, when they’re not on contract?</w:t>
      </w:r>
    </w:p>
    <w:p w:rsidR="00185044" w:rsidRDefault="00542C85" w:rsidP="00DC0734">
      <w:pPr>
        <w:numPr>
          <w:ilvl w:val="4"/>
          <w:numId w:val="2"/>
        </w:numPr>
      </w:pPr>
      <w:r>
        <w:rPr>
          <w:color w:val="000000"/>
        </w:rPr>
        <w:t xml:space="preserve">C: </w:t>
      </w:r>
      <w:r w:rsidR="00B9442D">
        <w:rPr>
          <w:color w:val="000000"/>
        </w:rPr>
        <w:t>Faculty aren’t required to serve on committees, so if they’re going to put forward their name for a committee they should be doing so with the intent to serve as the committee needs.</w:t>
      </w:r>
    </w:p>
    <w:p w:rsidR="00185044" w:rsidRDefault="00542C85" w:rsidP="00DC0734">
      <w:pPr>
        <w:numPr>
          <w:ilvl w:val="5"/>
          <w:numId w:val="2"/>
        </w:numPr>
      </w:pPr>
      <w:r>
        <w:rPr>
          <w:color w:val="000000"/>
        </w:rPr>
        <w:t xml:space="preserve">C: </w:t>
      </w:r>
      <w:r w:rsidR="00B9442D">
        <w:rPr>
          <w:color w:val="000000"/>
        </w:rPr>
        <w:t xml:space="preserve">Should probably </w:t>
      </w:r>
      <w:r>
        <w:rPr>
          <w:color w:val="000000"/>
        </w:rPr>
        <w:t>note</w:t>
      </w:r>
      <w:r w:rsidR="00B9442D">
        <w:rPr>
          <w:color w:val="000000"/>
        </w:rPr>
        <w:t xml:space="preserve"> when a committee meets outside normal contract period</w:t>
      </w:r>
      <w:r>
        <w:rPr>
          <w:color w:val="000000"/>
        </w:rPr>
        <w:t>.</w:t>
      </w:r>
    </w:p>
    <w:p w:rsidR="00185044" w:rsidRDefault="00542C85" w:rsidP="00DC0734">
      <w:pPr>
        <w:numPr>
          <w:ilvl w:val="3"/>
          <w:numId w:val="2"/>
        </w:numPr>
        <w:rPr>
          <w:color w:val="000000"/>
        </w:rPr>
      </w:pPr>
      <w:r>
        <w:rPr>
          <w:color w:val="000000"/>
        </w:rPr>
        <w:t>C: This problem c</w:t>
      </w:r>
      <w:r w:rsidR="00B9442D">
        <w:rPr>
          <w:color w:val="000000"/>
        </w:rPr>
        <w:t xml:space="preserve">ould </w:t>
      </w:r>
      <w:r>
        <w:rPr>
          <w:color w:val="000000"/>
        </w:rPr>
        <w:t>also be solved</w:t>
      </w:r>
      <w:r w:rsidR="00B9442D">
        <w:rPr>
          <w:color w:val="000000"/>
        </w:rPr>
        <w:t xml:space="preserve"> by amending the bylaws to specify that </w:t>
      </w:r>
      <w:r>
        <w:rPr>
          <w:color w:val="000000"/>
        </w:rPr>
        <w:t>people running for committee seats must</w:t>
      </w:r>
      <w:r w:rsidR="00B9442D">
        <w:rPr>
          <w:color w:val="000000"/>
        </w:rPr>
        <w:t xml:space="preserve"> currently having the required rank/status</w:t>
      </w:r>
      <w:r>
        <w:rPr>
          <w:color w:val="000000"/>
        </w:rPr>
        <w:t>.</w:t>
      </w:r>
    </w:p>
    <w:p w:rsidR="00185044" w:rsidRDefault="00B9442D" w:rsidP="00DC0734">
      <w:pPr>
        <w:numPr>
          <w:ilvl w:val="3"/>
          <w:numId w:val="2"/>
        </w:numPr>
      </w:pPr>
      <w:r>
        <w:rPr>
          <w:color w:val="000000"/>
        </w:rPr>
        <w:t>Motion passed</w:t>
      </w:r>
      <w:r w:rsidR="00542C85">
        <w:rPr>
          <w:color w:val="000000"/>
        </w:rPr>
        <w:t>.</w:t>
      </w:r>
    </w:p>
    <w:p w:rsidR="00185044" w:rsidRDefault="00542C85" w:rsidP="00542C85">
      <w:pPr>
        <w:numPr>
          <w:ilvl w:val="3"/>
          <w:numId w:val="2"/>
        </w:numPr>
      </w:pPr>
      <w:r>
        <w:rPr>
          <w:color w:val="000000"/>
        </w:rPr>
        <w:t>C:</w:t>
      </w:r>
      <w:r w:rsidR="00B9442D">
        <w:rPr>
          <w:color w:val="000000"/>
        </w:rPr>
        <w:t xml:space="preserve"> </w:t>
      </w:r>
      <w:r>
        <w:rPr>
          <w:color w:val="000000"/>
        </w:rPr>
        <w:t>T</w:t>
      </w:r>
      <w:r w:rsidR="00B9442D">
        <w:rPr>
          <w:color w:val="000000"/>
        </w:rPr>
        <w:t xml:space="preserve">here are outstanding motions </w:t>
      </w:r>
      <w:r>
        <w:rPr>
          <w:color w:val="000000"/>
        </w:rPr>
        <w:t xml:space="preserve">recommending </w:t>
      </w:r>
      <w:r w:rsidR="00B9442D">
        <w:rPr>
          <w:color w:val="000000"/>
        </w:rPr>
        <w:t>changing</w:t>
      </w:r>
      <w:r>
        <w:rPr>
          <w:color w:val="000000"/>
        </w:rPr>
        <w:t xml:space="preserve"> the Faculty Senate</w:t>
      </w:r>
      <w:r w:rsidR="00B9442D">
        <w:rPr>
          <w:color w:val="000000"/>
        </w:rPr>
        <w:t xml:space="preserve"> bylaws for</w:t>
      </w:r>
      <w:r>
        <w:rPr>
          <w:color w:val="000000"/>
        </w:rPr>
        <w:t xml:space="preserve"> with regards to</w:t>
      </w:r>
      <w:r w:rsidR="00B9442D">
        <w:rPr>
          <w:color w:val="000000"/>
        </w:rPr>
        <w:t xml:space="preserve"> committees </w:t>
      </w:r>
      <w:r>
        <w:rPr>
          <w:color w:val="000000"/>
        </w:rPr>
        <w:t xml:space="preserve">with such restrictions </w:t>
      </w:r>
      <w:r w:rsidR="00B9442D">
        <w:rPr>
          <w:color w:val="000000"/>
        </w:rPr>
        <w:t>which have not yet had</w:t>
      </w:r>
      <w:r>
        <w:rPr>
          <w:color w:val="000000"/>
        </w:rPr>
        <w:t xml:space="preserve"> a</w:t>
      </w:r>
      <w:r w:rsidR="00B9442D">
        <w:rPr>
          <w:color w:val="000000"/>
        </w:rPr>
        <w:t xml:space="preserve"> faculty vote</w:t>
      </w:r>
      <w:r>
        <w:rPr>
          <w:color w:val="000000"/>
        </w:rPr>
        <w:t>.</w:t>
      </w:r>
    </w:p>
    <w:p w:rsidR="00185044" w:rsidRDefault="00B9442D" w:rsidP="00DC0734">
      <w:pPr>
        <w:numPr>
          <w:ilvl w:val="2"/>
          <w:numId w:val="2"/>
        </w:numPr>
      </w:pPr>
      <w:r>
        <w:rPr>
          <w:color w:val="000000"/>
        </w:rPr>
        <w:lastRenderedPageBreak/>
        <w:t>Motion</w:t>
      </w:r>
      <w:r w:rsidR="00542C85">
        <w:rPr>
          <w:color w:val="000000"/>
        </w:rPr>
        <w:t xml:space="preserve"> made</w:t>
      </w:r>
      <w:r>
        <w:rPr>
          <w:color w:val="000000"/>
        </w:rPr>
        <w:t xml:space="preserve"> by Christy</w:t>
      </w:r>
      <w:r w:rsidR="00542C85">
        <w:rPr>
          <w:color w:val="000000"/>
        </w:rPr>
        <w:t xml:space="preserve"> Harper</w:t>
      </w:r>
      <w:r>
        <w:rPr>
          <w:color w:val="000000"/>
        </w:rPr>
        <w:t xml:space="preserve">: Eliminate section 6 and amend typo in section 3 of M&amp;E procedures. </w:t>
      </w:r>
      <w:r w:rsidR="00542C85">
        <w:rPr>
          <w:color w:val="000000"/>
        </w:rPr>
        <w:t xml:space="preserve">(See Attachment 3.) </w:t>
      </w:r>
      <w:r>
        <w:rPr>
          <w:color w:val="000000"/>
        </w:rPr>
        <w:t>Motion passed without debate</w:t>
      </w:r>
      <w:r w:rsidR="00542C85">
        <w:rPr>
          <w:color w:val="000000"/>
        </w:rPr>
        <w:t>.</w:t>
      </w:r>
    </w:p>
    <w:p w:rsidR="00185044" w:rsidRDefault="00B9442D" w:rsidP="00DC0734">
      <w:pPr>
        <w:numPr>
          <w:ilvl w:val="2"/>
          <w:numId w:val="2"/>
        </w:numPr>
      </w:pPr>
      <w:r>
        <w:rPr>
          <w:color w:val="000000"/>
        </w:rPr>
        <w:t>Motion to amend the timeline/filling vacancies rules in M&amp;E procedures, made by Christy Harper (see Attachment 3)</w:t>
      </w:r>
    </w:p>
    <w:p w:rsidR="002A7B39" w:rsidRPr="002A7B39" w:rsidRDefault="00B9442D" w:rsidP="00DC0734">
      <w:pPr>
        <w:numPr>
          <w:ilvl w:val="3"/>
          <w:numId w:val="2"/>
        </w:numPr>
      </w:pPr>
      <w:r>
        <w:rPr>
          <w:color w:val="000000"/>
        </w:rPr>
        <w:t xml:space="preserve">Current M&amp;E timeline: In mid-spring, elections are run for seats starting in fall. Near the end of spring, they </w:t>
      </w:r>
      <w:r w:rsidR="002A7B39">
        <w:rPr>
          <w:color w:val="000000"/>
        </w:rPr>
        <w:t xml:space="preserve">try to </w:t>
      </w:r>
      <w:r>
        <w:rPr>
          <w:color w:val="000000"/>
        </w:rPr>
        <w:t xml:space="preserve">fill </w:t>
      </w:r>
      <w:r w:rsidR="002A7B39">
        <w:rPr>
          <w:color w:val="000000"/>
        </w:rPr>
        <w:t>one-</w:t>
      </w:r>
      <w:r>
        <w:rPr>
          <w:color w:val="000000"/>
        </w:rPr>
        <w:t xml:space="preserve">semester vacant seats with </w:t>
      </w:r>
      <w:r w:rsidR="002A7B39">
        <w:rPr>
          <w:color w:val="000000"/>
        </w:rPr>
        <w:t xml:space="preserve">one </w:t>
      </w:r>
      <w:r>
        <w:rPr>
          <w:color w:val="000000"/>
        </w:rPr>
        <w:t>semester appointments (for fall). In the start of fall, elections are run again for other vacant seats. At the end of fall, they</w:t>
      </w:r>
      <w:r w:rsidR="002A7B39">
        <w:rPr>
          <w:color w:val="000000"/>
        </w:rPr>
        <w:t xml:space="preserve"> try to</w:t>
      </w:r>
      <w:r>
        <w:rPr>
          <w:color w:val="000000"/>
        </w:rPr>
        <w:t xml:space="preserve"> fill </w:t>
      </w:r>
      <w:r w:rsidR="002A7B39">
        <w:rPr>
          <w:color w:val="000000"/>
        </w:rPr>
        <w:t>one-</w:t>
      </w:r>
      <w:r>
        <w:rPr>
          <w:color w:val="000000"/>
        </w:rPr>
        <w:t>semester vacancies (for spring). Then again at the beginning of spring, they</w:t>
      </w:r>
      <w:r w:rsidR="002A7B39">
        <w:rPr>
          <w:color w:val="000000"/>
        </w:rPr>
        <w:t xml:space="preserve"> try to</w:t>
      </w:r>
      <w:r>
        <w:rPr>
          <w:color w:val="000000"/>
        </w:rPr>
        <w:t xml:space="preserve"> fill any </w:t>
      </w:r>
      <w:r w:rsidR="002A7B39">
        <w:rPr>
          <w:color w:val="000000"/>
        </w:rPr>
        <w:t>remaining or new one-</w:t>
      </w:r>
      <w:r>
        <w:rPr>
          <w:color w:val="000000"/>
        </w:rPr>
        <w:t>semester vacancies.</w:t>
      </w:r>
    </w:p>
    <w:p w:rsidR="00185044" w:rsidRDefault="002A7B39" w:rsidP="00DC0734">
      <w:pPr>
        <w:numPr>
          <w:ilvl w:val="3"/>
          <w:numId w:val="2"/>
        </w:numPr>
      </w:pPr>
      <w:r>
        <w:rPr>
          <w:color w:val="000000"/>
        </w:rPr>
        <w:t>However, M&amp;E procedures</w:t>
      </w:r>
      <w:r w:rsidR="00B9442D">
        <w:rPr>
          <w:color w:val="000000"/>
        </w:rPr>
        <w:t xml:space="preserve"> say </w:t>
      </w:r>
      <w:r>
        <w:rPr>
          <w:color w:val="000000"/>
        </w:rPr>
        <w:t>that all</w:t>
      </w:r>
      <w:r w:rsidR="00B9442D">
        <w:rPr>
          <w:color w:val="000000"/>
        </w:rPr>
        <w:t xml:space="preserve"> vacant seats </w:t>
      </w:r>
      <w:r>
        <w:rPr>
          <w:color w:val="000000"/>
        </w:rPr>
        <w:t xml:space="preserve">should be </w:t>
      </w:r>
      <w:r w:rsidR="00B9442D">
        <w:rPr>
          <w:color w:val="000000"/>
        </w:rPr>
        <w:t xml:space="preserve">filled by </w:t>
      </w:r>
      <w:r>
        <w:rPr>
          <w:color w:val="000000"/>
        </w:rPr>
        <w:t>one</w:t>
      </w:r>
      <w:r w:rsidR="00B9442D">
        <w:rPr>
          <w:color w:val="000000"/>
        </w:rPr>
        <w:t xml:space="preserve"> semester </w:t>
      </w:r>
      <w:r>
        <w:rPr>
          <w:color w:val="000000"/>
        </w:rPr>
        <w:t>appointments</w:t>
      </w:r>
      <w:r w:rsidR="00B9442D">
        <w:rPr>
          <w:color w:val="000000"/>
        </w:rPr>
        <w:t xml:space="preserve"> immediately after elections. </w:t>
      </w:r>
      <w:r>
        <w:rPr>
          <w:color w:val="000000"/>
        </w:rPr>
        <w:t>It d</w:t>
      </w:r>
      <w:r w:rsidR="00B9442D">
        <w:rPr>
          <w:color w:val="000000"/>
        </w:rPr>
        <w:t>oesn’t appear this has been done;</w:t>
      </w:r>
      <w:r>
        <w:rPr>
          <w:color w:val="000000"/>
        </w:rPr>
        <w:t xml:space="preserve"> and the committee</w:t>
      </w:r>
      <w:r w:rsidR="00B9442D">
        <w:rPr>
          <w:color w:val="000000"/>
        </w:rPr>
        <w:t xml:space="preserve"> feels the procedure as described adds unnecessary confusion and complexity. So M&amp;E would like to strike that language.</w:t>
      </w:r>
    </w:p>
    <w:p w:rsidR="00185044" w:rsidRDefault="002A7B39" w:rsidP="002A7B39">
      <w:pPr>
        <w:numPr>
          <w:ilvl w:val="3"/>
          <w:numId w:val="2"/>
        </w:numPr>
      </w:pPr>
      <w:r>
        <w:rPr>
          <w:color w:val="000000"/>
        </w:rPr>
        <w:t xml:space="preserve">C: </w:t>
      </w:r>
      <w:r w:rsidR="00B9442D">
        <w:rPr>
          <w:color w:val="000000"/>
        </w:rPr>
        <w:t>Would like to add the ability to have committees recruit temporary replacements if the committee felt it was really important</w:t>
      </w:r>
      <w:r>
        <w:rPr>
          <w:color w:val="000000"/>
        </w:rPr>
        <w:t>, such as if they felt they needed feedback from a school who lacked a representative.</w:t>
      </w:r>
    </w:p>
    <w:p w:rsidR="00185044" w:rsidRDefault="002A7B39" w:rsidP="002A7B39">
      <w:pPr>
        <w:numPr>
          <w:ilvl w:val="4"/>
          <w:numId w:val="2"/>
        </w:numPr>
      </w:pPr>
      <w:r>
        <w:rPr>
          <w:color w:val="000000"/>
        </w:rPr>
        <w:t xml:space="preserve">R: </w:t>
      </w:r>
      <w:r w:rsidR="00B9442D">
        <w:rPr>
          <w:color w:val="000000"/>
        </w:rPr>
        <w:t>Feels like that would be problematic to have committees recruiting voting members</w:t>
      </w:r>
      <w:r>
        <w:rPr>
          <w:color w:val="000000"/>
        </w:rPr>
        <w:t>.</w:t>
      </w:r>
      <w:r w:rsidR="00B9442D">
        <w:rPr>
          <w:color w:val="000000"/>
        </w:rPr>
        <w:t xml:space="preserve"> </w:t>
      </w:r>
      <w:r>
        <w:rPr>
          <w:color w:val="000000"/>
        </w:rPr>
        <w:t>Remember</w:t>
      </w:r>
      <w:r w:rsidR="00B9442D">
        <w:rPr>
          <w:color w:val="000000"/>
        </w:rPr>
        <w:t xml:space="preserve"> that committees </w:t>
      </w:r>
      <w:r>
        <w:rPr>
          <w:color w:val="000000"/>
        </w:rPr>
        <w:t>aren’t restricted to</w:t>
      </w:r>
      <w:r w:rsidR="00B9442D">
        <w:rPr>
          <w:color w:val="000000"/>
        </w:rPr>
        <w:t xml:space="preserve"> voting members </w:t>
      </w:r>
      <w:r>
        <w:rPr>
          <w:color w:val="000000"/>
        </w:rPr>
        <w:t>for</w:t>
      </w:r>
      <w:r w:rsidR="00B9442D">
        <w:rPr>
          <w:color w:val="000000"/>
        </w:rPr>
        <w:t xml:space="preserve"> feedback</w:t>
      </w:r>
      <w:r>
        <w:rPr>
          <w:color w:val="000000"/>
        </w:rPr>
        <w:t xml:space="preserve">; they </w:t>
      </w:r>
      <w:r w:rsidR="00B9442D">
        <w:rPr>
          <w:color w:val="000000"/>
        </w:rPr>
        <w:t xml:space="preserve">could ask people from a given school to give feedback without </w:t>
      </w:r>
      <w:r>
        <w:rPr>
          <w:color w:val="000000"/>
        </w:rPr>
        <w:t>needing to make them</w:t>
      </w:r>
      <w:r w:rsidR="00B9442D">
        <w:rPr>
          <w:color w:val="000000"/>
        </w:rPr>
        <w:t xml:space="preserve"> voting members.</w:t>
      </w:r>
    </w:p>
    <w:p w:rsidR="00185044" w:rsidRDefault="00B9442D" w:rsidP="00DC0734">
      <w:pPr>
        <w:numPr>
          <w:ilvl w:val="3"/>
          <w:numId w:val="2"/>
        </w:numPr>
      </w:pPr>
      <w:r>
        <w:rPr>
          <w:color w:val="000000"/>
        </w:rPr>
        <w:t>Motion passed.</w:t>
      </w:r>
    </w:p>
    <w:p w:rsidR="00185044" w:rsidRDefault="00B9442D" w:rsidP="00DC0734">
      <w:pPr>
        <w:numPr>
          <w:ilvl w:val="1"/>
          <w:numId w:val="2"/>
        </w:numPr>
      </w:pPr>
      <w:r>
        <w:t>Policy Proposals from the Academic Policies Committee</w:t>
      </w:r>
    </w:p>
    <w:p w:rsidR="00015FC7" w:rsidRPr="00015FC7" w:rsidRDefault="00015FC7" w:rsidP="00DC0734">
      <w:pPr>
        <w:numPr>
          <w:ilvl w:val="2"/>
          <w:numId w:val="2"/>
        </w:numPr>
      </w:pPr>
      <w:r w:rsidRPr="00015FC7">
        <w:rPr>
          <w:color w:val="000000"/>
        </w:rPr>
        <w:t>Policy on Conflicts with Scheduled Courses &amp; Exams</w:t>
      </w:r>
      <w:r>
        <w:rPr>
          <w:color w:val="000000"/>
        </w:rPr>
        <w:t xml:space="preserve"> (see Attachment 4)</w:t>
      </w:r>
      <w:r w:rsidR="00B9442D">
        <w:rPr>
          <w:color w:val="000000"/>
        </w:rPr>
        <w:t xml:space="preserve">: This was created to address specific issues which have </w:t>
      </w:r>
      <w:r>
        <w:rPr>
          <w:color w:val="000000"/>
        </w:rPr>
        <w:t xml:space="preserve">actually </w:t>
      </w:r>
      <w:r w:rsidR="00B9442D">
        <w:rPr>
          <w:color w:val="000000"/>
        </w:rPr>
        <w:t xml:space="preserve">happened. </w:t>
      </w:r>
      <w:r>
        <w:rPr>
          <w:color w:val="000000"/>
        </w:rPr>
        <w:t>The committee l</w:t>
      </w:r>
      <w:r w:rsidR="00B9442D">
        <w:rPr>
          <w:color w:val="000000"/>
        </w:rPr>
        <w:t xml:space="preserve">ooked to other institutions and found that many have a list of things that faculty have to excuse students for; </w:t>
      </w:r>
      <w:r>
        <w:rPr>
          <w:color w:val="000000"/>
        </w:rPr>
        <w:t>the committee</w:t>
      </w:r>
      <w:r w:rsidR="00B9442D">
        <w:rPr>
          <w:color w:val="000000"/>
        </w:rPr>
        <w:t xml:space="preserve"> didn’t want to go there because they felt it was a slippery slope</w:t>
      </w:r>
      <w:r>
        <w:rPr>
          <w:color w:val="000000"/>
        </w:rPr>
        <w:t>, so they drafted this policy instead.</w:t>
      </w:r>
      <w:r w:rsidR="00B9442D">
        <w:rPr>
          <w:color w:val="000000"/>
        </w:rPr>
        <w:t xml:space="preserve"> </w:t>
      </w:r>
    </w:p>
    <w:p w:rsidR="00185044" w:rsidRDefault="00015FC7" w:rsidP="00015FC7">
      <w:pPr>
        <w:numPr>
          <w:ilvl w:val="3"/>
          <w:numId w:val="2"/>
        </w:numPr>
      </w:pPr>
      <w:r>
        <w:rPr>
          <w:color w:val="000000"/>
        </w:rPr>
        <w:t xml:space="preserve">C: </w:t>
      </w:r>
      <w:r w:rsidR="00B9442D">
        <w:rPr>
          <w:color w:val="000000"/>
        </w:rPr>
        <w:t xml:space="preserve">Feels like this could also be solved by going back to having “university hours” as </w:t>
      </w:r>
      <w:r>
        <w:rPr>
          <w:color w:val="000000"/>
        </w:rPr>
        <w:t>“sacrosanct”</w:t>
      </w:r>
      <w:r w:rsidR="00B9442D">
        <w:rPr>
          <w:color w:val="000000"/>
        </w:rPr>
        <w:t xml:space="preserve"> in the university schedule (</w:t>
      </w:r>
      <w:r>
        <w:rPr>
          <w:color w:val="000000"/>
        </w:rPr>
        <w:t xml:space="preserve">no classes, labs, etc., scheduled </w:t>
      </w:r>
      <w:r w:rsidR="00B9442D">
        <w:rPr>
          <w:color w:val="000000"/>
        </w:rPr>
        <w:t>3:30-5</w:t>
      </w:r>
      <w:r>
        <w:rPr>
          <w:color w:val="000000"/>
        </w:rPr>
        <w:t>:00</w:t>
      </w:r>
      <w:r w:rsidR="00B9442D">
        <w:rPr>
          <w:color w:val="000000"/>
        </w:rPr>
        <w:t xml:space="preserve"> T</w:t>
      </w:r>
      <w:r>
        <w:rPr>
          <w:color w:val="000000"/>
        </w:rPr>
        <w:t>uesday and Thursday</w:t>
      </w:r>
      <w:r w:rsidR="00B9442D">
        <w:rPr>
          <w:color w:val="000000"/>
        </w:rPr>
        <w:t>).</w:t>
      </w:r>
    </w:p>
    <w:p w:rsidR="00185044" w:rsidRDefault="00015FC7" w:rsidP="00DC0734">
      <w:pPr>
        <w:numPr>
          <w:ilvl w:val="3"/>
          <w:numId w:val="2"/>
        </w:numPr>
        <w:rPr>
          <w:color w:val="000000"/>
        </w:rPr>
      </w:pPr>
      <w:r>
        <w:rPr>
          <w:color w:val="000000"/>
        </w:rPr>
        <w:t>C: A p</w:t>
      </w:r>
      <w:r w:rsidR="00B9442D">
        <w:rPr>
          <w:color w:val="000000"/>
        </w:rPr>
        <w:t xml:space="preserve">roblem with requiring all extracurricular activities to be listed on the syllabus: sometimes other options come up </w:t>
      </w:r>
      <w:r>
        <w:rPr>
          <w:color w:val="000000"/>
        </w:rPr>
        <w:t>after the semester has started</w:t>
      </w:r>
      <w:r w:rsidR="00B9442D">
        <w:rPr>
          <w:color w:val="000000"/>
        </w:rPr>
        <w:t xml:space="preserve">, and would like to be able to add them. </w:t>
      </w:r>
    </w:p>
    <w:p w:rsidR="00185044" w:rsidRDefault="00015FC7" w:rsidP="00DC0734">
      <w:pPr>
        <w:numPr>
          <w:ilvl w:val="4"/>
          <w:numId w:val="2"/>
        </w:numPr>
        <w:rPr>
          <w:color w:val="000000"/>
        </w:rPr>
      </w:pPr>
      <w:r>
        <w:rPr>
          <w:color w:val="000000"/>
        </w:rPr>
        <w:t xml:space="preserve">R: </w:t>
      </w:r>
      <w:r w:rsidR="00B9442D">
        <w:rPr>
          <w:color w:val="000000"/>
        </w:rPr>
        <w:t>This</w:t>
      </w:r>
      <w:r>
        <w:rPr>
          <w:color w:val="000000"/>
        </w:rPr>
        <w:t xml:space="preserve"> policy</w:t>
      </w:r>
      <w:r w:rsidR="00B9442D">
        <w:rPr>
          <w:color w:val="000000"/>
        </w:rPr>
        <w:t xml:space="preserve"> isn’t for cases where you’re adding options</w:t>
      </w:r>
      <w:r>
        <w:rPr>
          <w:color w:val="000000"/>
        </w:rPr>
        <w:t>,</w:t>
      </w:r>
      <w:r w:rsidR="00B9442D">
        <w:rPr>
          <w:color w:val="000000"/>
        </w:rPr>
        <w:t xml:space="preserve"> but for situations where there’s no flexibility being allowed for attendance.</w:t>
      </w:r>
    </w:p>
    <w:p w:rsidR="00185044" w:rsidRDefault="00015FC7" w:rsidP="00DC0734">
      <w:pPr>
        <w:numPr>
          <w:ilvl w:val="3"/>
          <w:numId w:val="2"/>
        </w:numPr>
      </w:pPr>
      <w:r>
        <w:rPr>
          <w:color w:val="000000"/>
        </w:rPr>
        <w:t>C:</w:t>
      </w:r>
      <w:r w:rsidR="00B9442D">
        <w:rPr>
          <w:color w:val="000000"/>
        </w:rPr>
        <w:t xml:space="preserve"> Thinks an “or” should be added to the first clause: either it’s known and in the syllabus ahead of time OR they can create a makeup assignment/etc</w:t>
      </w:r>
      <w:r>
        <w:rPr>
          <w:color w:val="000000"/>
        </w:rPr>
        <w:t>.</w:t>
      </w:r>
      <w:r w:rsidR="00B9442D">
        <w:rPr>
          <w:color w:val="000000"/>
        </w:rPr>
        <w:t xml:space="preserve"> for the event</w:t>
      </w:r>
      <w:r>
        <w:rPr>
          <w:color w:val="000000"/>
        </w:rPr>
        <w:t>.</w:t>
      </w:r>
    </w:p>
    <w:p w:rsidR="00185044" w:rsidRDefault="00015FC7" w:rsidP="00DC0734">
      <w:pPr>
        <w:numPr>
          <w:ilvl w:val="4"/>
          <w:numId w:val="2"/>
        </w:numPr>
      </w:pPr>
      <w:r>
        <w:rPr>
          <w:color w:val="000000"/>
        </w:rPr>
        <w:t xml:space="preserve">R: </w:t>
      </w:r>
      <w:r w:rsidR="00B9442D">
        <w:rPr>
          <w:color w:val="000000"/>
        </w:rPr>
        <w:t>That is already present in the 6th clause</w:t>
      </w:r>
      <w:r>
        <w:rPr>
          <w:color w:val="000000"/>
        </w:rPr>
        <w:t>.</w:t>
      </w:r>
    </w:p>
    <w:p w:rsidR="00185044" w:rsidRDefault="00015FC7" w:rsidP="00DC0734">
      <w:pPr>
        <w:numPr>
          <w:ilvl w:val="4"/>
          <w:numId w:val="2"/>
        </w:numPr>
      </w:pPr>
      <w:r>
        <w:rPr>
          <w:color w:val="000000"/>
        </w:rPr>
        <w:t xml:space="preserve">R: </w:t>
      </w:r>
      <w:r w:rsidR="00B9442D">
        <w:rPr>
          <w:color w:val="000000"/>
        </w:rPr>
        <w:t>This isn’t about performance classes or the like; it’s about experiential additions to courses which are being viewed as being more important than the student’s other classes</w:t>
      </w:r>
      <w:r>
        <w:rPr>
          <w:color w:val="000000"/>
        </w:rPr>
        <w:t>.</w:t>
      </w:r>
    </w:p>
    <w:p w:rsidR="00185044" w:rsidRDefault="00B9442D" w:rsidP="00DC0734">
      <w:pPr>
        <w:numPr>
          <w:ilvl w:val="3"/>
          <w:numId w:val="2"/>
        </w:numPr>
      </w:pPr>
      <w:r>
        <w:rPr>
          <w:color w:val="000000"/>
        </w:rPr>
        <w:t xml:space="preserve">This is really </w:t>
      </w:r>
      <w:r w:rsidR="00015FC7">
        <w:rPr>
          <w:color w:val="000000"/>
        </w:rPr>
        <w:t>meant</w:t>
      </w:r>
      <w:r>
        <w:rPr>
          <w:color w:val="000000"/>
        </w:rPr>
        <w:t xml:space="preserve"> to apply only to cases where faculty are requiring attendance at a single specific event at a single specific time—not to cases where the faculty member is offering options of events or times. This is not a final version; this is a draft being presented for comment and to let FS know that this is a problem for faculty.</w:t>
      </w:r>
    </w:p>
    <w:p w:rsidR="00185044" w:rsidRDefault="00015FC7" w:rsidP="00DC0734">
      <w:pPr>
        <w:numPr>
          <w:ilvl w:val="3"/>
          <w:numId w:val="2"/>
        </w:numPr>
      </w:pPr>
      <w:r>
        <w:rPr>
          <w:color w:val="000000"/>
        </w:rPr>
        <w:t xml:space="preserve">C: </w:t>
      </w:r>
      <w:r w:rsidR="00B9442D">
        <w:rPr>
          <w:color w:val="000000"/>
        </w:rPr>
        <w:t>Faculty co-opting other faculty’s class time is definitely a problem and is unacceptable.</w:t>
      </w:r>
    </w:p>
    <w:p w:rsidR="00185044" w:rsidRDefault="00015FC7" w:rsidP="00DC0734">
      <w:pPr>
        <w:numPr>
          <w:ilvl w:val="3"/>
          <w:numId w:val="2"/>
        </w:numPr>
      </w:pPr>
      <w:r>
        <w:rPr>
          <w:color w:val="000000"/>
        </w:rPr>
        <w:t xml:space="preserve">C: </w:t>
      </w:r>
      <w:r w:rsidR="00B9442D">
        <w:rPr>
          <w:color w:val="000000"/>
        </w:rPr>
        <w:t>Students also have jobs, and need to be accommodated for that for outside-of-class activities too.</w:t>
      </w:r>
    </w:p>
    <w:p w:rsidR="00185044" w:rsidRDefault="00015FC7" w:rsidP="00DC0734">
      <w:pPr>
        <w:numPr>
          <w:ilvl w:val="3"/>
          <w:numId w:val="2"/>
        </w:numPr>
      </w:pPr>
      <w:r>
        <w:rPr>
          <w:color w:val="000000"/>
        </w:rPr>
        <w:t xml:space="preserve">C: </w:t>
      </w:r>
      <w:r w:rsidR="00B9442D">
        <w:rPr>
          <w:color w:val="000000"/>
        </w:rPr>
        <w:t xml:space="preserve">Students should never be put in the position of having to negotiate between faculty members over whose class they should go to. Students shouldn’t be penalized for being unable to attend activities outside of </w:t>
      </w:r>
      <w:r>
        <w:rPr>
          <w:color w:val="000000"/>
        </w:rPr>
        <w:t xml:space="preserve">regular </w:t>
      </w:r>
      <w:r w:rsidR="00B9442D">
        <w:rPr>
          <w:color w:val="000000"/>
        </w:rPr>
        <w:t>class time.</w:t>
      </w:r>
    </w:p>
    <w:p w:rsidR="00185044" w:rsidRDefault="00015FC7" w:rsidP="00DC0734">
      <w:pPr>
        <w:numPr>
          <w:ilvl w:val="3"/>
          <w:numId w:val="2"/>
        </w:numPr>
      </w:pPr>
      <w:r>
        <w:rPr>
          <w:color w:val="000000"/>
        </w:rPr>
        <w:t xml:space="preserve">C: </w:t>
      </w:r>
      <w:r w:rsidR="00B9442D">
        <w:rPr>
          <w:color w:val="000000"/>
        </w:rPr>
        <w:t>Class time is co-opted regularly for sports and the like. There’s a give and take with that, done in a reasonable way, and it works. Academics eating other academics</w:t>
      </w:r>
      <w:r>
        <w:rPr>
          <w:color w:val="000000"/>
        </w:rPr>
        <w:t>’</w:t>
      </w:r>
      <w:r w:rsidR="00B9442D">
        <w:rPr>
          <w:color w:val="000000"/>
        </w:rPr>
        <w:t xml:space="preserve"> time is a problem. A policy is warranted, and maybe we should look to sports teams</w:t>
      </w:r>
      <w:r>
        <w:rPr>
          <w:color w:val="000000"/>
        </w:rPr>
        <w:t>’</w:t>
      </w:r>
      <w:r w:rsidR="00B9442D">
        <w:rPr>
          <w:color w:val="000000"/>
        </w:rPr>
        <w:t xml:space="preserve"> policies for ideas on how </w:t>
      </w:r>
      <w:r>
        <w:rPr>
          <w:color w:val="000000"/>
        </w:rPr>
        <w:t>to frame our policy</w:t>
      </w:r>
      <w:r w:rsidR="00B9442D">
        <w:rPr>
          <w:color w:val="000000"/>
        </w:rPr>
        <w:t>.</w:t>
      </w:r>
    </w:p>
    <w:p w:rsidR="00185044" w:rsidRDefault="00350BF4" w:rsidP="00DC0734">
      <w:pPr>
        <w:numPr>
          <w:ilvl w:val="3"/>
          <w:numId w:val="2"/>
        </w:numPr>
      </w:pPr>
      <w:r>
        <w:rPr>
          <w:color w:val="000000"/>
        </w:rPr>
        <w:t xml:space="preserve">C: </w:t>
      </w:r>
      <w:r w:rsidR="00B9442D">
        <w:rPr>
          <w:color w:val="000000"/>
        </w:rPr>
        <w:t xml:space="preserve">Feels like we need a more nuanced policy—some things </w:t>
      </w:r>
      <w:r w:rsidR="0044194F">
        <w:rPr>
          <w:color w:val="000000"/>
        </w:rPr>
        <w:t xml:space="preserve">in the policy </w:t>
      </w:r>
      <w:r w:rsidR="00B9442D">
        <w:rPr>
          <w:color w:val="000000"/>
        </w:rPr>
        <w:t>should apply to everything</w:t>
      </w:r>
      <w:r w:rsidR="0044194F">
        <w:rPr>
          <w:color w:val="000000"/>
        </w:rPr>
        <w:t>, but activities</w:t>
      </w:r>
      <w:r w:rsidR="00B9442D">
        <w:rPr>
          <w:color w:val="000000"/>
        </w:rPr>
        <w:t xml:space="preserve"> that are </w:t>
      </w:r>
      <w:r w:rsidR="0044194F">
        <w:rPr>
          <w:color w:val="000000"/>
        </w:rPr>
        <w:t>listed</w:t>
      </w:r>
      <w:r w:rsidR="00B9442D">
        <w:rPr>
          <w:color w:val="000000"/>
        </w:rPr>
        <w:t xml:space="preserve"> in the syl</w:t>
      </w:r>
      <w:r w:rsidR="0044194F">
        <w:rPr>
          <w:color w:val="000000"/>
        </w:rPr>
        <w:t>l</w:t>
      </w:r>
      <w:r w:rsidR="00B9442D">
        <w:rPr>
          <w:color w:val="000000"/>
        </w:rPr>
        <w:t>abus from the get</w:t>
      </w:r>
      <w:r w:rsidR="0044194F">
        <w:rPr>
          <w:color w:val="000000"/>
        </w:rPr>
        <w:t>-</w:t>
      </w:r>
      <w:r w:rsidR="00B9442D">
        <w:rPr>
          <w:color w:val="000000"/>
        </w:rPr>
        <w:t xml:space="preserve">go should be treated differently than </w:t>
      </w:r>
      <w:r w:rsidR="0044194F">
        <w:rPr>
          <w:color w:val="000000"/>
        </w:rPr>
        <w:t>activities</w:t>
      </w:r>
      <w:r w:rsidR="00B9442D">
        <w:rPr>
          <w:color w:val="000000"/>
        </w:rPr>
        <w:t xml:space="preserve"> that come up more last minute (</w:t>
      </w:r>
      <w:r w:rsidR="0044194F">
        <w:rPr>
          <w:color w:val="000000"/>
        </w:rPr>
        <w:t>i.e</w:t>
      </w:r>
      <w:r w:rsidR="00B9442D">
        <w:rPr>
          <w:color w:val="000000"/>
        </w:rPr>
        <w:t>.</w:t>
      </w:r>
      <w:r w:rsidR="0044194F">
        <w:rPr>
          <w:color w:val="000000"/>
        </w:rPr>
        <w:t>, which</w:t>
      </w:r>
      <w:r w:rsidR="00B9442D">
        <w:rPr>
          <w:color w:val="000000"/>
        </w:rPr>
        <w:t xml:space="preserve"> not known about at the start of semester).</w:t>
      </w:r>
    </w:p>
    <w:p w:rsidR="00185044" w:rsidRDefault="0044194F" w:rsidP="00DC0734">
      <w:pPr>
        <w:numPr>
          <w:ilvl w:val="3"/>
          <w:numId w:val="2"/>
        </w:numPr>
      </w:pPr>
      <w:r>
        <w:rPr>
          <w:color w:val="000000"/>
        </w:rPr>
        <w:t xml:space="preserve">C: </w:t>
      </w:r>
      <w:r w:rsidR="00B9442D">
        <w:rPr>
          <w:color w:val="000000"/>
        </w:rPr>
        <w:t xml:space="preserve">Feels this </w:t>
      </w:r>
      <w:r>
        <w:rPr>
          <w:color w:val="000000"/>
        </w:rPr>
        <w:t xml:space="preserve">issue </w:t>
      </w:r>
      <w:r w:rsidR="00B9442D">
        <w:rPr>
          <w:color w:val="000000"/>
        </w:rPr>
        <w:t>does need to be discussed, as it’s likely to come up more and more as we look for more innovative ways to teach our students.</w:t>
      </w:r>
    </w:p>
    <w:p w:rsidR="00185044" w:rsidRDefault="0044194F" w:rsidP="00DC0734">
      <w:pPr>
        <w:numPr>
          <w:ilvl w:val="3"/>
          <w:numId w:val="2"/>
        </w:numPr>
      </w:pPr>
      <w:r>
        <w:rPr>
          <w:color w:val="000000"/>
        </w:rPr>
        <w:t xml:space="preserve">C: </w:t>
      </w:r>
      <w:r w:rsidR="00B9442D">
        <w:rPr>
          <w:color w:val="000000"/>
        </w:rPr>
        <w:t xml:space="preserve">This isn’t just for experiential </w:t>
      </w:r>
      <w:r>
        <w:rPr>
          <w:color w:val="000000"/>
        </w:rPr>
        <w:t>activities</w:t>
      </w:r>
      <w:r w:rsidR="00B9442D">
        <w:rPr>
          <w:color w:val="000000"/>
        </w:rPr>
        <w:t>; have also had students have to miss class for combined exams for another class, which is also a problem.</w:t>
      </w:r>
    </w:p>
    <w:p w:rsidR="00185044" w:rsidRDefault="00B9442D" w:rsidP="00DC0734">
      <w:pPr>
        <w:numPr>
          <w:ilvl w:val="3"/>
          <w:numId w:val="2"/>
        </w:numPr>
      </w:pPr>
      <w:r>
        <w:rPr>
          <w:color w:val="000000"/>
        </w:rPr>
        <w:t>Anyone who has comments, insights,</w:t>
      </w:r>
      <w:r w:rsidR="0044194F">
        <w:rPr>
          <w:color w:val="000000"/>
        </w:rPr>
        <w:t xml:space="preserve"> suggestions,</w:t>
      </w:r>
      <w:r>
        <w:rPr>
          <w:color w:val="000000"/>
        </w:rPr>
        <w:t xml:space="preserve"> etc., for this work-in-progress, please send them to their APC rep</w:t>
      </w:r>
      <w:r w:rsidR="0044194F">
        <w:rPr>
          <w:color w:val="000000"/>
        </w:rPr>
        <w:t>resentative</w:t>
      </w:r>
      <w:r>
        <w:rPr>
          <w:color w:val="000000"/>
        </w:rPr>
        <w:t xml:space="preserve"> or </w:t>
      </w:r>
      <w:r w:rsidR="0044194F">
        <w:rPr>
          <w:color w:val="000000"/>
        </w:rPr>
        <w:t xml:space="preserve">to </w:t>
      </w:r>
      <w:r>
        <w:rPr>
          <w:color w:val="000000"/>
        </w:rPr>
        <w:t>Diana</w:t>
      </w:r>
      <w:r w:rsidR="0044194F">
        <w:rPr>
          <w:color w:val="000000"/>
        </w:rPr>
        <w:t xml:space="preserve"> Wagner</w:t>
      </w:r>
      <w:r>
        <w:rPr>
          <w:color w:val="000000"/>
        </w:rPr>
        <w:t xml:space="preserve"> (chair) or</w:t>
      </w:r>
      <w:r w:rsidR="0044194F">
        <w:rPr>
          <w:color w:val="000000"/>
        </w:rPr>
        <w:t xml:space="preserve"> to</w:t>
      </w:r>
      <w:r>
        <w:rPr>
          <w:color w:val="000000"/>
        </w:rPr>
        <w:t xml:space="preserve"> Beth Ragan (designated senator).</w:t>
      </w:r>
    </w:p>
    <w:p w:rsidR="00185044" w:rsidRDefault="0044194F" w:rsidP="00DC0734">
      <w:pPr>
        <w:numPr>
          <w:ilvl w:val="3"/>
          <w:numId w:val="2"/>
        </w:numPr>
      </w:pPr>
      <w:r>
        <w:rPr>
          <w:color w:val="000000"/>
        </w:rPr>
        <w:t xml:space="preserve">C: </w:t>
      </w:r>
      <w:r w:rsidR="00B9442D">
        <w:rPr>
          <w:color w:val="000000"/>
        </w:rPr>
        <w:t xml:space="preserve">Don’t think the all-college hour is the way to go; think this policy is better for addressing the issue. </w:t>
      </w:r>
      <w:r>
        <w:rPr>
          <w:color w:val="000000"/>
        </w:rPr>
        <w:t>For example,</w:t>
      </w:r>
      <w:r w:rsidR="00B9442D">
        <w:rPr>
          <w:color w:val="000000"/>
        </w:rPr>
        <w:t xml:space="preserve"> multiple classes</w:t>
      </w:r>
      <w:r>
        <w:rPr>
          <w:color w:val="000000"/>
        </w:rPr>
        <w:t xml:space="preserve"> could</w:t>
      </w:r>
      <w:r w:rsidR="00B9442D">
        <w:rPr>
          <w:color w:val="000000"/>
        </w:rPr>
        <w:t xml:space="preserve"> schedule their extracurricular </w:t>
      </w:r>
      <w:r>
        <w:rPr>
          <w:color w:val="000000"/>
        </w:rPr>
        <w:t xml:space="preserve">activities </w:t>
      </w:r>
      <w:r w:rsidR="00B9442D">
        <w:rPr>
          <w:color w:val="000000"/>
        </w:rPr>
        <w:t xml:space="preserve">for the same all-college hour, which would then </w:t>
      </w:r>
      <w:r>
        <w:rPr>
          <w:color w:val="000000"/>
        </w:rPr>
        <w:t>lead to</w:t>
      </w:r>
      <w:r w:rsidR="00B9442D">
        <w:rPr>
          <w:color w:val="000000"/>
        </w:rPr>
        <w:t xml:space="preserve"> the same problem of conflicts. Also, </w:t>
      </w:r>
      <w:r w:rsidR="00C968AE">
        <w:rPr>
          <w:color w:val="000000"/>
        </w:rPr>
        <w:t xml:space="preserve">some departments </w:t>
      </w:r>
      <w:r w:rsidR="00B9442D">
        <w:rPr>
          <w:color w:val="000000"/>
        </w:rPr>
        <w:t xml:space="preserve">need the time </w:t>
      </w:r>
      <w:r>
        <w:rPr>
          <w:color w:val="000000"/>
        </w:rPr>
        <w:t>on Tuesday and Thursday</w:t>
      </w:r>
      <w:r w:rsidR="00B9442D">
        <w:rPr>
          <w:color w:val="000000"/>
        </w:rPr>
        <w:t xml:space="preserve"> afternoons</w:t>
      </w:r>
      <w:r w:rsidR="00C968AE">
        <w:rPr>
          <w:color w:val="000000"/>
        </w:rPr>
        <w:t xml:space="preserve"> for classes and/or labs</w:t>
      </w:r>
      <w:r w:rsidR="00B9442D">
        <w:rPr>
          <w:color w:val="000000"/>
        </w:rPr>
        <w:t xml:space="preserve"> because </w:t>
      </w:r>
      <w:r w:rsidR="00C968AE">
        <w:rPr>
          <w:color w:val="000000"/>
        </w:rPr>
        <w:t>of space limitations</w:t>
      </w:r>
      <w:r w:rsidR="00B9442D">
        <w:rPr>
          <w:color w:val="000000"/>
        </w:rPr>
        <w:t>.</w:t>
      </w:r>
    </w:p>
    <w:p w:rsidR="00185044" w:rsidRDefault="0044194F" w:rsidP="00DC0734">
      <w:pPr>
        <w:numPr>
          <w:ilvl w:val="3"/>
          <w:numId w:val="2"/>
        </w:numPr>
        <w:rPr>
          <w:color w:val="000000"/>
        </w:rPr>
      </w:pPr>
      <w:r>
        <w:rPr>
          <w:color w:val="000000"/>
        </w:rPr>
        <w:t>C: It is p</w:t>
      </w:r>
      <w:r w:rsidR="00B9442D">
        <w:rPr>
          <w:color w:val="000000"/>
        </w:rPr>
        <w:t xml:space="preserve">roblematic to have requirements outside of </w:t>
      </w:r>
      <w:r>
        <w:rPr>
          <w:color w:val="000000"/>
        </w:rPr>
        <w:t xml:space="preserve">scheduled </w:t>
      </w:r>
      <w:r w:rsidR="00B9442D">
        <w:rPr>
          <w:color w:val="000000"/>
        </w:rPr>
        <w:t xml:space="preserve">class time, because that’s faculty co-opting time outside of their schedule. </w:t>
      </w:r>
    </w:p>
    <w:p w:rsidR="0044194F" w:rsidRDefault="0044194F" w:rsidP="00DC0734">
      <w:pPr>
        <w:numPr>
          <w:ilvl w:val="3"/>
          <w:numId w:val="2"/>
        </w:numPr>
        <w:rPr>
          <w:color w:val="000000"/>
        </w:rPr>
      </w:pPr>
      <w:r>
        <w:rPr>
          <w:color w:val="000000"/>
        </w:rPr>
        <w:t>C: Any required attendance outside of class time should in the syllabus, and students should drop the class if they can’t make the required extra events.</w:t>
      </w:r>
    </w:p>
    <w:p w:rsidR="00185044" w:rsidRDefault="0044194F" w:rsidP="0044194F">
      <w:pPr>
        <w:numPr>
          <w:ilvl w:val="4"/>
          <w:numId w:val="2"/>
        </w:numPr>
        <w:rPr>
          <w:color w:val="000000"/>
        </w:rPr>
      </w:pPr>
      <w:r>
        <w:rPr>
          <w:color w:val="000000"/>
        </w:rPr>
        <w:t xml:space="preserve">R: </w:t>
      </w:r>
      <w:r w:rsidR="00B9442D">
        <w:rPr>
          <w:color w:val="000000"/>
        </w:rPr>
        <w:t xml:space="preserve">It’s not fair to students to force them to drop the first week of class, because </w:t>
      </w:r>
      <w:r>
        <w:rPr>
          <w:color w:val="000000"/>
        </w:rPr>
        <w:t>alternate classes</w:t>
      </w:r>
      <w:r w:rsidR="00B9442D">
        <w:rPr>
          <w:color w:val="000000"/>
        </w:rPr>
        <w:t xml:space="preserve"> may not be available anymore. Students may also need the class to graduate. </w:t>
      </w:r>
    </w:p>
    <w:p w:rsidR="00185044" w:rsidRDefault="0044194F" w:rsidP="0044194F">
      <w:pPr>
        <w:numPr>
          <w:ilvl w:val="4"/>
          <w:numId w:val="2"/>
        </w:numPr>
      </w:pPr>
      <w:r>
        <w:rPr>
          <w:color w:val="000000"/>
        </w:rPr>
        <w:t xml:space="preserve">C: </w:t>
      </w:r>
      <w:r w:rsidR="00B9442D">
        <w:rPr>
          <w:color w:val="000000"/>
        </w:rPr>
        <w:t>Any requirements in terms of schedule should be present as part of the schedule when registering for courses.</w:t>
      </w:r>
    </w:p>
    <w:p w:rsidR="0044194F" w:rsidRPr="0044194F" w:rsidRDefault="0044194F" w:rsidP="00DC0734">
      <w:pPr>
        <w:numPr>
          <w:ilvl w:val="3"/>
          <w:numId w:val="2"/>
        </w:numPr>
      </w:pPr>
      <w:r>
        <w:rPr>
          <w:color w:val="000000"/>
        </w:rPr>
        <w:t>C: S</w:t>
      </w:r>
      <w:r w:rsidR="00B9442D">
        <w:rPr>
          <w:color w:val="000000"/>
        </w:rPr>
        <w:t>tudent</w:t>
      </w:r>
      <w:r>
        <w:rPr>
          <w:color w:val="000000"/>
        </w:rPr>
        <w:t>s have</w:t>
      </w:r>
      <w:r w:rsidR="00B9442D">
        <w:rPr>
          <w:color w:val="000000"/>
        </w:rPr>
        <w:t xml:space="preserve"> responsibilit</w:t>
      </w:r>
      <w:r>
        <w:rPr>
          <w:color w:val="000000"/>
        </w:rPr>
        <w:t>ies</w:t>
      </w:r>
      <w:r w:rsidR="00B9442D">
        <w:rPr>
          <w:color w:val="000000"/>
        </w:rPr>
        <w:t xml:space="preserve"> both to notify other professors</w:t>
      </w:r>
      <w:r>
        <w:rPr>
          <w:color w:val="000000"/>
        </w:rPr>
        <w:t xml:space="preserve"> of conflicts</w:t>
      </w:r>
      <w:r w:rsidR="00B9442D">
        <w:rPr>
          <w:color w:val="000000"/>
        </w:rPr>
        <w:t xml:space="preserve"> as soon as possible and to not wait </w:t>
      </w:r>
      <w:r>
        <w:rPr>
          <w:color w:val="000000"/>
        </w:rPr>
        <w:t>to attend</w:t>
      </w:r>
      <w:r w:rsidR="00B9442D">
        <w:rPr>
          <w:color w:val="000000"/>
        </w:rPr>
        <w:t xml:space="preserve"> the last options </w:t>
      </w:r>
      <w:r>
        <w:rPr>
          <w:color w:val="000000"/>
        </w:rPr>
        <w:t>when there are multiple options offered for fulfillment if the requirements.</w:t>
      </w:r>
    </w:p>
    <w:p w:rsidR="00185044" w:rsidRDefault="0044194F" w:rsidP="00DC0734">
      <w:pPr>
        <w:numPr>
          <w:ilvl w:val="3"/>
          <w:numId w:val="2"/>
        </w:numPr>
      </w:pPr>
      <w:r>
        <w:rPr>
          <w:color w:val="000000"/>
        </w:rPr>
        <w:t xml:space="preserve">C: </w:t>
      </w:r>
      <w:r w:rsidR="00B9442D">
        <w:rPr>
          <w:color w:val="000000"/>
        </w:rPr>
        <w:t>It’s not always easy for faculty to move things around (e.g. exams) to accommodate other classes.</w:t>
      </w:r>
    </w:p>
    <w:p w:rsidR="00185044" w:rsidRDefault="0044194F" w:rsidP="00DC0734">
      <w:pPr>
        <w:numPr>
          <w:ilvl w:val="2"/>
          <w:numId w:val="2"/>
        </w:numPr>
      </w:pPr>
      <w:r w:rsidRPr="0044194F">
        <w:rPr>
          <w:color w:val="000000"/>
        </w:rPr>
        <w:t>Maintaining Academic Misconduct Records</w:t>
      </w:r>
      <w:r>
        <w:rPr>
          <w:color w:val="000000"/>
        </w:rPr>
        <w:t xml:space="preserve"> (see Attachment 5)</w:t>
      </w:r>
    </w:p>
    <w:p w:rsidR="00185044" w:rsidRPr="0044194F" w:rsidRDefault="00B9442D" w:rsidP="00DC0734">
      <w:pPr>
        <w:numPr>
          <w:ilvl w:val="3"/>
          <w:numId w:val="2"/>
        </w:numPr>
      </w:pPr>
      <w:r w:rsidRPr="0044194F">
        <w:rPr>
          <w:color w:val="000000"/>
        </w:rPr>
        <w:t xml:space="preserve">Currently, all </w:t>
      </w:r>
      <w:r w:rsidR="0044194F" w:rsidRPr="0044194F">
        <w:rPr>
          <w:color w:val="000000"/>
        </w:rPr>
        <w:t xml:space="preserve">academic misconduct </w:t>
      </w:r>
      <w:r w:rsidRPr="0044194F">
        <w:rPr>
          <w:color w:val="000000"/>
        </w:rPr>
        <w:t xml:space="preserve">charges stay </w:t>
      </w:r>
      <w:r w:rsidR="0044194F" w:rsidRPr="0044194F">
        <w:rPr>
          <w:color w:val="000000"/>
        </w:rPr>
        <w:t xml:space="preserve">on the student’s record </w:t>
      </w:r>
      <w:r w:rsidRPr="0044194F">
        <w:rPr>
          <w:color w:val="000000"/>
        </w:rPr>
        <w:t xml:space="preserve">the same length of time regardless of severity. APC felt this was unfair, so </w:t>
      </w:r>
      <w:r w:rsidR="0044194F" w:rsidRPr="0044194F">
        <w:rPr>
          <w:color w:val="000000"/>
        </w:rPr>
        <w:t xml:space="preserve">they </w:t>
      </w:r>
      <w:r w:rsidRPr="0044194F">
        <w:rPr>
          <w:color w:val="000000"/>
        </w:rPr>
        <w:t xml:space="preserve">recommend that minor offenses </w:t>
      </w:r>
      <w:r w:rsidR="0044194F" w:rsidRPr="0044194F">
        <w:rPr>
          <w:color w:val="000000"/>
        </w:rPr>
        <w:t>remain</w:t>
      </w:r>
      <w:r w:rsidRPr="0044194F">
        <w:rPr>
          <w:color w:val="000000"/>
        </w:rPr>
        <w:t xml:space="preserve"> 1 year</w:t>
      </w:r>
      <w:r w:rsidR="0044194F" w:rsidRPr="0044194F">
        <w:rPr>
          <w:color w:val="000000"/>
        </w:rPr>
        <w:t xml:space="preserve"> and</w:t>
      </w:r>
      <w:r w:rsidRPr="0044194F">
        <w:rPr>
          <w:color w:val="000000"/>
        </w:rPr>
        <w:t xml:space="preserve"> serious offenses 5 years. Second offenses would automatically stay for 5 years regardless of severity.</w:t>
      </w:r>
      <w:r w:rsidR="0044194F">
        <w:rPr>
          <w:color w:val="000000"/>
        </w:rPr>
        <w:t xml:space="preserve"> </w:t>
      </w:r>
      <w:r w:rsidRPr="0044194F">
        <w:rPr>
          <w:color w:val="000000"/>
        </w:rPr>
        <w:t>Faculty would decide whether the offense was minor or serious; APC could only change that</w:t>
      </w:r>
      <w:r w:rsidR="0044194F">
        <w:rPr>
          <w:color w:val="000000"/>
        </w:rPr>
        <w:t xml:space="preserve"> decision</w:t>
      </w:r>
      <w:r w:rsidRPr="0044194F">
        <w:rPr>
          <w:color w:val="000000"/>
        </w:rPr>
        <w:t xml:space="preserve"> if the student appealed (and categorization </w:t>
      </w:r>
      <w:r w:rsidR="0044194F">
        <w:rPr>
          <w:color w:val="000000"/>
        </w:rPr>
        <w:t xml:space="preserve">of the offense </w:t>
      </w:r>
      <w:r w:rsidRPr="0044194F">
        <w:rPr>
          <w:color w:val="000000"/>
        </w:rPr>
        <w:t xml:space="preserve">is not </w:t>
      </w:r>
      <w:r w:rsidR="0044194F">
        <w:rPr>
          <w:color w:val="000000"/>
        </w:rPr>
        <w:t xml:space="preserve">currently </w:t>
      </w:r>
      <w:r w:rsidRPr="0044194F">
        <w:rPr>
          <w:color w:val="000000"/>
        </w:rPr>
        <w:t>grounds for appeal)</w:t>
      </w:r>
      <w:r w:rsidR="0044194F">
        <w:rPr>
          <w:color w:val="000000"/>
        </w:rPr>
        <w:t>.</w:t>
      </w:r>
    </w:p>
    <w:p w:rsidR="00185044" w:rsidRDefault="00B9442D" w:rsidP="00DC0734">
      <w:pPr>
        <w:numPr>
          <w:ilvl w:val="3"/>
          <w:numId w:val="2"/>
        </w:numPr>
      </w:pPr>
      <w:r>
        <w:rPr>
          <w:color w:val="000000"/>
        </w:rPr>
        <w:t xml:space="preserve">Included in this </w:t>
      </w:r>
      <w:r w:rsidR="0044194F">
        <w:rPr>
          <w:color w:val="000000"/>
        </w:rPr>
        <w:t xml:space="preserve">policy proposal </w:t>
      </w:r>
      <w:r>
        <w:rPr>
          <w:color w:val="000000"/>
        </w:rPr>
        <w:t>is a set of guidelines for sanctions, based on seriousness.</w:t>
      </w:r>
    </w:p>
    <w:p w:rsidR="00185044" w:rsidRDefault="0044194F" w:rsidP="00DC0734">
      <w:pPr>
        <w:numPr>
          <w:ilvl w:val="3"/>
          <w:numId w:val="2"/>
        </w:numPr>
      </w:pPr>
      <w:r>
        <w:rPr>
          <w:color w:val="000000"/>
        </w:rPr>
        <w:t>These records</w:t>
      </w:r>
      <w:r w:rsidR="00B9442D">
        <w:rPr>
          <w:color w:val="000000"/>
        </w:rPr>
        <w:t xml:space="preserve"> are not part of the academic transcript; these</w:t>
      </w:r>
      <w:r>
        <w:rPr>
          <w:color w:val="000000"/>
        </w:rPr>
        <w:t xml:space="preserve"> records</w:t>
      </w:r>
      <w:r w:rsidR="00B9442D">
        <w:rPr>
          <w:color w:val="000000"/>
        </w:rPr>
        <w:t xml:space="preserve"> pretty much only come up </w:t>
      </w:r>
      <w:r>
        <w:rPr>
          <w:color w:val="000000"/>
        </w:rPr>
        <w:t>when employers are doing</w:t>
      </w:r>
      <w:r w:rsidR="00B9442D">
        <w:rPr>
          <w:color w:val="000000"/>
        </w:rPr>
        <w:t xml:space="preserve"> background searches for jobs. </w:t>
      </w:r>
      <w:r>
        <w:rPr>
          <w:color w:val="000000"/>
        </w:rPr>
        <w:t>All misconduct</w:t>
      </w:r>
      <w:r w:rsidR="00B9442D">
        <w:rPr>
          <w:color w:val="000000"/>
        </w:rPr>
        <w:t xml:space="preserve"> is part of the student</w:t>
      </w:r>
      <w:r>
        <w:rPr>
          <w:color w:val="000000"/>
        </w:rPr>
        <w:t>’</w:t>
      </w:r>
      <w:r w:rsidR="00B9442D">
        <w:rPr>
          <w:color w:val="000000"/>
        </w:rPr>
        <w:t xml:space="preserve">s permanent record, so </w:t>
      </w:r>
      <w:r>
        <w:rPr>
          <w:color w:val="000000"/>
        </w:rPr>
        <w:t>regardless of this policy, such records</w:t>
      </w:r>
      <w:r w:rsidR="00B9442D">
        <w:rPr>
          <w:color w:val="000000"/>
        </w:rPr>
        <w:t xml:space="preserve"> would still show up for </w:t>
      </w:r>
      <w:r w:rsidR="002D0C0D">
        <w:rPr>
          <w:color w:val="000000"/>
        </w:rPr>
        <w:t>example in</w:t>
      </w:r>
      <w:r w:rsidR="00B9442D">
        <w:rPr>
          <w:color w:val="000000"/>
        </w:rPr>
        <w:t xml:space="preserve"> federal subpoenaed background checks, but </w:t>
      </w:r>
      <w:r w:rsidR="002D0C0D">
        <w:rPr>
          <w:color w:val="000000"/>
        </w:rPr>
        <w:t xml:space="preserve">they </w:t>
      </w:r>
      <w:r w:rsidR="00B9442D">
        <w:rPr>
          <w:color w:val="000000"/>
        </w:rPr>
        <w:t>wouldn’t be reported for other sorts of background checks</w:t>
      </w:r>
      <w:r w:rsidR="002D0C0D">
        <w:rPr>
          <w:color w:val="000000"/>
        </w:rPr>
        <w:t xml:space="preserve"> if the time limit had elapsed</w:t>
      </w:r>
      <w:r w:rsidR="00B9442D">
        <w:rPr>
          <w:color w:val="000000"/>
        </w:rPr>
        <w:t xml:space="preserve">. </w:t>
      </w:r>
    </w:p>
    <w:p w:rsidR="00185044" w:rsidRDefault="002D0C0D" w:rsidP="00DC0734">
      <w:pPr>
        <w:numPr>
          <w:ilvl w:val="4"/>
          <w:numId w:val="2"/>
        </w:numPr>
      </w:pPr>
      <w:r>
        <w:rPr>
          <w:color w:val="000000"/>
        </w:rPr>
        <w:t xml:space="preserve">C: </w:t>
      </w:r>
      <w:r w:rsidR="00B9442D">
        <w:rPr>
          <w:color w:val="000000"/>
        </w:rPr>
        <w:t xml:space="preserve">Faculty need to know </w:t>
      </w:r>
      <w:r>
        <w:rPr>
          <w:color w:val="000000"/>
        </w:rPr>
        <w:t xml:space="preserve">what the </w:t>
      </w:r>
      <w:r w:rsidR="00B9442D">
        <w:rPr>
          <w:color w:val="000000"/>
        </w:rPr>
        <w:t xml:space="preserve">policy </w:t>
      </w:r>
      <w:r>
        <w:rPr>
          <w:color w:val="000000"/>
        </w:rPr>
        <w:t xml:space="preserve">is </w:t>
      </w:r>
      <w:r w:rsidR="00B9442D">
        <w:rPr>
          <w:color w:val="000000"/>
        </w:rPr>
        <w:t>and need to know what “removed after a year” means.</w:t>
      </w:r>
    </w:p>
    <w:p w:rsidR="00185044" w:rsidRDefault="002D0C0D" w:rsidP="00DC0734">
      <w:pPr>
        <w:numPr>
          <w:ilvl w:val="4"/>
          <w:numId w:val="2"/>
        </w:numPr>
      </w:pPr>
      <w:r>
        <w:rPr>
          <w:color w:val="000000"/>
        </w:rPr>
        <w:t xml:space="preserve">C: </w:t>
      </w:r>
      <w:r w:rsidR="00B9442D">
        <w:rPr>
          <w:color w:val="000000"/>
        </w:rPr>
        <w:t>Departments should be involved in the discussion to change severity if it comes up before APC.</w:t>
      </w:r>
    </w:p>
    <w:p w:rsidR="00185044" w:rsidRDefault="00185044"/>
    <w:p w:rsidR="00185044" w:rsidRDefault="00B9442D">
      <w:bookmarkStart w:id="1" w:name="_heading=h.gjdgxs"/>
      <w:bookmarkEnd w:id="1"/>
      <w:r>
        <w:t>Adjourn</w:t>
      </w:r>
      <w:r w:rsidR="00864C9E">
        <w:t>ed</w:t>
      </w:r>
      <w:r>
        <w:t xml:space="preserve"> (</w:t>
      </w:r>
      <w:r>
        <w:rPr>
          <w:color w:val="000000"/>
        </w:rPr>
        <w:t>4:59</w:t>
      </w:r>
      <w:r>
        <w:t xml:space="preserve"> p.m.)</w:t>
      </w:r>
    </w:p>
    <w:p w:rsidR="00F37214" w:rsidRDefault="00F37214">
      <w:r>
        <w:br w:type="page"/>
      </w:r>
    </w:p>
    <w:p w:rsidR="00F37214" w:rsidRDefault="00F37214" w:rsidP="00F37214">
      <w:pPr>
        <w:jc w:val="center"/>
      </w:pPr>
      <w:r>
        <w:t>ATTACHMENT 1</w:t>
      </w:r>
    </w:p>
    <w:p w:rsidR="00F37214" w:rsidRDefault="00F37214" w:rsidP="00F37214">
      <w:pPr>
        <w:jc w:val="center"/>
      </w:pPr>
    </w:p>
    <w:p w:rsidR="00F37214" w:rsidRDefault="00F37214" w:rsidP="00F37214">
      <w:pPr>
        <w:pStyle w:val="Default"/>
        <w:jc w:val="center"/>
        <w:rPr>
          <w:sz w:val="23"/>
          <w:szCs w:val="23"/>
        </w:rPr>
      </w:pPr>
      <w:r>
        <w:rPr>
          <w:b/>
          <w:bCs/>
          <w:sz w:val="23"/>
          <w:szCs w:val="23"/>
        </w:rPr>
        <w:t>University Updates and Provost’s Announcements to the Faculty Senate</w:t>
      </w:r>
    </w:p>
    <w:p w:rsidR="00F37214" w:rsidRDefault="00F37214" w:rsidP="00F37214">
      <w:pPr>
        <w:pStyle w:val="Default"/>
        <w:jc w:val="center"/>
        <w:rPr>
          <w:sz w:val="23"/>
          <w:szCs w:val="23"/>
        </w:rPr>
      </w:pPr>
      <w:r>
        <w:rPr>
          <w:b/>
          <w:bCs/>
          <w:sz w:val="23"/>
          <w:szCs w:val="23"/>
        </w:rPr>
        <w:t>February 11, 2020</w:t>
      </w:r>
    </w:p>
    <w:p w:rsidR="00F37214" w:rsidRDefault="00F37214" w:rsidP="00F37214">
      <w:pPr>
        <w:pStyle w:val="Default"/>
        <w:rPr>
          <w:b/>
          <w:bCs/>
          <w:sz w:val="23"/>
          <w:szCs w:val="23"/>
        </w:rPr>
      </w:pPr>
    </w:p>
    <w:p w:rsidR="00F37214" w:rsidRDefault="00F37214" w:rsidP="00F37214">
      <w:pPr>
        <w:pStyle w:val="Default"/>
        <w:rPr>
          <w:rFonts w:ascii="Calibri" w:hAnsi="Calibri" w:cs="Calibri"/>
          <w:sz w:val="23"/>
          <w:szCs w:val="23"/>
        </w:rPr>
      </w:pPr>
      <w:r>
        <w:rPr>
          <w:b/>
          <w:bCs/>
          <w:sz w:val="23"/>
          <w:szCs w:val="23"/>
        </w:rPr>
        <w:t xml:space="preserve">1. </w:t>
      </w:r>
      <w:r>
        <w:rPr>
          <w:rFonts w:ascii="Calibri" w:hAnsi="Calibri" w:cs="Calibri"/>
          <w:b/>
          <w:bCs/>
          <w:sz w:val="23"/>
          <w:szCs w:val="23"/>
        </w:rPr>
        <w:t xml:space="preserve">Carnegie Community-Engaged Campus Designation for Salisbury University: </w:t>
      </w:r>
      <w:r>
        <w:rPr>
          <w:rFonts w:ascii="Calibri" w:hAnsi="Calibri" w:cs="Calibri"/>
          <w:sz w:val="23"/>
          <w:szCs w:val="23"/>
        </w:rPr>
        <w:t xml:space="preserve">As noted in my First Monday email (2/3/20), Salisbury University has received the Carnegie Foundation’s prestigious Community Engagement designation, recognizing the University’s commitment to community-engaged learning and service. Salisbury is one of only 359 campuses nationwide to hold this distinction. This designation would not have been possible without the tremendous portfolio of faculty-led initiatives within the community. As noted by the Carnegie Foundation, our application reflected “great alignment among campus mission, culture, leadership, resources, and practices that support dynamic and noteworthy community engagement.” Again, my thanks to Sandy Pope (Seidel School of Education and PACE Co-Director) for his leadership on the application and the many others who contributed to the proposal or who work in this area. It truly took a village. </w:t>
      </w:r>
      <w:r w:rsidRPr="00F37214">
        <w:rPr>
          <w:rFonts w:ascii="Calibri" w:hAnsi="Calibri" w:cs="Calibri"/>
          <w:color w:val="FF0000"/>
          <w:sz w:val="23"/>
          <w:szCs w:val="23"/>
        </w:rPr>
        <w:t>Action requested of the FS: None, just fyi.</w:t>
      </w:r>
      <w:r>
        <w:rPr>
          <w:rFonts w:ascii="Calibri" w:hAnsi="Calibri" w:cs="Calibri"/>
          <w:sz w:val="23"/>
          <w:szCs w:val="23"/>
        </w:rPr>
        <w:t xml:space="preserve"> </w:t>
      </w:r>
    </w:p>
    <w:p w:rsidR="00F37214" w:rsidRDefault="00F37214" w:rsidP="00F37214">
      <w:pPr>
        <w:pStyle w:val="Default"/>
        <w:rPr>
          <w:rFonts w:ascii="Calibri" w:hAnsi="Calibri" w:cs="Calibri"/>
          <w:sz w:val="23"/>
          <w:szCs w:val="23"/>
        </w:rPr>
      </w:pPr>
    </w:p>
    <w:p w:rsidR="00F37214" w:rsidRDefault="00F37214" w:rsidP="00F37214">
      <w:pPr>
        <w:pStyle w:val="Default"/>
        <w:rPr>
          <w:rFonts w:ascii="Calibri" w:hAnsi="Calibri" w:cs="Calibri"/>
          <w:sz w:val="23"/>
          <w:szCs w:val="23"/>
        </w:rPr>
      </w:pPr>
      <w:r>
        <w:rPr>
          <w:b/>
          <w:bCs/>
          <w:sz w:val="23"/>
          <w:szCs w:val="23"/>
        </w:rPr>
        <w:t xml:space="preserve">2. </w:t>
      </w:r>
      <w:r>
        <w:rPr>
          <w:rFonts w:ascii="Calibri" w:hAnsi="Calibri" w:cs="Calibri"/>
          <w:b/>
          <w:bCs/>
          <w:sz w:val="23"/>
          <w:szCs w:val="23"/>
        </w:rPr>
        <w:t xml:space="preserve">CDO Search/Diversity &amp; Inclusion Task Force: </w:t>
      </w:r>
      <w:r>
        <w:rPr>
          <w:rFonts w:ascii="Calibri" w:hAnsi="Calibri" w:cs="Calibri"/>
          <w:sz w:val="23"/>
          <w:szCs w:val="23"/>
        </w:rPr>
        <w:t xml:space="preserve">The search for </w:t>
      </w:r>
      <w:hyperlink r:id="rId11" w:history="1">
        <w:r w:rsidRPr="00725D51">
          <w:rPr>
            <w:rStyle w:val="Hyperlink"/>
            <w:rFonts w:ascii="Calibri" w:hAnsi="Calibri" w:cs="Calibri"/>
            <w:sz w:val="23"/>
            <w:szCs w:val="23"/>
          </w:rPr>
          <w:t>SU’s Associate VP for Diversity &amp; Inclusion and Chief Diversity Officer</w:t>
        </w:r>
      </w:hyperlink>
      <w:r>
        <w:rPr>
          <w:rFonts w:ascii="Calibri" w:hAnsi="Calibri" w:cs="Calibri"/>
          <w:sz w:val="23"/>
          <w:szCs w:val="23"/>
        </w:rPr>
        <w:t xml:space="preserve"> is well underway. The search committee includes student, staff and faculty (Becky Anthony, Jenn Jewell (Social Work), Angeline Prichard (Library), Corinne Pubill (Modern Languages), Manav Ratti (English), and Anthony Rojas (Chemistry)). The Diversity &amp; Inclusion Special Task Force has met twice and also includes broad representation from across the campus including Kosta Kyriacopoulos (Early &amp; Elementary Childhood), Tim Robinson (History, Adjunct) and Adam Wood (English, FS President). </w:t>
      </w:r>
      <w:r w:rsidRPr="00F37214">
        <w:rPr>
          <w:rFonts w:ascii="Calibri" w:hAnsi="Calibri" w:cs="Calibri"/>
          <w:color w:val="FF0000"/>
          <w:sz w:val="23"/>
          <w:szCs w:val="23"/>
        </w:rPr>
        <w:t>Action requested of the FS: None, just fyi. Any comment from Adam Wood/Randy Cone who have attended Special Task Force meetings on behalf of the FS?</w:t>
      </w:r>
      <w:r>
        <w:rPr>
          <w:rFonts w:ascii="Calibri" w:hAnsi="Calibri" w:cs="Calibri"/>
          <w:sz w:val="23"/>
          <w:szCs w:val="23"/>
        </w:rPr>
        <w:t xml:space="preserve"> </w:t>
      </w:r>
    </w:p>
    <w:p w:rsidR="00F37214" w:rsidRDefault="00F37214" w:rsidP="00F37214">
      <w:pPr>
        <w:pStyle w:val="Default"/>
        <w:rPr>
          <w:rFonts w:ascii="Calibri" w:hAnsi="Calibri" w:cs="Calibri"/>
          <w:sz w:val="23"/>
          <w:szCs w:val="23"/>
        </w:rPr>
      </w:pPr>
    </w:p>
    <w:p w:rsidR="00F37214" w:rsidRDefault="00F37214" w:rsidP="00F37214">
      <w:pPr>
        <w:pStyle w:val="Default"/>
        <w:rPr>
          <w:rFonts w:ascii="Calibri" w:hAnsi="Calibri" w:cs="Calibri"/>
          <w:sz w:val="23"/>
          <w:szCs w:val="23"/>
        </w:rPr>
      </w:pPr>
      <w:r>
        <w:rPr>
          <w:b/>
          <w:bCs/>
          <w:sz w:val="23"/>
          <w:szCs w:val="23"/>
        </w:rPr>
        <w:t xml:space="preserve">3. </w:t>
      </w:r>
      <w:r>
        <w:rPr>
          <w:rFonts w:ascii="Calibri" w:hAnsi="Calibri" w:cs="Calibri"/>
          <w:b/>
          <w:bCs/>
          <w:sz w:val="23"/>
          <w:szCs w:val="23"/>
        </w:rPr>
        <w:t xml:space="preserve">Inclusion advocacy on Faculty Searches Workshop: </w:t>
      </w:r>
      <w:r>
        <w:rPr>
          <w:rFonts w:ascii="Calibri" w:hAnsi="Calibri" w:cs="Calibri"/>
          <w:sz w:val="23"/>
          <w:szCs w:val="23"/>
        </w:rPr>
        <w:t xml:space="preserve">The Fulton School has invited Dr. Terri Jett (Associate Professor of Political Science and Special Assistant to the Provost for Diversity &amp; Inclusivity at Butler U.) for a brief residency on campus. Dr. Jett will host workshops on building more inclusive faculty search committee practices on April 6, 7, and 8 (multiple offerings to allow for maximum participation from across the campus). More info to follow. Many thanks to Louise Detwiler and Maarten Pereboom for arranging this. </w:t>
      </w:r>
      <w:r w:rsidRPr="00F37214">
        <w:rPr>
          <w:rFonts w:ascii="Calibri" w:hAnsi="Calibri" w:cs="Calibri"/>
          <w:color w:val="FF0000"/>
          <w:sz w:val="23"/>
          <w:szCs w:val="23"/>
        </w:rPr>
        <w:t>Action requested of the FS: None, just fyi.</w:t>
      </w:r>
      <w:r>
        <w:rPr>
          <w:rFonts w:ascii="Calibri" w:hAnsi="Calibri" w:cs="Calibri"/>
          <w:sz w:val="23"/>
          <w:szCs w:val="23"/>
        </w:rPr>
        <w:t xml:space="preserve"> </w:t>
      </w:r>
    </w:p>
    <w:p w:rsidR="00F37214" w:rsidRDefault="00F37214" w:rsidP="00F37214">
      <w:pPr>
        <w:pStyle w:val="Default"/>
        <w:rPr>
          <w:rFonts w:ascii="Calibri" w:hAnsi="Calibri" w:cs="Calibri"/>
          <w:sz w:val="23"/>
          <w:szCs w:val="23"/>
        </w:rPr>
      </w:pPr>
    </w:p>
    <w:p w:rsidR="00F37214" w:rsidRPr="00F37214" w:rsidRDefault="00F37214" w:rsidP="00F37214">
      <w:pPr>
        <w:pStyle w:val="Default"/>
        <w:rPr>
          <w:rFonts w:ascii="Calibri" w:hAnsi="Calibri" w:cs="Calibri"/>
          <w:color w:val="FF0000"/>
          <w:sz w:val="23"/>
          <w:szCs w:val="23"/>
        </w:rPr>
      </w:pPr>
      <w:r>
        <w:rPr>
          <w:b/>
          <w:bCs/>
          <w:sz w:val="23"/>
          <w:szCs w:val="23"/>
        </w:rPr>
        <w:t xml:space="preserve">4. </w:t>
      </w:r>
      <w:r>
        <w:rPr>
          <w:rFonts w:ascii="Calibri" w:hAnsi="Calibri" w:cs="Calibri"/>
          <w:b/>
          <w:bCs/>
          <w:sz w:val="23"/>
          <w:szCs w:val="23"/>
        </w:rPr>
        <w:t xml:space="preserve">Strategic Plan Update: </w:t>
      </w:r>
      <w:r>
        <w:rPr>
          <w:rFonts w:ascii="Calibri" w:hAnsi="Calibri" w:cs="Calibri"/>
          <w:sz w:val="23"/>
          <w:szCs w:val="23"/>
        </w:rPr>
        <w:t xml:space="preserve">Kara Owens (AVP for Planning &amp; Assessment) has been working with the FS’s Long-Range Academic Planning Committee and others on the 2020-2025 Strategic Plan which has been redrafted to include 5 major goals: 1) Enrich Academic Success &amp; Student Development; 2) Inspire a Campus Culture of Inclusive Excellence, Support &amp; Collaboration; 3) Support Access, Affordability &amp; Academic Excellence; 4) Deepen Engagement with our Community; and 5) Enhance Social, Environmental &amp; Economic Sustainability Efforts. A final draft of the plan is expected to be completed by the end of February. My sincere thanks to all who worked on this plan and to Dr. Owens for her tireless leadership of this project. </w:t>
      </w:r>
      <w:r w:rsidRPr="00F37214">
        <w:rPr>
          <w:rFonts w:ascii="Calibri" w:hAnsi="Calibri" w:cs="Calibri"/>
          <w:color w:val="FF0000"/>
          <w:sz w:val="23"/>
          <w:szCs w:val="23"/>
        </w:rPr>
        <w:t xml:space="preserve">Action requested of the FS: None, just fyi. </w:t>
      </w:r>
    </w:p>
    <w:p w:rsidR="00F37214" w:rsidRDefault="00F37214" w:rsidP="00F37214">
      <w:pPr>
        <w:pStyle w:val="Default"/>
        <w:rPr>
          <w:rFonts w:ascii="Calibri" w:hAnsi="Calibri" w:cs="Calibri"/>
          <w:sz w:val="23"/>
          <w:szCs w:val="23"/>
        </w:rPr>
      </w:pPr>
    </w:p>
    <w:p w:rsidR="00F37214" w:rsidRDefault="00F37214" w:rsidP="00F37214">
      <w:pPr>
        <w:pStyle w:val="Default"/>
        <w:rPr>
          <w:rFonts w:ascii="Calibri" w:hAnsi="Calibri" w:cs="Calibri"/>
          <w:sz w:val="23"/>
          <w:szCs w:val="23"/>
        </w:rPr>
      </w:pPr>
      <w:r>
        <w:rPr>
          <w:b/>
          <w:bCs/>
          <w:sz w:val="23"/>
          <w:szCs w:val="23"/>
        </w:rPr>
        <w:t xml:space="preserve">5. </w:t>
      </w:r>
      <w:r>
        <w:rPr>
          <w:rFonts w:ascii="Calibri" w:hAnsi="Calibri" w:cs="Calibri"/>
          <w:b/>
          <w:bCs/>
          <w:sz w:val="23"/>
          <w:szCs w:val="23"/>
        </w:rPr>
        <w:t xml:space="preserve">University Budgeting Workshop: </w:t>
      </w:r>
      <w:r>
        <w:rPr>
          <w:rFonts w:ascii="Calibri" w:hAnsi="Calibri" w:cs="Calibri"/>
          <w:sz w:val="23"/>
          <w:szCs w:val="23"/>
        </w:rPr>
        <w:t xml:space="preserve">EAB, our analytics and research vendor, will be on campus on 2/25 to provide an onsite workshop on </w:t>
      </w:r>
      <w:r>
        <w:rPr>
          <w:rFonts w:ascii="Calibri" w:hAnsi="Calibri" w:cs="Calibri"/>
          <w:i/>
          <w:iCs/>
          <w:sz w:val="23"/>
          <w:szCs w:val="23"/>
        </w:rPr>
        <w:t xml:space="preserve">Optimizing University Budget Models </w:t>
      </w:r>
      <w:r>
        <w:rPr>
          <w:rFonts w:ascii="Calibri" w:hAnsi="Calibri" w:cs="Calibri"/>
          <w:sz w:val="23"/>
          <w:szCs w:val="23"/>
        </w:rPr>
        <w:t xml:space="preserve">for budget </w:t>
      </w:r>
    </w:p>
    <w:p w:rsidR="00F37214" w:rsidRDefault="00F37214" w:rsidP="00F37214">
      <w:pPr>
        <w:pStyle w:val="Default"/>
        <w:rPr>
          <w:rFonts w:ascii="Calibri" w:hAnsi="Calibri" w:cs="Calibri"/>
          <w:sz w:val="23"/>
          <w:szCs w:val="23"/>
        </w:rPr>
      </w:pPr>
    </w:p>
    <w:p w:rsidR="00F37214" w:rsidRDefault="00F37214" w:rsidP="00F37214">
      <w:pPr>
        <w:pStyle w:val="Default"/>
        <w:pageBreakBefore/>
        <w:rPr>
          <w:rFonts w:ascii="Calibri" w:hAnsi="Calibri" w:cs="Calibri"/>
          <w:sz w:val="23"/>
          <w:szCs w:val="23"/>
        </w:rPr>
      </w:pPr>
    </w:p>
    <w:p w:rsidR="00F37214" w:rsidRPr="00F37214" w:rsidRDefault="00F37214" w:rsidP="00F37214">
      <w:pPr>
        <w:pStyle w:val="Default"/>
        <w:rPr>
          <w:rFonts w:ascii="Calibri" w:hAnsi="Calibri" w:cs="Calibri"/>
          <w:color w:val="FF0000"/>
          <w:sz w:val="23"/>
          <w:szCs w:val="23"/>
        </w:rPr>
      </w:pPr>
      <w:r>
        <w:rPr>
          <w:rFonts w:ascii="Calibri" w:hAnsi="Calibri" w:cs="Calibri"/>
          <w:sz w:val="23"/>
          <w:szCs w:val="23"/>
        </w:rPr>
        <w:t xml:space="preserve">administrators (department and program chairs on up as well as interested FS committee members or senators are invited). This meeting is in advance of the FY21 cycle to provide a framework for university budgeting generally and to facilitate dialogue about the budgeting process and allocations (planning for a morning workshop with early lunch – invitation to go out on 2/10/20). Please note, Barri Zimmerman will be holding budget template refresher workshops on 2/25, 2/27, and 3/4. </w:t>
      </w:r>
      <w:r w:rsidRPr="00F37214">
        <w:rPr>
          <w:rFonts w:ascii="Calibri" w:hAnsi="Calibri" w:cs="Calibri"/>
          <w:color w:val="FF0000"/>
          <w:sz w:val="23"/>
          <w:szCs w:val="23"/>
        </w:rPr>
        <w:t xml:space="preserve">Action requested of the FS: None, but please consider attending if of interest to you. </w:t>
      </w:r>
    </w:p>
    <w:p w:rsidR="00F37214" w:rsidRDefault="00F37214" w:rsidP="00F37214">
      <w:pPr>
        <w:pStyle w:val="Default"/>
        <w:rPr>
          <w:rFonts w:ascii="Calibri" w:hAnsi="Calibri" w:cs="Calibri"/>
          <w:sz w:val="23"/>
          <w:szCs w:val="23"/>
        </w:rPr>
      </w:pPr>
    </w:p>
    <w:p w:rsidR="00F37214" w:rsidRPr="00F37214" w:rsidRDefault="00F37214" w:rsidP="00F37214">
      <w:pPr>
        <w:pStyle w:val="Default"/>
        <w:rPr>
          <w:rFonts w:ascii="Calibri" w:hAnsi="Calibri" w:cs="Calibri"/>
          <w:color w:val="FF0000"/>
          <w:sz w:val="23"/>
          <w:szCs w:val="23"/>
        </w:rPr>
      </w:pPr>
      <w:r>
        <w:rPr>
          <w:b/>
          <w:bCs/>
          <w:sz w:val="23"/>
          <w:szCs w:val="23"/>
        </w:rPr>
        <w:t xml:space="preserve">6. </w:t>
      </w:r>
      <w:r>
        <w:rPr>
          <w:rFonts w:ascii="Calibri" w:hAnsi="Calibri" w:cs="Calibri"/>
          <w:b/>
          <w:bCs/>
          <w:sz w:val="23"/>
          <w:szCs w:val="23"/>
        </w:rPr>
        <w:t xml:space="preserve">Legislative Testimony: </w:t>
      </w:r>
      <w:r>
        <w:rPr>
          <w:rFonts w:ascii="Calibri" w:hAnsi="Calibri" w:cs="Calibri"/>
          <w:sz w:val="23"/>
          <w:szCs w:val="23"/>
        </w:rPr>
        <w:t xml:space="preserve">On 2/6 and 2/7, the President, some of his Executive Staff and several students were in Annapolis for </w:t>
      </w:r>
      <w:hyperlink r:id="rId12" w:history="1">
        <w:r w:rsidRPr="00725D51">
          <w:rPr>
            <w:rStyle w:val="Hyperlink"/>
            <w:rFonts w:ascii="Calibri" w:hAnsi="Calibri" w:cs="Calibri"/>
            <w:sz w:val="23"/>
            <w:szCs w:val="23"/>
          </w:rPr>
          <w:t>SU’s Budget Testimony</w:t>
        </w:r>
      </w:hyperlink>
      <w:r>
        <w:rPr>
          <w:rFonts w:ascii="Calibri" w:hAnsi="Calibri" w:cs="Calibri"/>
          <w:sz w:val="23"/>
          <w:szCs w:val="23"/>
        </w:rPr>
        <w:t xml:space="preserve"> at the General Assembly. We also were able to visit Speaker of Maryland’s House of Delegates Adrienne Jones and Comptroller Peter Franchot. </w:t>
      </w:r>
      <w:r w:rsidRPr="00F37214">
        <w:rPr>
          <w:rFonts w:ascii="Calibri" w:hAnsi="Calibri" w:cs="Calibri"/>
          <w:color w:val="FF0000"/>
          <w:sz w:val="23"/>
          <w:szCs w:val="23"/>
        </w:rPr>
        <w:t xml:space="preserve">Action requested of the FS: None, just fyi. </w:t>
      </w:r>
    </w:p>
    <w:p w:rsidR="00F37214" w:rsidRDefault="00F37214" w:rsidP="00F37214">
      <w:pPr>
        <w:pStyle w:val="Default"/>
        <w:rPr>
          <w:rFonts w:ascii="Calibri" w:hAnsi="Calibri" w:cs="Calibri"/>
          <w:sz w:val="23"/>
          <w:szCs w:val="23"/>
        </w:rPr>
      </w:pPr>
    </w:p>
    <w:p w:rsidR="00F37214" w:rsidRPr="00F37214" w:rsidRDefault="00F37214" w:rsidP="00F37214">
      <w:pPr>
        <w:pStyle w:val="Default"/>
        <w:rPr>
          <w:rFonts w:ascii="Calibri" w:hAnsi="Calibri" w:cs="Calibri"/>
          <w:color w:val="FF0000"/>
          <w:sz w:val="23"/>
          <w:szCs w:val="23"/>
        </w:rPr>
      </w:pPr>
      <w:r>
        <w:rPr>
          <w:b/>
          <w:bCs/>
          <w:sz w:val="23"/>
          <w:szCs w:val="23"/>
        </w:rPr>
        <w:t xml:space="preserve">7. </w:t>
      </w:r>
      <w:r>
        <w:rPr>
          <w:rFonts w:ascii="Calibri" w:hAnsi="Calibri" w:cs="Calibri"/>
          <w:b/>
          <w:bCs/>
          <w:sz w:val="23"/>
          <w:szCs w:val="23"/>
        </w:rPr>
        <w:t xml:space="preserve">Influenza /Coronavirus: </w:t>
      </w:r>
      <w:r>
        <w:rPr>
          <w:rFonts w:ascii="Calibri" w:hAnsi="Calibri" w:cs="Calibri"/>
          <w:sz w:val="23"/>
          <w:szCs w:val="23"/>
        </w:rPr>
        <w:t xml:space="preserve">As noted in my First Monday email, it’s flu season and it’s worse than usual this year. Thanks in advance for working with students who may need to miss class for an illness. Several Chinese students attend SU each semester. This semester, our Chinese students are understandably anxious about their families and friends and may be suffering some social alienation as attention on the coronavirus continues to grow (this is a concern at campuses across the country). Let’s all work to make SU a welcoming community for all. </w:t>
      </w:r>
      <w:r w:rsidRPr="00F37214">
        <w:rPr>
          <w:rFonts w:ascii="Calibri" w:hAnsi="Calibri" w:cs="Calibri"/>
          <w:color w:val="FF0000"/>
          <w:sz w:val="23"/>
          <w:szCs w:val="23"/>
        </w:rPr>
        <w:t xml:space="preserve">Action requested of the FS: None, just fyi. </w:t>
      </w:r>
    </w:p>
    <w:p w:rsidR="00F37214" w:rsidRDefault="00F37214" w:rsidP="00F37214">
      <w:pPr>
        <w:pStyle w:val="Default"/>
        <w:rPr>
          <w:rFonts w:ascii="Calibri" w:hAnsi="Calibri" w:cs="Calibri"/>
          <w:sz w:val="23"/>
          <w:szCs w:val="23"/>
        </w:rPr>
      </w:pPr>
    </w:p>
    <w:p w:rsidR="00F37214" w:rsidRPr="00F37214" w:rsidRDefault="00F37214" w:rsidP="00F37214">
      <w:pPr>
        <w:pStyle w:val="Default"/>
        <w:rPr>
          <w:rFonts w:ascii="Calibri" w:hAnsi="Calibri" w:cs="Calibri"/>
          <w:color w:val="FF0000"/>
          <w:sz w:val="23"/>
          <w:szCs w:val="23"/>
        </w:rPr>
      </w:pPr>
      <w:r>
        <w:rPr>
          <w:b/>
          <w:bCs/>
          <w:sz w:val="23"/>
          <w:szCs w:val="23"/>
        </w:rPr>
        <w:t xml:space="preserve">8. </w:t>
      </w:r>
      <w:r>
        <w:rPr>
          <w:rFonts w:ascii="Calibri" w:hAnsi="Calibri" w:cs="Calibri"/>
          <w:b/>
          <w:bCs/>
          <w:sz w:val="23"/>
          <w:szCs w:val="23"/>
        </w:rPr>
        <w:t xml:space="preserve">Graduate Assistantships: </w:t>
      </w:r>
      <w:r>
        <w:rPr>
          <w:rFonts w:ascii="Calibri" w:hAnsi="Calibri" w:cs="Calibri"/>
          <w:sz w:val="23"/>
          <w:szCs w:val="23"/>
        </w:rPr>
        <w:t xml:space="preserve">In an effort to increase financial support for graduate students and to provide equity in pay adjustments, I approved increasing the minimum stipend for GA’s from $4,000 to $4,500 per semester, effective this Spring. GA’s with the minimum stipend have not had an increase since 2013. This decision was made in response to concerns raised by the Graduate Council and Office of Graduate Studies &amp; Research, in consultation with the Exec Staff and deans, and had been presented to the FWC. </w:t>
      </w:r>
      <w:r w:rsidRPr="00F37214">
        <w:rPr>
          <w:rFonts w:ascii="Calibri" w:hAnsi="Calibri" w:cs="Calibri"/>
          <w:color w:val="FF0000"/>
          <w:sz w:val="23"/>
          <w:szCs w:val="23"/>
        </w:rPr>
        <w:t xml:space="preserve">Action requested of the FS: None, just fyi </w:t>
      </w:r>
    </w:p>
    <w:p w:rsidR="00F37214" w:rsidRDefault="00F37214" w:rsidP="00F37214">
      <w:pPr>
        <w:pStyle w:val="Default"/>
        <w:rPr>
          <w:rFonts w:ascii="Calibri" w:hAnsi="Calibri" w:cs="Calibri"/>
          <w:sz w:val="23"/>
          <w:szCs w:val="23"/>
        </w:rPr>
      </w:pPr>
    </w:p>
    <w:p w:rsidR="00F37214" w:rsidRPr="00F37214" w:rsidRDefault="00F37214" w:rsidP="00F37214">
      <w:pPr>
        <w:pStyle w:val="Default"/>
        <w:rPr>
          <w:rFonts w:ascii="Calibri" w:hAnsi="Calibri" w:cs="Calibri"/>
          <w:color w:val="FF0000"/>
          <w:sz w:val="23"/>
          <w:szCs w:val="23"/>
        </w:rPr>
      </w:pPr>
      <w:r>
        <w:rPr>
          <w:b/>
          <w:bCs/>
          <w:sz w:val="23"/>
          <w:szCs w:val="23"/>
        </w:rPr>
        <w:t xml:space="preserve">9. </w:t>
      </w:r>
      <w:r>
        <w:rPr>
          <w:rFonts w:ascii="Calibri" w:hAnsi="Calibri" w:cs="Calibri"/>
          <w:b/>
          <w:bCs/>
          <w:sz w:val="23"/>
          <w:szCs w:val="23"/>
        </w:rPr>
        <w:t xml:space="preserve">Digital processes: </w:t>
      </w:r>
      <w:r>
        <w:rPr>
          <w:rFonts w:ascii="Calibri" w:hAnsi="Calibri" w:cs="Calibri"/>
          <w:sz w:val="23"/>
          <w:szCs w:val="23"/>
        </w:rPr>
        <w:t xml:space="preserve">As noted last fall, in an effort to increase more sustainable use of resources, increase efficiency and facilitate better records retention, Academic Affairs is striving to move all written documents to digital format (contracts, tenure &amp; promotion documents, etc.). This will also facilitate secure cloud storage of records (OneDrive). </w:t>
      </w:r>
      <w:r w:rsidRPr="00F37214">
        <w:rPr>
          <w:rFonts w:ascii="Calibri" w:hAnsi="Calibri" w:cs="Calibri"/>
          <w:color w:val="FF0000"/>
          <w:sz w:val="23"/>
          <w:szCs w:val="23"/>
        </w:rPr>
        <w:t xml:space="preserve">Action requested of the FS: None, just fyi. </w:t>
      </w:r>
    </w:p>
    <w:p w:rsidR="00F37214" w:rsidRDefault="00F37214" w:rsidP="00F37214">
      <w:pPr>
        <w:pStyle w:val="Default"/>
        <w:rPr>
          <w:rFonts w:ascii="Calibri" w:hAnsi="Calibri" w:cs="Calibri"/>
          <w:sz w:val="23"/>
          <w:szCs w:val="23"/>
        </w:rPr>
      </w:pPr>
    </w:p>
    <w:p w:rsidR="00F37214" w:rsidRPr="00F37214" w:rsidRDefault="00F37214" w:rsidP="00F37214">
      <w:pPr>
        <w:pStyle w:val="Default"/>
        <w:rPr>
          <w:rFonts w:ascii="Calibri" w:hAnsi="Calibri" w:cs="Calibri"/>
          <w:color w:val="FF0000"/>
          <w:sz w:val="23"/>
          <w:szCs w:val="23"/>
        </w:rPr>
      </w:pPr>
      <w:r>
        <w:rPr>
          <w:b/>
          <w:bCs/>
          <w:sz w:val="23"/>
          <w:szCs w:val="23"/>
        </w:rPr>
        <w:t xml:space="preserve">10. </w:t>
      </w:r>
      <w:r>
        <w:rPr>
          <w:rFonts w:ascii="Calibri" w:hAnsi="Calibri" w:cs="Calibri"/>
          <w:b/>
          <w:bCs/>
          <w:sz w:val="23"/>
          <w:szCs w:val="23"/>
        </w:rPr>
        <w:t xml:space="preserve">Faculty Handbook: Faculty Handbook: </w:t>
      </w:r>
      <w:r>
        <w:rPr>
          <w:rFonts w:ascii="Calibri" w:hAnsi="Calibri" w:cs="Calibri"/>
          <w:sz w:val="23"/>
          <w:szCs w:val="23"/>
        </w:rPr>
        <w:t xml:space="preserve">The last two chapters of the faculty handbook are still under review (10 – The Classroom and 11 - Curriculum). My goal is to have these up for review asap in February with a revised schedule (Chapter 10 is very out-dated and will need significant input from the faculty in the future). </w:t>
      </w:r>
      <w:r w:rsidRPr="00F37214">
        <w:rPr>
          <w:rFonts w:ascii="Calibri" w:hAnsi="Calibri" w:cs="Calibri"/>
          <w:color w:val="FF0000"/>
          <w:sz w:val="23"/>
          <w:szCs w:val="23"/>
        </w:rPr>
        <w:t xml:space="preserve">Action requested of the FS: Review of chapters 10 and 11 once posted. We will need to move quickly on getting content to Digarc, so request that FS determine the process for and timing of approval of ‘final document’ (sum of all approved chapters). </w:t>
      </w:r>
    </w:p>
    <w:p w:rsidR="00542C85" w:rsidRDefault="00542C85">
      <w:r>
        <w:br w:type="page"/>
      </w:r>
    </w:p>
    <w:p w:rsidR="00F37214" w:rsidRDefault="00542C85" w:rsidP="00F37214">
      <w:pPr>
        <w:jc w:val="center"/>
      </w:pPr>
      <w:r>
        <w:t>ATTACHMENT 2</w:t>
      </w:r>
    </w:p>
    <w:p w:rsidR="00542C85" w:rsidRDefault="00542C85" w:rsidP="00F37214">
      <w:pPr>
        <w:jc w:val="center"/>
      </w:pPr>
    </w:p>
    <w:p w:rsidR="00542C85" w:rsidRPr="00542C85" w:rsidRDefault="00542C85" w:rsidP="00542C85">
      <w:pPr>
        <w:tabs>
          <w:tab w:val="left" w:pos="2160"/>
        </w:tabs>
        <w:ind w:right="24"/>
        <w:jc w:val="center"/>
        <w:rPr>
          <w:rFonts w:ascii="Calibri" w:eastAsia="Calibri" w:hAnsi="Calibri" w:cs="Calibri"/>
          <w:b/>
        </w:rPr>
      </w:pPr>
      <w:r w:rsidRPr="00542C85">
        <w:rPr>
          <w:rFonts w:ascii="Calibri" w:eastAsia="Calibri" w:hAnsi="Calibri" w:cs="Calibri"/>
          <w:b/>
        </w:rPr>
        <w:t>SALISBURY UNIVERSITY FACULTY SENATE MOTION</w:t>
      </w:r>
    </w:p>
    <w:p w:rsidR="00542C85" w:rsidRPr="00542C85" w:rsidRDefault="00542C85" w:rsidP="00542C85">
      <w:pPr>
        <w:tabs>
          <w:tab w:val="center" w:pos="4680"/>
          <w:tab w:val="right" w:pos="9360"/>
        </w:tabs>
        <w:jc w:val="center"/>
        <w:rPr>
          <w:rFonts w:ascii="Calibri" w:eastAsia="Calibri" w:hAnsi="Calibri" w:cs="Calibri"/>
        </w:rPr>
      </w:pPr>
      <w:r w:rsidRPr="00542C85">
        <w:rPr>
          <w:rFonts w:ascii="Calibri" w:eastAsia="Calibri" w:hAnsi="Calibri" w:cs="Calibri"/>
        </w:rPr>
        <w:t>Submit this form to the Faculty Senate President</w:t>
      </w:r>
    </w:p>
    <w:p w:rsidR="00542C85" w:rsidRPr="00542C85" w:rsidRDefault="00542C85" w:rsidP="00542C85">
      <w:pPr>
        <w:tabs>
          <w:tab w:val="left" w:pos="2268"/>
          <w:tab w:val="left" w:pos="9935"/>
        </w:tabs>
        <w:rPr>
          <w:rFonts w:ascii="Calibri" w:eastAsia="Calibri" w:hAnsi="Calibri" w:cs="Calibri"/>
        </w:rPr>
      </w:pPr>
    </w:p>
    <w:p w:rsidR="00542C85" w:rsidRPr="00542C85" w:rsidRDefault="00542C85" w:rsidP="00542C85">
      <w:pPr>
        <w:tabs>
          <w:tab w:val="left" w:pos="2268"/>
          <w:tab w:val="left" w:pos="9935"/>
        </w:tabs>
        <w:rPr>
          <w:rFonts w:ascii="Calibri" w:eastAsia="Calibri" w:hAnsi="Calibri" w:cs="Calibri"/>
        </w:rPr>
      </w:pPr>
      <w:r w:rsidRPr="00542C85">
        <w:rPr>
          <w:rFonts w:ascii="Calibri" w:eastAsia="Calibri" w:hAnsi="Calibri" w:cs="Calibri"/>
        </w:rPr>
        <w:t>SUBJECT: Change to the FS bylaws to adjust FS senator terms and FS standing committee terms to align with faculty employment start date.</w:t>
      </w:r>
    </w:p>
    <w:p w:rsidR="00542C85" w:rsidRPr="00542C85" w:rsidRDefault="00542C85" w:rsidP="00542C85">
      <w:pPr>
        <w:tabs>
          <w:tab w:val="left" w:pos="2268"/>
          <w:tab w:val="left" w:pos="9935"/>
        </w:tabs>
        <w:rPr>
          <w:rFonts w:ascii="Calibri" w:eastAsia="Calibri" w:hAnsi="Calibri" w:cs="Calibri"/>
        </w:rPr>
      </w:pPr>
    </w:p>
    <w:p w:rsidR="00542C85" w:rsidRPr="00542C85" w:rsidRDefault="00542C85" w:rsidP="00542C85">
      <w:pPr>
        <w:tabs>
          <w:tab w:val="left" w:pos="2268"/>
          <w:tab w:val="left" w:pos="9935"/>
        </w:tabs>
        <w:rPr>
          <w:rFonts w:ascii="Calibri" w:eastAsia="Calibri" w:hAnsi="Calibri" w:cs="Calibri"/>
        </w:rPr>
      </w:pPr>
      <w:r w:rsidRPr="00542C85">
        <w:rPr>
          <w:rFonts w:ascii="Calibri" w:eastAsia="Calibri" w:hAnsi="Calibri" w:cs="Calibri"/>
        </w:rPr>
        <w:t xml:space="preserve">SENATOR PROPOSING MOTION: </w:t>
      </w:r>
    </w:p>
    <w:p w:rsidR="00542C85" w:rsidRPr="00542C85" w:rsidRDefault="00542C85" w:rsidP="00542C85">
      <w:pPr>
        <w:tabs>
          <w:tab w:val="left" w:pos="2268"/>
          <w:tab w:val="left" w:pos="9935"/>
        </w:tabs>
        <w:rPr>
          <w:rFonts w:ascii="Calibri" w:eastAsia="Calibri" w:hAnsi="Calibri" w:cs="Calibri"/>
        </w:rPr>
      </w:pPr>
    </w:p>
    <w:p w:rsidR="00542C85" w:rsidRPr="00542C85" w:rsidRDefault="00542C85" w:rsidP="00542C85">
      <w:pPr>
        <w:pBdr>
          <w:bottom w:val="single" w:sz="6" w:space="1" w:color="000000"/>
        </w:pBdr>
        <w:tabs>
          <w:tab w:val="left" w:pos="2268"/>
          <w:tab w:val="left" w:pos="9935"/>
        </w:tabs>
        <w:rPr>
          <w:rFonts w:ascii="Calibri" w:eastAsia="Calibri" w:hAnsi="Calibri" w:cs="Calibri"/>
        </w:rPr>
      </w:pPr>
      <w:r w:rsidRPr="00542C85">
        <w:rPr>
          <w:rFonts w:ascii="Calibri" w:eastAsia="Calibri" w:hAnsi="Calibri" w:cs="Calibri"/>
        </w:rPr>
        <w:t xml:space="preserve">SENATOR SECONDING MOTION: </w:t>
      </w:r>
    </w:p>
    <w:p w:rsidR="00542C85" w:rsidRPr="00542C85" w:rsidRDefault="00542C85" w:rsidP="00542C85">
      <w:pPr>
        <w:pBdr>
          <w:bottom w:val="single" w:sz="6" w:space="1" w:color="000000"/>
        </w:pBdr>
        <w:tabs>
          <w:tab w:val="left" w:pos="2268"/>
          <w:tab w:val="left" w:pos="9935"/>
        </w:tabs>
        <w:rPr>
          <w:rFonts w:ascii="Calibri" w:eastAsia="Calibri" w:hAnsi="Calibri" w:cs="Calibri"/>
        </w:rPr>
      </w:pPr>
    </w:p>
    <w:p w:rsidR="00542C85" w:rsidRPr="00542C85" w:rsidRDefault="00542C85" w:rsidP="00542C85">
      <w:pPr>
        <w:tabs>
          <w:tab w:val="left" w:pos="2268"/>
          <w:tab w:val="left" w:pos="9935"/>
        </w:tabs>
        <w:rPr>
          <w:rFonts w:ascii="Calibri" w:eastAsia="Calibri" w:hAnsi="Calibri" w:cs="Calibri"/>
        </w:rPr>
      </w:pPr>
    </w:p>
    <w:p w:rsidR="00542C85" w:rsidRPr="00542C85" w:rsidRDefault="00542C85" w:rsidP="00542C85">
      <w:pPr>
        <w:rPr>
          <w:rFonts w:ascii="Calibri" w:eastAsia="Calibri" w:hAnsi="Calibri" w:cs="Calibri"/>
        </w:rPr>
      </w:pPr>
      <w:r w:rsidRPr="00542C85">
        <w:rPr>
          <w:rFonts w:ascii="Calibri" w:eastAsia="Calibri" w:hAnsi="Calibri" w:cs="Calibri"/>
        </w:rPr>
        <w:t xml:space="preserve">MOTION:  </w:t>
      </w:r>
    </w:p>
    <w:p w:rsidR="00542C85" w:rsidRPr="00542C85" w:rsidRDefault="00542C85" w:rsidP="00542C85">
      <w:pPr>
        <w:rPr>
          <w:rFonts w:ascii="Calibri" w:eastAsia="Calibri" w:hAnsi="Calibri" w:cs="Calibri"/>
        </w:rPr>
      </w:pPr>
      <w:r w:rsidRPr="00542C85">
        <w:rPr>
          <w:rFonts w:ascii="Calibri" w:eastAsia="Calibri" w:hAnsi="Calibri" w:cs="Calibri"/>
        </w:rPr>
        <w:t>We hope to modify the FS bylaws to change the FS senator and FS standing committee start/end dates from June 30/July 1 to August 14/August 15.</w:t>
      </w:r>
    </w:p>
    <w:p w:rsidR="00542C85" w:rsidRPr="00542C85" w:rsidRDefault="00542C85" w:rsidP="00542C85">
      <w:pPr>
        <w:rPr>
          <w:rFonts w:ascii="Calibri" w:eastAsia="Calibri" w:hAnsi="Calibri" w:cs="Calibri"/>
        </w:rPr>
      </w:pPr>
    </w:p>
    <w:p w:rsidR="00542C85" w:rsidRPr="00542C85" w:rsidRDefault="00542C85" w:rsidP="00542C85">
      <w:pPr>
        <w:rPr>
          <w:rFonts w:ascii="Calibri" w:eastAsia="Calibri" w:hAnsi="Calibri" w:cs="Calibri"/>
        </w:rPr>
      </w:pPr>
      <w:r w:rsidRPr="00542C85">
        <w:rPr>
          <w:rFonts w:ascii="Calibri" w:eastAsia="Calibri" w:hAnsi="Calibri" w:cs="Calibri"/>
        </w:rPr>
        <w:t>See attached document for all the proposed changes.</w:t>
      </w:r>
    </w:p>
    <w:p w:rsidR="00542C85" w:rsidRPr="00542C85" w:rsidRDefault="00542C85" w:rsidP="00542C85">
      <w:pPr>
        <w:pBdr>
          <w:top w:val="nil"/>
          <w:left w:val="nil"/>
          <w:bottom w:val="nil"/>
          <w:right w:val="nil"/>
          <w:between w:val="nil"/>
        </w:pBdr>
        <w:ind w:left="1440" w:hanging="720"/>
        <w:rPr>
          <w:rFonts w:ascii="Calibri" w:eastAsia="Calibri" w:hAnsi="Calibri" w:cs="Calibri"/>
          <w:color w:val="000000"/>
        </w:rPr>
      </w:pPr>
    </w:p>
    <w:p w:rsidR="00542C85" w:rsidRPr="00542C85" w:rsidRDefault="00542C85" w:rsidP="00542C85">
      <w:pPr>
        <w:rPr>
          <w:rFonts w:ascii="Calibri" w:eastAsia="Calibri" w:hAnsi="Calibri" w:cs="Calibri"/>
        </w:rPr>
      </w:pPr>
      <w:r w:rsidRPr="00542C85">
        <w:rPr>
          <w:rFonts w:ascii="Calibri" w:eastAsia="Calibri" w:hAnsi="Calibri" w:cs="Calibri"/>
        </w:rPr>
        <w:t xml:space="preserve">JUSTIFICATION: </w:t>
      </w:r>
      <w:bookmarkStart w:id="2" w:name="_gjdgxs" w:colFirst="0" w:colLast="0"/>
      <w:bookmarkEnd w:id="2"/>
      <w:r w:rsidRPr="00542C85">
        <w:rPr>
          <w:rFonts w:ascii="Calibri" w:eastAsia="Calibri" w:hAnsi="Calibri" w:cs="Calibri"/>
        </w:rPr>
        <w:t xml:space="preserve"> With the current start date of July 1 for committees and an effective date of August 15 for tenure and promotion, there is an issue for faculty who want to run for committees where tenure and promotion are required. Technically they might start on a committee (July 1) that requires tenure/promotion before it is official and effective in mid-August.</w:t>
      </w:r>
    </w:p>
    <w:p w:rsidR="00542C85" w:rsidRPr="00542C85" w:rsidRDefault="00542C85" w:rsidP="00542C85">
      <w:pPr>
        <w:pBdr>
          <w:top w:val="nil"/>
          <w:left w:val="nil"/>
          <w:bottom w:val="nil"/>
          <w:right w:val="nil"/>
          <w:between w:val="nil"/>
        </w:pBdr>
        <w:ind w:left="720" w:hanging="720"/>
        <w:rPr>
          <w:rFonts w:ascii="Calibri" w:eastAsia="Calibri" w:hAnsi="Calibri" w:cs="Calibri"/>
          <w:color w:val="000000"/>
        </w:rPr>
      </w:pPr>
    </w:p>
    <w:p w:rsidR="00542C85" w:rsidRPr="00542C85" w:rsidRDefault="00542C85" w:rsidP="00542C85">
      <w:pPr>
        <w:widowControl w:val="0"/>
        <w:rPr>
          <w:rFonts w:ascii="Calibri" w:eastAsia="Calibri" w:hAnsi="Calibri" w:cs="Calibri"/>
        </w:rPr>
      </w:pPr>
      <w:r w:rsidRPr="00542C85">
        <w:rPr>
          <w:rFonts w:ascii="Calibri" w:eastAsia="Calibri" w:hAnsi="Calibri" w:cs="Calibri"/>
        </w:rPr>
        <w:t>ANTICIPATED IMPACT:</w:t>
      </w:r>
    </w:p>
    <w:p w:rsidR="00542C85" w:rsidRPr="00542C85" w:rsidRDefault="00542C85" w:rsidP="00542C85">
      <w:pPr>
        <w:widowControl w:val="0"/>
        <w:rPr>
          <w:rFonts w:ascii="Calibri" w:eastAsia="Calibri" w:hAnsi="Calibri" w:cs="Calibri"/>
        </w:rPr>
      </w:pPr>
      <w:r w:rsidRPr="00542C85">
        <w:rPr>
          <w:rFonts w:ascii="Calibri" w:eastAsia="Calibri" w:hAnsi="Calibri" w:cs="Calibri"/>
          <w:i/>
        </w:rPr>
        <w:t>Negative:</w:t>
      </w:r>
      <w:r w:rsidRPr="00542C85">
        <w:rPr>
          <w:rFonts w:ascii="Calibri" w:eastAsia="Calibri" w:hAnsi="Calibri" w:cs="Calibri"/>
        </w:rPr>
        <w:t xml:space="preserve">  </w:t>
      </w:r>
    </w:p>
    <w:p w:rsidR="00542C85" w:rsidRPr="00542C85" w:rsidRDefault="00542C85" w:rsidP="00542C85">
      <w:pPr>
        <w:widowControl w:val="0"/>
        <w:rPr>
          <w:rFonts w:ascii="Calibri" w:eastAsia="Calibri" w:hAnsi="Calibri" w:cs="Calibri"/>
        </w:rPr>
      </w:pPr>
    </w:p>
    <w:p w:rsidR="00542C85" w:rsidRPr="00542C85" w:rsidRDefault="00542C85" w:rsidP="00542C85">
      <w:pPr>
        <w:widowControl w:val="0"/>
        <w:rPr>
          <w:rFonts w:ascii="Calibri" w:eastAsia="Calibri" w:hAnsi="Calibri" w:cs="Calibri"/>
        </w:rPr>
      </w:pPr>
      <w:r w:rsidRPr="00542C85">
        <w:rPr>
          <w:rFonts w:ascii="Calibri" w:eastAsia="Calibri" w:hAnsi="Calibri" w:cs="Calibri"/>
        </w:rPr>
        <w:t xml:space="preserve">??? </w:t>
      </w:r>
    </w:p>
    <w:p w:rsidR="00542C85" w:rsidRPr="00542C85" w:rsidRDefault="00542C85" w:rsidP="00542C85">
      <w:pPr>
        <w:widowControl w:val="0"/>
        <w:rPr>
          <w:rFonts w:ascii="Calibri" w:eastAsia="Calibri" w:hAnsi="Calibri" w:cs="Calibri"/>
        </w:rPr>
      </w:pPr>
    </w:p>
    <w:p w:rsidR="00542C85" w:rsidRPr="00542C85" w:rsidRDefault="00542C85" w:rsidP="00542C85">
      <w:pPr>
        <w:widowControl w:val="0"/>
        <w:spacing w:after="120"/>
        <w:rPr>
          <w:rFonts w:ascii="Calibri" w:eastAsia="Calibri" w:hAnsi="Calibri" w:cs="Calibri"/>
        </w:rPr>
      </w:pPr>
      <w:r w:rsidRPr="00542C85">
        <w:rPr>
          <w:rFonts w:ascii="Calibri" w:eastAsia="Calibri" w:hAnsi="Calibri" w:cs="Calibri"/>
          <w:i/>
        </w:rPr>
        <w:t>Positive:</w:t>
      </w:r>
      <w:r w:rsidRPr="00542C85">
        <w:rPr>
          <w:rFonts w:ascii="Calibri" w:eastAsia="Calibri" w:hAnsi="Calibri" w:cs="Calibri"/>
        </w:rPr>
        <w:t xml:space="preserve">  </w:t>
      </w:r>
    </w:p>
    <w:p w:rsidR="00542C85" w:rsidRPr="00542C85" w:rsidRDefault="00542C85" w:rsidP="00542C85">
      <w:pPr>
        <w:spacing w:after="120"/>
        <w:rPr>
          <w:rFonts w:ascii="Calibri" w:eastAsia="Cambria" w:hAnsi="Calibri" w:cs="Calibri"/>
        </w:rPr>
      </w:pPr>
      <w:r w:rsidRPr="00542C85">
        <w:rPr>
          <w:rFonts w:ascii="Calibri" w:eastAsia="Cambria" w:hAnsi="Calibri" w:cs="Calibri"/>
        </w:rPr>
        <w:t xml:space="preserve">Changing the beginning and ending times of service to the Senate and Senate Standing committees would align the service dates for the committees with the normal cycle of Faculty schedules – in particular when Tenure and Promotion times are instated – August 15. This would eliminate any issue with electing faculty to committees where tenure and/or promotion are required where the term begins July 1 but don’t receive the official status necessary for that committee until August 15. </w:t>
      </w:r>
    </w:p>
    <w:p w:rsidR="00542C85" w:rsidRPr="00542C85" w:rsidRDefault="00542C85" w:rsidP="00542C85">
      <w:pPr>
        <w:spacing w:after="120"/>
        <w:rPr>
          <w:rFonts w:ascii="Calibri" w:eastAsia="Cambria" w:hAnsi="Calibri" w:cs="Calibri"/>
        </w:rPr>
      </w:pPr>
      <w:r w:rsidRPr="00542C85">
        <w:rPr>
          <w:rFonts w:ascii="Calibri" w:eastAsia="Cambria" w:hAnsi="Calibri" w:cs="Calibri"/>
        </w:rPr>
        <w:t>These proposed dates would keep continuity through the whole summer until Faculty can reconvene after the August 15</w:t>
      </w:r>
      <w:r w:rsidRPr="00542C85">
        <w:rPr>
          <w:rFonts w:ascii="Calibri" w:eastAsia="Cambria" w:hAnsi="Calibri" w:cs="Calibri"/>
          <w:strike/>
          <w:color w:val="FF0000"/>
          <w:vertAlign w:val="superscript"/>
        </w:rPr>
        <w:t xml:space="preserve"> </w:t>
      </w:r>
      <w:r w:rsidRPr="00542C85">
        <w:rPr>
          <w:rFonts w:ascii="Calibri" w:eastAsia="Cambria" w:hAnsi="Calibri" w:cs="Calibri"/>
        </w:rPr>
        <w:t>date.</w:t>
      </w:r>
    </w:p>
    <w:p w:rsidR="00542C85" w:rsidRPr="00542C85" w:rsidRDefault="00542C85" w:rsidP="00542C85">
      <w:pPr>
        <w:spacing w:after="120"/>
        <w:rPr>
          <w:rFonts w:ascii="Calibri" w:eastAsia="Cambria" w:hAnsi="Calibri" w:cs="Calibri"/>
        </w:rPr>
      </w:pPr>
      <w:r w:rsidRPr="00542C85">
        <w:rPr>
          <w:rFonts w:ascii="Calibri" w:eastAsia="Cambria" w:hAnsi="Calibri" w:cs="Calibri"/>
        </w:rPr>
        <w:t>In addition, the new beginning and ending date would align with the summer schedule of the Senate Advisory Committee (SAC). Having terms that ended when the SAC ends its service would enable participation from more faculty.</w:t>
      </w:r>
    </w:p>
    <w:p w:rsidR="00542C85" w:rsidRPr="00542C85" w:rsidRDefault="00542C85" w:rsidP="00542C85">
      <w:pPr>
        <w:spacing w:after="120"/>
        <w:rPr>
          <w:rFonts w:ascii="Calibri" w:eastAsia="Calibri" w:hAnsi="Calibri" w:cs="Calibri"/>
        </w:rPr>
      </w:pPr>
      <w:r w:rsidRPr="00542C85">
        <w:rPr>
          <w:rFonts w:ascii="Calibri" w:eastAsia="Cambria" w:hAnsi="Calibri" w:cs="Calibri"/>
        </w:rPr>
        <w:t>Library faculty have an</w:t>
      </w:r>
      <w:r w:rsidRPr="00FF6B1E">
        <w:rPr>
          <w:rFonts w:ascii="Calibri" w:eastAsia="Cambria" w:hAnsi="Calibri" w:cs="Calibri"/>
          <w:color w:val="FF0000"/>
        </w:rPr>
        <w:t xml:space="preserve"> </w:t>
      </w:r>
      <w:r w:rsidRPr="00542C85">
        <w:rPr>
          <w:rFonts w:ascii="Calibri" w:eastAsia="Cambria" w:hAnsi="Calibri" w:cs="Calibri"/>
        </w:rPr>
        <w:t>effective date of July 1 for tenure/promotion and would not be affected by this change</w:t>
      </w:r>
      <w:r w:rsidRPr="00FF6B1E">
        <w:rPr>
          <w:rFonts w:ascii="Calibri" w:eastAsia="Cambria" w:hAnsi="Calibri" w:cs="Calibri"/>
        </w:rPr>
        <w:t>.</w:t>
      </w:r>
    </w:p>
    <w:p w:rsidR="00542C85" w:rsidRPr="00542C85" w:rsidRDefault="00542C85" w:rsidP="00542C85">
      <w:pPr>
        <w:widowControl w:val="0"/>
        <w:rPr>
          <w:rFonts w:ascii="Calibri" w:eastAsia="Calibri" w:hAnsi="Calibri" w:cs="Calibri"/>
        </w:rPr>
      </w:pPr>
      <w:r w:rsidRPr="00542C85">
        <w:rPr>
          <w:rFonts w:ascii="Calibri" w:eastAsia="Calibri" w:hAnsi="Calibri" w:cs="Calibri"/>
        </w:rPr>
        <w:t>Is this a recommendation to the Provost?  Yes____</w:t>
      </w:r>
      <w:r w:rsidRPr="00542C85">
        <w:rPr>
          <w:rFonts w:ascii="Calibri" w:eastAsia="Calibri" w:hAnsi="Calibri" w:cs="Calibri"/>
        </w:rPr>
        <w:tab/>
        <w:t>No _X__</w:t>
      </w:r>
    </w:p>
    <w:p w:rsidR="00542C85" w:rsidRPr="00542C85" w:rsidRDefault="00542C85" w:rsidP="00542C85">
      <w:pPr>
        <w:widowControl w:val="0"/>
        <w:spacing w:after="120"/>
        <w:rPr>
          <w:rFonts w:ascii="Calibri" w:eastAsia="Calibri" w:hAnsi="Calibri" w:cs="Calibri"/>
          <w:color w:val="000000"/>
        </w:rPr>
      </w:pPr>
      <w:r w:rsidRPr="00542C85">
        <w:rPr>
          <w:rFonts w:ascii="Calibri" w:eastAsia="Calibri" w:hAnsi="Calibri" w:cs="Calibri"/>
          <w:color w:val="000000"/>
        </w:rPr>
        <w:t>Is this a recommendation or a charge to someone else?  No__X__  , to ____</w:t>
      </w:r>
    </w:p>
    <w:p w:rsidR="00542C85" w:rsidRPr="00542C85" w:rsidRDefault="00542C85" w:rsidP="00542C85">
      <w:pPr>
        <w:tabs>
          <w:tab w:val="center" w:pos="4680"/>
          <w:tab w:val="right" w:pos="9360"/>
        </w:tabs>
        <w:rPr>
          <w:rFonts w:ascii="Calibri" w:eastAsia="Calibri" w:hAnsi="Calibri" w:cs="Calibri"/>
        </w:rPr>
      </w:pPr>
      <w:r w:rsidRPr="00542C85">
        <w:rPr>
          <w:rFonts w:ascii="Calibri" w:eastAsia="Calibri" w:hAnsi="Calibri" w:cs="Calibri"/>
        </w:rPr>
        <w:t xml:space="preserve">VOTE:  Number of Senators:    </w:t>
      </w:r>
      <w:r w:rsidRPr="00542C85">
        <w:rPr>
          <w:rFonts w:ascii="Calibri" w:eastAsia="Calibri" w:hAnsi="Calibri" w:cs="Calibri"/>
        </w:rPr>
        <w:tab/>
        <w:t xml:space="preserve">     </w:t>
      </w:r>
    </w:p>
    <w:p w:rsidR="00542C85" w:rsidRPr="00542C85" w:rsidRDefault="00542C85" w:rsidP="00542C85">
      <w:pPr>
        <w:tabs>
          <w:tab w:val="center" w:pos="4680"/>
          <w:tab w:val="right" w:pos="9360"/>
        </w:tabs>
        <w:rPr>
          <w:rFonts w:ascii="Calibri" w:eastAsia="Calibri" w:hAnsi="Calibri" w:cs="Calibri"/>
        </w:rPr>
      </w:pPr>
      <w:r w:rsidRPr="00542C85">
        <w:rPr>
          <w:rFonts w:ascii="Calibri" w:eastAsia="Calibri" w:hAnsi="Calibri" w:cs="Calibri"/>
        </w:rPr>
        <w:t xml:space="preserve">Votes in Favor:         </w:t>
      </w:r>
      <w:r w:rsidRPr="00542C85">
        <w:rPr>
          <w:rFonts w:ascii="Calibri" w:eastAsia="Calibri" w:hAnsi="Calibri" w:cs="Calibri"/>
        </w:rPr>
        <w:tab/>
        <w:t xml:space="preserve"> Passes or Fails:</w:t>
      </w:r>
    </w:p>
    <w:p w:rsidR="00FF6B1E" w:rsidRDefault="00542C85">
      <w:r>
        <w:br w:type="page"/>
      </w:r>
    </w:p>
    <w:p w:rsidR="00FF6B1E" w:rsidRPr="00FF6B1E" w:rsidRDefault="00FF6B1E" w:rsidP="00FF6B1E">
      <w:pPr>
        <w:pBdr>
          <w:bottom w:val="single" w:sz="4" w:space="1" w:color="auto"/>
        </w:pBdr>
        <w:spacing w:after="160" w:line="259" w:lineRule="auto"/>
        <w:rPr>
          <w:rFonts w:ascii="Calibri" w:eastAsia="Calibri" w:hAnsi="Calibri"/>
          <w:sz w:val="22"/>
          <w:szCs w:val="22"/>
        </w:rPr>
      </w:pPr>
      <w:r w:rsidRPr="00FF6B1E">
        <w:rPr>
          <w:rFonts w:ascii="Calibri" w:eastAsia="Calibri" w:hAnsi="Calibri"/>
          <w:sz w:val="22"/>
          <w:szCs w:val="22"/>
        </w:rPr>
        <w:t>Proposal to change Faculty senate and Faculty Senate Standing committee’s beginning and ending times.</w:t>
      </w:r>
    </w:p>
    <w:p w:rsidR="00FF6B1E" w:rsidRPr="00FF6B1E" w:rsidRDefault="00FF6B1E" w:rsidP="00FF6B1E">
      <w:pPr>
        <w:spacing w:after="160" w:line="259" w:lineRule="auto"/>
        <w:rPr>
          <w:rFonts w:ascii="Calibri" w:eastAsia="Calibri" w:hAnsi="Calibri"/>
          <w:sz w:val="22"/>
          <w:szCs w:val="22"/>
        </w:rPr>
      </w:pPr>
    </w:p>
    <w:p w:rsidR="00FF6B1E" w:rsidRPr="00FF6B1E" w:rsidRDefault="00FF6B1E" w:rsidP="00FF6B1E">
      <w:pPr>
        <w:spacing w:after="160" w:line="259" w:lineRule="auto"/>
        <w:rPr>
          <w:rFonts w:ascii="Calibri" w:eastAsia="Calibri" w:hAnsi="Calibri"/>
          <w:sz w:val="36"/>
          <w:szCs w:val="36"/>
        </w:rPr>
      </w:pPr>
      <w:r w:rsidRPr="00FF6B1E">
        <w:rPr>
          <w:rFonts w:ascii="Calibri" w:eastAsia="Calibri" w:hAnsi="Calibri"/>
          <w:b/>
          <w:sz w:val="36"/>
          <w:szCs w:val="36"/>
        </w:rPr>
        <w:t>Original</w:t>
      </w:r>
      <w:r w:rsidRPr="00FF6B1E">
        <w:rPr>
          <w:rFonts w:ascii="Calibri" w:eastAsia="Calibri" w:hAnsi="Calibri"/>
          <w:sz w:val="36"/>
          <w:szCs w:val="36"/>
        </w:rPr>
        <w:t>:</w:t>
      </w:r>
    </w:p>
    <w:p w:rsidR="00FF6B1E" w:rsidRPr="00FF6B1E" w:rsidRDefault="00FF6B1E" w:rsidP="00FF6B1E">
      <w:pPr>
        <w:widowControl w:val="0"/>
        <w:autoSpaceDE w:val="0"/>
        <w:autoSpaceDN w:val="0"/>
        <w:spacing w:before="128"/>
        <w:outlineLvl w:val="0"/>
        <w:rPr>
          <w:b/>
          <w:bCs/>
          <w:sz w:val="27"/>
          <w:szCs w:val="27"/>
        </w:rPr>
      </w:pPr>
      <w:r w:rsidRPr="00FF6B1E">
        <w:rPr>
          <w:b/>
          <w:bCs/>
          <w:sz w:val="27"/>
          <w:szCs w:val="27"/>
        </w:rPr>
        <w:t>Article V. Elections, Term Limits, Recalls and Removals, Vacancies, and Voting and Membership Eligibility</w:t>
      </w:r>
    </w:p>
    <w:p w:rsidR="00FF6B1E" w:rsidRPr="00FF6B1E" w:rsidRDefault="00FF6B1E" w:rsidP="00FF6B1E">
      <w:pPr>
        <w:widowControl w:val="0"/>
        <w:autoSpaceDE w:val="0"/>
        <w:autoSpaceDN w:val="0"/>
        <w:spacing w:before="124"/>
        <w:outlineLvl w:val="1"/>
        <w:rPr>
          <w:b/>
          <w:bCs/>
        </w:rPr>
      </w:pPr>
      <w:r w:rsidRPr="00FF6B1E">
        <w:rPr>
          <w:b/>
          <w:bCs/>
        </w:rPr>
        <w:t>Section 2. Election of Senators from Each Unit:</w:t>
      </w:r>
    </w:p>
    <w:p w:rsidR="00FF6B1E" w:rsidRPr="00FF6B1E" w:rsidRDefault="00FF6B1E" w:rsidP="00FF6B1E">
      <w:pPr>
        <w:widowControl w:val="0"/>
        <w:autoSpaceDE w:val="0"/>
        <w:autoSpaceDN w:val="0"/>
        <w:spacing w:before="116"/>
        <w:ind w:left="821"/>
        <w:jc w:val="both"/>
      </w:pPr>
      <w:r w:rsidRPr="00FF6B1E">
        <w:t>The Faculty in each Unit shall elect the two Senators from that Unit, to terms of office of three years, with each term beginning on July 1 following the election, and with each term ending on June 30 of a subsequent year. Should a Unit fail to elect a Senator for any term, a member of the Faculty shall be elected at-large for one year, after which the Unit shall have the opportunity to elect a replacement for the remainder of the term.</w:t>
      </w:r>
    </w:p>
    <w:p w:rsidR="00FF6B1E" w:rsidRPr="00FF6B1E" w:rsidRDefault="00FF6B1E" w:rsidP="00FF6B1E">
      <w:pPr>
        <w:widowControl w:val="0"/>
        <w:autoSpaceDE w:val="0"/>
        <w:autoSpaceDN w:val="0"/>
        <w:spacing w:before="124"/>
        <w:outlineLvl w:val="1"/>
        <w:rPr>
          <w:b/>
          <w:bCs/>
        </w:rPr>
      </w:pPr>
      <w:r w:rsidRPr="00FF6B1E">
        <w:rPr>
          <w:b/>
          <w:bCs/>
        </w:rPr>
        <w:t>Section 3. Election of Committee Members from Each Unit:</w:t>
      </w:r>
    </w:p>
    <w:p w:rsidR="00FF6B1E" w:rsidRPr="00FF6B1E" w:rsidRDefault="00FF6B1E" w:rsidP="00FF6B1E">
      <w:pPr>
        <w:widowControl w:val="0"/>
        <w:autoSpaceDE w:val="0"/>
        <w:autoSpaceDN w:val="0"/>
        <w:spacing w:before="116"/>
        <w:ind w:left="821"/>
        <w:jc w:val="both"/>
      </w:pPr>
      <w:r w:rsidRPr="00FF6B1E">
        <w:t>The Faculty in each Unit shall elect those members of committees who represent that Unit. Should a Unit fail to elect a member of a committee for any term, a member of the Faculty shall be elected at-large for that term. Each member of a committee shall have a term beginning on July 1 following the election and ending on June 30 of a subsequent year.</w:t>
      </w:r>
    </w:p>
    <w:p w:rsidR="00FF6B1E" w:rsidRPr="00FF6B1E" w:rsidRDefault="00FF6B1E" w:rsidP="00FF6B1E">
      <w:pPr>
        <w:widowControl w:val="0"/>
        <w:tabs>
          <w:tab w:val="left" w:pos="5149"/>
        </w:tabs>
        <w:autoSpaceDE w:val="0"/>
        <w:autoSpaceDN w:val="0"/>
        <w:spacing w:before="124"/>
        <w:outlineLvl w:val="1"/>
        <w:rPr>
          <w:b/>
          <w:bCs/>
        </w:rPr>
      </w:pPr>
      <w:r w:rsidRPr="00FF6B1E">
        <w:rPr>
          <w:b/>
          <w:bCs/>
        </w:rPr>
        <w:t>Section 4. Election of At-Large Senators:</w:t>
      </w:r>
      <w:r w:rsidRPr="00FF6B1E">
        <w:rPr>
          <w:b/>
          <w:bCs/>
        </w:rPr>
        <w:tab/>
      </w:r>
    </w:p>
    <w:p w:rsidR="00FF6B1E" w:rsidRPr="00FF6B1E" w:rsidRDefault="00FF6B1E" w:rsidP="00FF6B1E">
      <w:pPr>
        <w:widowControl w:val="0"/>
        <w:autoSpaceDE w:val="0"/>
        <w:autoSpaceDN w:val="0"/>
        <w:spacing w:before="116"/>
        <w:ind w:left="821"/>
        <w:jc w:val="both"/>
      </w:pPr>
      <w:r w:rsidRPr="00FF6B1E">
        <w:t>The Faculty as a whole shall elect the at-large Senators to staggered terms of office of three years, with each term beginning on July 1 following the election and ending on June 30 of a subsequent year.</w:t>
      </w:r>
    </w:p>
    <w:p w:rsidR="00FF6B1E" w:rsidRPr="00FF6B1E" w:rsidRDefault="00FF6B1E" w:rsidP="00FF6B1E">
      <w:pPr>
        <w:widowControl w:val="0"/>
        <w:autoSpaceDE w:val="0"/>
        <w:autoSpaceDN w:val="0"/>
        <w:spacing w:before="124"/>
        <w:outlineLvl w:val="1"/>
        <w:rPr>
          <w:b/>
          <w:bCs/>
        </w:rPr>
      </w:pPr>
      <w:r w:rsidRPr="00FF6B1E">
        <w:rPr>
          <w:b/>
          <w:bCs/>
        </w:rPr>
        <w:t>Section 5. Election of At-Large Members of Committees:</w:t>
      </w:r>
    </w:p>
    <w:p w:rsidR="00FF6B1E" w:rsidRPr="00FF6B1E" w:rsidRDefault="00FF6B1E" w:rsidP="00FF6B1E">
      <w:pPr>
        <w:widowControl w:val="0"/>
        <w:autoSpaceDE w:val="0"/>
        <w:autoSpaceDN w:val="0"/>
        <w:spacing w:before="116"/>
        <w:ind w:left="821"/>
        <w:jc w:val="both"/>
      </w:pPr>
      <w:r w:rsidRPr="00FF6B1E">
        <w:t>The Faculty shall elect the at-large members of committees to terms as specified in these Bylaws. Each member of a committee shall have a term beginning on July 1 following the election and ending on June 30 of a subsequent year.</w:t>
      </w:r>
    </w:p>
    <w:p w:rsidR="00FF6B1E" w:rsidRPr="00FF6B1E" w:rsidRDefault="00FF6B1E" w:rsidP="00FF6B1E">
      <w:pPr>
        <w:widowControl w:val="0"/>
        <w:autoSpaceDE w:val="0"/>
        <w:autoSpaceDN w:val="0"/>
        <w:spacing w:before="124"/>
        <w:outlineLvl w:val="1"/>
        <w:rPr>
          <w:b/>
          <w:bCs/>
        </w:rPr>
      </w:pPr>
      <w:r w:rsidRPr="00FF6B1E">
        <w:rPr>
          <w:b/>
          <w:bCs/>
        </w:rPr>
        <w:t>Section 6. Election of Senate Officers:</w:t>
      </w:r>
    </w:p>
    <w:p w:rsidR="00FF6B1E" w:rsidRPr="00FF6B1E" w:rsidRDefault="00FF6B1E" w:rsidP="00FF6B1E">
      <w:pPr>
        <w:widowControl w:val="0"/>
        <w:autoSpaceDE w:val="0"/>
        <w:autoSpaceDN w:val="0"/>
        <w:spacing w:before="116"/>
        <w:ind w:left="821"/>
        <w:jc w:val="both"/>
      </w:pPr>
      <w:r w:rsidRPr="00FF6B1E">
        <w:t>The Senate shall elect its officers, with the exception of the President of the Senate, subsequent to the election of new Senators and new members of committees. Senate officers shall serve one year terms beginning on July 1 and ending on June 30 of the following year. The current Vice President of the Senate shall serve as President of the Senate the following year.</w:t>
      </w:r>
    </w:p>
    <w:p w:rsidR="00FF6B1E" w:rsidRPr="00FF6B1E" w:rsidRDefault="00FF6B1E" w:rsidP="00FF6B1E">
      <w:pPr>
        <w:widowControl w:val="0"/>
        <w:autoSpaceDE w:val="0"/>
        <w:autoSpaceDN w:val="0"/>
        <w:spacing w:before="116"/>
        <w:ind w:left="821"/>
        <w:jc w:val="both"/>
      </w:pPr>
    </w:p>
    <w:p w:rsidR="00FF6B1E" w:rsidRPr="00FF6B1E" w:rsidRDefault="00FF6B1E" w:rsidP="00FF6B1E">
      <w:pPr>
        <w:widowControl w:val="0"/>
        <w:autoSpaceDE w:val="0"/>
        <w:autoSpaceDN w:val="0"/>
        <w:spacing w:before="116"/>
        <w:ind w:left="821"/>
        <w:jc w:val="both"/>
      </w:pPr>
    </w:p>
    <w:p w:rsidR="00FF6B1E" w:rsidRPr="00FF6B1E" w:rsidRDefault="00FF6B1E" w:rsidP="00FF6B1E">
      <w:pPr>
        <w:widowControl w:val="0"/>
        <w:autoSpaceDE w:val="0"/>
        <w:autoSpaceDN w:val="0"/>
        <w:spacing w:before="116"/>
        <w:ind w:left="821"/>
        <w:jc w:val="both"/>
      </w:pPr>
    </w:p>
    <w:p w:rsidR="00FF6B1E" w:rsidRPr="00FF6B1E" w:rsidRDefault="00FF6B1E" w:rsidP="00FF6B1E">
      <w:pPr>
        <w:widowControl w:val="0"/>
        <w:autoSpaceDE w:val="0"/>
        <w:autoSpaceDN w:val="0"/>
        <w:spacing w:before="116"/>
        <w:ind w:left="821"/>
        <w:jc w:val="both"/>
      </w:pPr>
    </w:p>
    <w:p w:rsidR="00FF6B1E" w:rsidRPr="00FF6B1E" w:rsidRDefault="00FF6B1E" w:rsidP="00FF6B1E">
      <w:pPr>
        <w:widowControl w:val="0"/>
        <w:autoSpaceDE w:val="0"/>
        <w:autoSpaceDN w:val="0"/>
        <w:spacing w:before="116"/>
        <w:ind w:left="821"/>
        <w:jc w:val="both"/>
      </w:pPr>
    </w:p>
    <w:p w:rsidR="00FF6B1E" w:rsidRPr="00FF6B1E" w:rsidRDefault="00FF6B1E" w:rsidP="00FF6B1E">
      <w:pPr>
        <w:widowControl w:val="0"/>
        <w:autoSpaceDE w:val="0"/>
        <w:autoSpaceDN w:val="0"/>
        <w:spacing w:before="116"/>
        <w:ind w:left="821"/>
        <w:jc w:val="both"/>
      </w:pPr>
    </w:p>
    <w:p w:rsidR="00FF6B1E" w:rsidRPr="00FF6B1E" w:rsidRDefault="00FF6B1E" w:rsidP="00FF6B1E">
      <w:pPr>
        <w:spacing w:after="160" w:line="259" w:lineRule="auto"/>
        <w:rPr>
          <w:rFonts w:ascii="Calibri" w:eastAsia="Calibri" w:hAnsi="Calibri"/>
          <w:sz w:val="22"/>
          <w:szCs w:val="22"/>
        </w:rPr>
      </w:pPr>
      <w:r w:rsidRPr="00FF6B1E">
        <w:rPr>
          <w:rFonts w:ascii="Calibri" w:eastAsia="Calibri" w:hAnsi="Calibri"/>
          <w:b/>
          <w:sz w:val="36"/>
          <w:szCs w:val="36"/>
        </w:rPr>
        <w:t>Proposed</w:t>
      </w:r>
      <w:r w:rsidRPr="00FF6B1E">
        <w:rPr>
          <w:rFonts w:ascii="Calibri" w:eastAsia="Calibri" w:hAnsi="Calibri"/>
          <w:sz w:val="22"/>
          <w:szCs w:val="22"/>
        </w:rPr>
        <w:t>:</w:t>
      </w:r>
    </w:p>
    <w:p w:rsidR="00FF6B1E" w:rsidRPr="00FF6B1E" w:rsidRDefault="00FF6B1E" w:rsidP="00FF6B1E">
      <w:pPr>
        <w:widowControl w:val="0"/>
        <w:autoSpaceDE w:val="0"/>
        <w:autoSpaceDN w:val="0"/>
        <w:spacing w:before="128"/>
        <w:outlineLvl w:val="0"/>
        <w:rPr>
          <w:b/>
          <w:bCs/>
          <w:sz w:val="27"/>
          <w:szCs w:val="27"/>
        </w:rPr>
      </w:pPr>
      <w:r w:rsidRPr="00FF6B1E">
        <w:rPr>
          <w:b/>
          <w:bCs/>
          <w:sz w:val="27"/>
          <w:szCs w:val="27"/>
        </w:rPr>
        <w:t>Article V. Elections, Term Limits, Recalls and Removals, Vacancies, and Voting and Membership Eligibility</w:t>
      </w:r>
    </w:p>
    <w:p w:rsidR="00FF6B1E" w:rsidRPr="00FF6B1E" w:rsidRDefault="00FF6B1E" w:rsidP="00FF6B1E">
      <w:pPr>
        <w:widowControl w:val="0"/>
        <w:autoSpaceDE w:val="0"/>
        <w:autoSpaceDN w:val="0"/>
        <w:spacing w:before="124"/>
        <w:outlineLvl w:val="1"/>
        <w:rPr>
          <w:b/>
          <w:bCs/>
        </w:rPr>
      </w:pPr>
      <w:r w:rsidRPr="00FF6B1E">
        <w:rPr>
          <w:b/>
          <w:bCs/>
        </w:rPr>
        <w:t>Section 2. Election of Senators from Each Unit:</w:t>
      </w:r>
    </w:p>
    <w:p w:rsidR="00FF6B1E" w:rsidRPr="00FF6B1E" w:rsidRDefault="00FF6B1E" w:rsidP="00FF6B1E">
      <w:pPr>
        <w:widowControl w:val="0"/>
        <w:autoSpaceDE w:val="0"/>
        <w:autoSpaceDN w:val="0"/>
        <w:spacing w:before="116"/>
        <w:ind w:left="821"/>
        <w:jc w:val="both"/>
      </w:pPr>
      <w:r w:rsidRPr="00FF6B1E">
        <w:t xml:space="preserve">The Faculty in each Unit shall elect the two Senators from that Unit, to terms of office of three years, with each term beginning on </w:t>
      </w:r>
      <w:r w:rsidRPr="00FF6B1E">
        <w:rPr>
          <w:color w:val="C00000"/>
        </w:rPr>
        <w:t xml:space="preserve">August 15 </w:t>
      </w:r>
      <w:r w:rsidRPr="00FF6B1E">
        <w:t xml:space="preserve">following the election, and with each term ending on </w:t>
      </w:r>
      <w:r w:rsidRPr="00FF6B1E">
        <w:rPr>
          <w:color w:val="C00000"/>
        </w:rPr>
        <w:t xml:space="preserve">August 14 </w:t>
      </w:r>
      <w:r w:rsidRPr="00FF6B1E">
        <w:t>of a subsequent year. Should a Unit fail to elect a Senator for any term, a member of the Faculty shall be elected at-large for one year, after which the Unit shall have the opportunity to elect a replacement for the remainder of the term.</w:t>
      </w:r>
    </w:p>
    <w:p w:rsidR="00FF6B1E" w:rsidRPr="00FF6B1E" w:rsidRDefault="00FF6B1E" w:rsidP="00FF6B1E">
      <w:pPr>
        <w:widowControl w:val="0"/>
        <w:autoSpaceDE w:val="0"/>
        <w:autoSpaceDN w:val="0"/>
        <w:spacing w:before="124"/>
        <w:outlineLvl w:val="1"/>
        <w:rPr>
          <w:b/>
          <w:bCs/>
        </w:rPr>
      </w:pPr>
      <w:r w:rsidRPr="00FF6B1E">
        <w:rPr>
          <w:b/>
          <w:bCs/>
        </w:rPr>
        <w:t>Section 3. Election of Committee Members from Each Unit:</w:t>
      </w:r>
    </w:p>
    <w:p w:rsidR="00FF6B1E" w:rsidRPr="00FF6B1E" w:rsidRDefault="00FF6B1E" w:rsidP="00FF6B1E">
      <w:pPr>
        <w:widowControl w:val="0"/>
        <w:autoSpaceDE w:val="0"/>
        <w:autoSpaceDN w:val="0"/>
        <w:spacing w:before="116"/>
        <w:ind w:left="821"/>
        <w:jc w:val="both"/>
      </w:pPr>
      <w:r w:rsidRPr="00FF6B1E">
        <w:t xml:space="preserve">The Faculty in each Unit shall elect those members of committees who represent that Unit. Should a Unit fail to elect a member of a committee for any term, a member of the Faculty shall be elected at-large for that term. Each member of a committee shall have a term beginning on </w:t>
      </w:r>
      <w:bookmarkStart w:id="3" w:name="OLE_LINK1"/>
      <w:bookmarkStart w:id="4" w:name="OLE_LINK2"/>
      <w:r w:rsidRPr="00FF6B1E">
        <w:rPr>
          <w:color w:val="C00000"/>
        </w:rPr>
        <w:t xml:space="preserve">August 15 </w:t>
      </w:r>
      <w:bookmarkEnd w:id="3"/>
      <w:bookmarkEnd w:id="4"/>
      <w:r w:rsidRPr="00FF6B1E">
        <w:t xml:space="preserve">following the election and ending on </w:t>
      </w:r>
      <w:r w:rsidRPr="00FF6B1E">
        <w:rPr>
          <w:color w:val="C00000"/>
        </w:rPr>
        <w:t xml:space="preserve">August 14 </w:t>
      </w:r>
      <w:r w:rsidRPr="00FF6B1E">
        <w:t>of a subsequent year.</w:t>
      </w:r>
    </w:p>
    <w:p w:rsidR="00FF6B1E" w:rsidRPr="00FF6B1E" w:rsidRDefault="00FF6B1E" w:rsidP="00FF6B1E">
      <w:pPr>
        <w:widowControl w:val="0"/>
        <w:tabs>
          <w:tab w:val="left" w:pos="5149"/>
        </w:tabs>
        <w:autoSpaceDE w:val="0"/>
        <w:autoSpaceDN w:val="0"/>
        <w:spacing w:before="124"/>
        <w:outlineLvl w:val="1"/>
        <w:rPr>
          <w:b/>
          <w:bCs/>
        </w:rPr>
      </w:pPr>
      <w:r w:rsidRPr="00FF6B1E">
        <w:rPr>
          <w:b/>
          <w:bCs/>
        </w:rPr>
        <w:t>Section 4. Election of At-Large Senators:</w:t>
      </w:r>
      <w:r w:rsidRPr="00FF6B1E">
        <w:rPr>
          <w:b/>
          <w:bCs/>
        </w:rPr>
        <w:tab/>
      </w:r>
    </w:p>
    <w:p w:rsidR="00FF6B1E" w:rsidRPr="00FF6B1E" w:rsidRDefault="00FF6B1E" w:rsidP="00FF6B1E">
      <w:pPr>
        <w:widowControl w:val="0"/>
        <w:autoSpaceDE w:val="0"/>
        <w:autoSpaceDN w:val="0"/>
        <w:spacing w:before="116"/>
        <w:ind w:left="821"/>
        <w:jc w:val="both"/>
      </w:pPr>
      <w:r w:rsidRPr="00FF6B1E">
        <w:t xml:space="preserve">The Faculty as a whole shall elect the at-large Senators to staggered terms of office of three years, with each term beginning on </w:t>
      </w:r>
      <w:r w:rsidRPr="00FF6B1E">
        <w:rPr>
          <w:color w:val="C00000"/>
        </w:rPr>
        <w:t xml:space="preserve">August 15 </w:t>
      </w:r>
      <w:r w:rsidRPr="00FF6B1E">
        <w:t xml:space="preserve">following the election and ending on </w:t>
      </w:r>
      <w:r w:rsidRPr="00FF6B1E">
        <w:rPr>
          <w:color w:val="C00000"/>
        </w:rPr>
        <w:t xml:space="preserve">August 14 </w:t>
      </w:r>
      <w:r w:rsidRPr="00FF6B1E">
        <w:t>of a subsequent year.</w:t>
      </w:r>
    </w:p>
    <w:p w:rsidR="00FF6B1E" w:rsidRPr="00FF6B1E" w:rsidRDefault="00FF6B1E" w:rsidP="00FF6B1E">
      <w:pPr>
        <w:widowControl w:val="0"/>
        <w:autoSpaceDE w:val="0"/>
        <w:autoSpaceDN w:val="0"/>
        <w:spacing w:before="124"/>
        <w:outlineLvl w:val="1"/>
        <w:rPr>
          <w:b/>
          <w:bCs/>
        </w:rPr>
      </w:pPr>
      <w:r w:rsidRPr="00FF6B1E">
        <w:rPr>
          <w:b/>
          <w:bCs/>
        </w:rPr>
        <w:t>Section 5. Election of At-Large Members of Committees:</w:t>
      </w:r>
    </w:p>
    <w:p w:rsidR="00FF6B1E" w:rsidRPr="00FF6B1E" w:rsidRDefault="00FF6B1E" w:rsidP="00FF6B1E">
      <w:pPr>
        <w:widowControl w:val="0"/>
        <w:autoSpaceDE w:val="0"/>
        <w:autoSpaceDN w:val="0"/>
        <w:spacing w:before="116"/>
        <w:ind w:left="821"/>
        <w:jc w:val="both"/>
      </w:pPr>
      <w:r w:rsidRPr="00FF6B1E">
        <w:t xml:space="preserve">The Faculty shall elect the at-large members of committees to terms as specified in these Bylaws. Each member of a committee shall have a term beginning on </w:t>
      </w:r>
      <w:r w:rsidRPr="00FF6B1E">
        <w:rPr>
          <w:color w:val="C00000"/>
        </w:rPr>
        <w:t xml:space="preserve">August 15 </w:t>
      </w:r>
      <w:r w:rsidRPr="00FF6B1E">
        <w:t xml:space="preserve">following the election and ending on </w:t>
      </w:r>
      <w:r w:rsidRPr="00FF6B1E">
        <w:rPr>
          <w:color w:val="C00000"/>
        </w:rPr>
        <w:t xml:space="preserve">August 14 </w:t>
      </w:r>
      <w:r w:rsidRPr="00FF6B1E">
        <w:t>of a subsequent year.</w:t>
      </w:r>
    </w:p>
    <w:p w:rsidR="00FF6B1E" w:rsidRPr="00FF6B1E" w:rsidRDefault="00FF6B1E" w:rsidP="00FF6B1E">
      <w:pPr>
        <w:widowControl w:val="0"/>
        <w:autoSpaceDE w:val="0"/>
        <w:autoSpaceDN w:val="0"/>
        <w:spacing w:before="124"/>
        <w:outlineLvl w:val="1"/>
        <w:rPr>
          <w:b/>
          <w:bCs/>
        </w:rPr>
      </w:pPr>
      <w:r w:rsidRPr="00FF6B1E">
        <w:rPr>
          <w:b/>
          <w:bCs/>
        </w:rPr>
        <w:t>Section 6. Election of Senate Officers:</w:t>
      </w:r>
    </w:p>
    <w:p w:rsidR="00FF6B1E" w:rsidRPr="00FF6B1E" w:rsidRDefault="00FF6B1E" w:rsidP="00FF6B1E">
      <w:pPr>
        <w:widowControl w:val="0"/>
        <w:autoSpaceDE w:val="0"/>
        <w:autoSpaceDN w:val="0"/>
        <w:spacing w:before="116"/>
        <w:ind w:left="821"/>
        <w:jc w:val="both"/>
      </w:pPr>
      <w:r w:rsidRPr="00FF6B1E">
        <w:t xml:space="preserve">The Senate shall elect its officers, with the exception of the President of the Senate, subsequent to the election of new Senators and new members of committees. Senate officers shall serve one year terms beginning on </w:t>
      </w:r>
      <w:r w:rsidRPr="00FF6B1E">
        <w:rPr>
          <w:color w:val="C00000"/>
        </w:rPr>
        <w:t xml:space="preserve">August 15 </w:t>
      </w:r>
      <w:r w:rsidRPr="00FF6B1E">
        <w:t xml:space="preserve">and ending on </w:t>
      </w:r>
      <w:r w:rsidRPr="00FF6B1E">
        <w:rPr>
          <w:color w:val="C00000"/>
        </w:rPr>
        <w:t xml:space="preserve">August 14 </w:t>
      </w:r>
      <w:r w:rsidRPr="00FF6B1E">
        <w:t>of the following year. The current Vice President of the Senate shall serve as President of the Senate the following year.</w:t>
      </w:r>
    </w:p>
    <w:p w:rsidR="00FF6B1E" w:rsidRPr="00FF6B1E" w:rsidRDefault="00FF6B1E" w:rsidP="00FF6B1E">
      <w:pPr>
        <w:spacing w:after="160" w:line="259" w:lineRule="auto"/>
        <w:rPr>
          <w:rFonts w:ascii="Calibri" w:eastAsia="Calibri" w:hAnsi="Calibri"/>
          <w:sz w:val="22"/>
          <w:szCs w:val="22"/>
        </w:rPr>
      </w:pPr>
    </w:p>
    <w:p w:rsidR="00FF6B1E" w:rsidRPr="00FF6B1E" w:rsidRDefault="00FF6B1E" w:rsidP="00FF6B1E">
      <w:pPr>
        <w:spacing w:after="160" w:line="259" w:lineRule="auto"/>
        <w:rPr>
          <w:rFonts w:ascii="Calibri" w:eastAsia="Calibri" w:hAnsi="Calibri"/>
          <w:sz w:val="22"/>
          <w:szCs w:val="22"/>
        </w:rPr>
      </w:pPr>
      <w:r w:rsidRPr="00FF6B1E">
        <w:rPr>
          <w:rFonts w:ascii="Calibri" w:eastAsia="Calibri" w:hAnsi="Calibri"/>
          <w:sz w:val="22"/>
          <w:szCs w:val="22"/>
        </w:rPr>
        <w:t>*The new termination of the Faculty Senate and all Faculty Senate Standing Committees will be effective August 14, 2020.</w:t>
      </w:r>
    </w:p>
    <w:p w:rsidR="00FF6B1E" w:rsidRPr="00FF6B1E" w:rsidRDefault="00FF6B1E" w:rsidP="00FF6B1E">
      <w:pPr>
        <w:spacing w:after="160" w:line="259" w:lineRule="auto"/>
        <w:rPr>
          <w:rFonts w:ascii="Calibri" w:eastAsia="Calibri" w:hAnsi="Calibri"/>
          <w:sz w:val="22"/>
          <w:szCs w:val="22"/>
        </w:rPr>
      </w:pPr>
      <w:r w:rsidRPr="00FF6B1E">
        <w:rPr>
          <w:rFonts w:ascii="Calibri" w:eastAsia="Calibri" w:hAnsi="Calibri"/>
          <w:sz w:val="22"/>
          <w:szCs w:val="22"/>
        </w:rPr>
        <w:t>*The new beginning dates of the Faculty senate and all Faculty Senate Standing Committees will be effective on August 15, 2020.</w:t>
      </w:r>
    </w:p>
    <w:p w:rsidR="00FF6B1E" w:rsidRPr="00FF6B1E" w:rsidRDefault="00FF6B1E" w:rsidP="00FF6B1E">
      <w:pPr>
        <w:spacing w:after="160" w:line="259" w:lineRule="auto"/>
        <w:rPr>
          <w:rFonts w:ascii="Calibri" w:eastAsia="Calibri" w:hAnsi="Calibri"/>
          <w:sz w:val="22"/>
          <w:szCs w:val="22"/>
        </w:rPr>
      </w:pPr>
    </w:p>
    <w:p w:rsidR="00FF6B1E" w:rsidRDefault="00FF6B1E"/>
    <w:p w:rsidR="00FF6B1E" w:rsidRDefault="00FF6B1E">
      <w:r>
        <w:br w:type="page"/>
      </w:r>
    </w:p>
    <w:p w:rsidR="00542C85" w:rsidRDefault="00542C85"/>
    <w:p w:rsidR="00542C85" w:rsidRDefault="00542C85" w:rsidP="00F37214">
      <w:pPr>
        <w:jc w:val="center"/>
      </w:pPr>
      <w:r>
        <w:t>ATTACHMENT 3</w:t>
      </w:r>
    </w:p>
    <w:p w:rsidR="00542C85" w:rsidRDefault="00542C85" w:rsidP="00F37214">
      <w:pPr>
        <w:jc w:val="center"/>
      </w:pPr>
    </w:p>
    <w:p w:rsidR="00542C85" w:rsidRPr="00542C85" w:rsidRDefault="00542C85" w:rsidP="00542C85">
      <w:pPr>
        <w:tabs>
          <w:tab w:val="left" w:pos="2160"/>
        </w:tabs>
        <w:ind w:right="24"/>
        <w:jc w:val="center"/>
        <w:rPr>
          <w:rFonts w:ascii="Calibri" w:eastAsia="Calibri" w:hAnsi="Calibri" w:cs="Calibri"/>
          <w:b/>
        </w:rPr>
      </w:pPr>
      <w:r w:rsidRPr="00542C85">
        <w:rPr>
          <w:rFonts w:ascii="Calibri" w:eastAsia="Calibri" w:hAnsi="Calibri" w:cs="Calibri"/>
          <w:b/>
        </w:rPr>
        <w:t>SALISBURY UNIVERSITY FACULTY SENATE MOTION</w:t>
      </w:r>
    </w:p>
    <w:p w:rsidR="00542C85" w:rsidRPr="00542C85" w:rsidRDefault="00542C85" w:rsidP="00542C85">
      <w:pPr>
        <w:tabs>
          <w:tab w:val="center" w:pos="4680"/>
          <w:tab w:val="right" w:pos="9360"/>
        </w:tabs>
        <w:jc w:val="center"/>
        <w:rPr>
          <w:rFonts w:ascii="Calibri" w:eastAsia="Calibri" w:hAnsi="Calibri" w:cs="Calibri"/>
        </w:rPr>
      </w:pPr>
      <w:r w:rsidRPr="00542C85">
        <w:rPr>
          <w:rFonts w:ascii="Calibri" w:eastAsia="Calibri" w:hAnsi="Calibri" w:cs="Calibri"/>
        </w:rPr>
        <w:t>Submit this form to the Faculty Senate President</w:t>
      </w:r>
    </w:p>
    <w:p w:rsidR="00542C85" w:rsidRPr="00542C85" w:rsidRDefault="00542C85" w:rsidP="00542C85">
      <w:pPr>
        <w:tabs>
          <w:tab w:val="left" w:pos="2268"/>
          <w:tab w:val="left" w:pos="9935"/>
        </w:tabs>
        <w:rPr>
          <w:rFonts w:ascii="Calibri" w:eastAsia="Calibri" w:hAnsi="Calibri" w:cs="Calibri"/>
        </w:rPr>
      </w:pPr>
    </w:p>
    <w:p w:rsidR="00542C85" w:rsidRPr="00542C85" w:rsidRDefault="00542C85" w:rsidP="00542C85">
      <w:pPr>
        <w:tabs>
          <w:tab w:val="left" w:pos="2268"/>
          <w:tab w:val="left" w:pos="9935"/>
        </w:tabs>
        <w:rPr>
          <w:rFonts w:ascii="Calibri" w:eastAsia="Calibri" w:hAnsi="Calibri" w:cs="Calibri"/>
          <w:color w:val="FF0000"/>
        </w:rPr>
      </w:pPr>
      <w:r w:rsidRPr="00542C85">
        <w:rPr>
          <w:rFonts w:ascii="Calibri" w:eastAsia="Calibri" w:hAnsi="Calibri" w:cs="Calibri"/>
        </w:rPr>
        <w:t>SUBJECT: Change to the M&amp;E Procedures for Operations</w:t>
      </w:r>
    </w:p>
    <w:p w:rsidR="00542C85" w:rsidRPr="00542C85" w:rsidRDefault="00542C85" w:rsidP="00542C85">
      <w:pPr>
        <w:tabs>
          <w:tab w:val="left" w:pos="2268"/>
          <w:tab w:val="left" w:pos="9935"/>
        </w:tabs>
        <w:rPr>
          <w:rFonts w:ascii="Calibri" w:eastAsia="Calibri" w:hAnsi="Calibri" w:cs="Calibri"/>
        </w:rPr>
      </w:pPr>
    </w:p>
    <w:p w:rsidR="00542C85" w:rsidRPr="00542C85" w:rsidRDefault="00542C85" w:rsidP="00542C85">
      <w:pPr>
        <w:tabs>
          <w:tab w:val="left" w:pos="2268"/>
          <w:tab w:val="left" w:pos="9935"/>
        </w:tabs>
        <w:rPr>
          <w:rFonts w:ascii="Calibri" w:eastAsia="Calibri" w:hAnsi="Calibri" w:cs="Calibri"/>
        </w:rPr>
      </w:pPr>
      <w:r w:rsidRPr="00542C85">
        <w:rPr>
          <w:rFonts w:ascii="Calibri" w:eastAsia="Calibri" w:hAnsi="Calibri" w:cs="Calibri"/>
        </w:rPr>
        <w:t xml:space="preserve">SENATOR PROPOSING MOTION: </w:t>
      </w:r>
    </w:p>
    <w:p w:rsidR="00542C85" w:rsidRPr="00542C85" w:rsidRDefault="00542C85" w:rsidP="00542C85">
      <w:pPr>
        <w:tabs>
          <w:tab w:val="left" w:pos="2268"/>
          <w:tab w:val="left" w:pos="9935"/>
        </w:tabs>
        <w:rPr>
          <w:rFonts w:ascii="Calibri" w:eastAsia="Calibri" w:hAnsi="Calibri" w:cs="Calibri"/>
        </w:rPr>
      </w:pPr>
    </w:p>
    <w:p w:rsidR="00542C85" w:rsidRPr="00542C85" w:rsidRDefault="00542C85" w:rsidP="00542C85">
      <w:pPr>
        <w:pBdr>
          <w:bottom w:val="single" w:sz="6" w:space="1" w:color="000000"/>
        </w:pBdr>
        <w:tabs>
          <w:tab w:val="left" w:pos="2268"/>
          <w:tab w:val="left" w:pos="9935"/>
        </w:tabs>
        <w:rPr>
          <w:rFonts w:ascii="Calibri" w:eastAsia="Calibri" w:hAnsi="Calibri" w:cs="Calibri"/>
        </w:rPr>
      </w:pPr>
      <w:r w:rsidRPr="00542C85">
        <w:rPr>
          <w:rFonts w:ascii="Calibri" w:eastAsia="Calibri" w:hAnsi="Calibri" w:cs="Calibri"/>
        </w:rPr>
        <w:t xml:space="preserve">SENATOR SECONDING MOTION: </w:t>
      </w:r>
    </w:p>
    <w:p w:rsidR="00542C85" w:rsidRPr="00542C85" w:rsidRDefault="00542C85" w:rsidP="00542C85">
      <w:pPr>
        <w:pBdr>
          <w:bottom w:val="single" w:sz="6" w:space="1" w:color="000000"/>
        </w:pBdr>
        <w:tabs>
          <w:tab w:val="left" w:pos="2268"/>
          <w:tab w:val="left" w:pos="9935"/>
        </w:tabs>
        <w:rPr>
          <w:rFonts w:ascii="Calibri" w:eastAsia="Calibri" w:hAnsi="Calibri" w:cs="Calibri"/>
        </w:rPr>
      </w:pPr>
    </w:p>
    <w:p w:rsidR="00542C85" w:rsidRPr="00542C85" w:rsidRDefault="00542C85" w:rsidP="00542C85">
      <w:pPr>
        <w:tabs>
          <w:tab w:val="left" w:pos="2268"/>
          <w:tab w:val="left" w:pos="9935"/>
        </w:tabs>
        <w:rPr>
          <w:rFonts w:ascii="Calibri" w:eastAsia="Calibri" w:hAnsi="Calibri" w:cs="Calibri"/>
        </w:rPr>
      </w:pPr>
    </w:p>
    <w:p w:rsidR="00542C85" w:rsidRPr="00542C85" w:rsidRDefault="00542C85" w:rsidP="00542C85">
      <w:pPr>
        <w:rPr>
          <w:rFonts w:ascii="Calibri" w:eastAsia="Calibri" w:hAnsi="Calibri" w:cs="Calibri"/>
        </w:rPr>
      </w:pPr>
      <w:r w:rsidRPr="00542C85">
        <w:rPr>
          <w:rFonts w:ascii="Calibri" w:eastAsia="Calibri" w:hAnsi="Calibri" w:cs="Calibri"/>
        </w:rPr>
        <w:t xml:space="preserve">MOTION:  </w:t>
      </w:r>
    </w:p>
    <w:p w:rsidR="00542C85" w:rsidRPr="00542C85" w:rsidRDefault="00542C85" w:rsidP="00542C85">
      <w:pPr>
        <w:rPr>
          <w:rFonts w:ascii="Calibri" w:eastAsia="Calibri" w:hAnsi="Calibri" w:cs="Calibri"/>
        </w:rPr>
      </w:pPr>
      <w:r w:rsidRPr="00542C85">
        <w:rPr>
          <w:rFonts w:ascii="Calibri" w:eastAsia="Calibri" w:hAnsi="Calibri" w:cs="Calibri"/>
        </w:rPr>
        <w:t>We hope to modify the M&amp;E procedures to:</w:t>
      </w:r>
    </w:p>
    <w:p w:rsidR="00542C85" w:rsidRPr="00542C85" w:rsidRDefault="00542C85" w:rsidP="00542C85">
      <w:pPr>
        <w:rPr>
          <w:rFonts w:ascii="Calibri" w:eastAsia="Calibri" w:hAnsi="Calibri" w:cs="Calibri"/>
        </w:rPr>
      </w:pPr>
    </w:p>
    <w:p w:rsidR="00542C85" w:rsidRPr="00542C85" w:rsidRDefault="00542C85" w:rsidP="00542C85">
      <w:pPr>
        <w:rPr>
          <w:rFonts w:ascii="Calibri" w:eastAsia="Calibri" w:hAnsi="Calibri" w:cs="Calibri"/>
        </w:rPr>
      </w:pPr>
      <w:r w:rsidRPr="00542C85">
        <w:rPr>
          <w:rFonts w:ascii="Calibri" w:eastAsia="Calibri" w:hAnsi="Calibri" w:cs="Calibri"/>
        </w:rPr>
        <w:t>Motion 1: Eliminate section 6 and to fix a typo in section 3 “Recording results.”</w:t>
      </w:r>
    </w:p>
    <w:p w:rsidR="00542C85" w:rsidRPr="00542C85" w:rsidRDefault="00542C85" w:rsidP="00542C85">
      <w:pPr>
        <w:rPr>
          <w:rFonts w:ascii="Calibri" w:eastAsia="Calibri" w:hAnsi="Calibri" w:cs="Calibri"/>
        </w:rPr>
      </w:pPr>
    </w:p>
    <w:p w:rsidR="00542C85" w:rsidRPr="00542C85" w:rsidRDefault="00542C85" w:rsidP="00542C85">
      <w:pPr>
        <w:rPr>
          <w:rFonts w:ascii="Calibri" w:eastAsia="Calibri" w:hAnsi="Calibri" w:cs="Calibri"/>
        </w:rPr>
      </w:pPr>
      <w:r w:rsidRPr="00542C85">
        <w:rPr>
          <w:rFonts w:ascii="Calibri" w:eastAsia="Calibri" w:hAnsi="Calibri" w:cs="Calibri"/>
        </w:rPr>
        <w:t>Motion 2: Clarify M&amp;E responsibilities in making a call for volunteers to fill committees. Specifically to eliminate the indicated parts below.</w:t>
      </w:r>
    </w:p>
    <w:p w:rsidR="00542C85" w:rsidRPr="00542C85" w:rsidRDefault="00542C85" w:rsidP="00542C85">
      <w:pPr>
        <w:ind w:left="720"/>
        <w:contextualSpacing/>
        <w:rPr>
          <w:rFonts w:ascii="Calibri" w:eastAsia="Calibri" w:hAnsi="Calibri" w:cs="Calibri"/>
        </w:rPr>
      </w:pPr>
    </w:p>
    <w:p w:rsidR="00542C85" w:rsidRPr="00542C85" w:rsidRDefault="00542C85" w:rsidP="00542C85">
      <w:pPr>
        <w:ind w:left="720"/>
        <w:contextualSpacing/>
        <w:rPr>
          <w:rFonts w:ascii="Calibri" w:eastAsia="Cambria" w:hAnsi="Calibri" w:cs="Calibri"/>
          <w:spacing w:val="-1"/>
        </w:rPr>
      </w:pPr>
      <w:r w:rsidRPr="00542C85">
        <w:rPr>
          <w:rFonts w:ascii="Calibri" w:eastAsia="Cambria" w:hAnsi="Calibri" w:cs="Calibri"/>
          <w:spacing w:val="-3"/>
        </w:rPr>
        <w:t>“In</w:t>
      </w:r>
      <w:r w:rsidRPr="00542C85">
        <w:rPr>
          <w:rFonts w:ascii="Calibri" w:eastAsia="Cambria" w:hAnsi="Calibri" w:cs="Calibri"/>
          <w:spacing w:val="-4"/>
        </w:rPr>
        <w:t xml:space="preserve"> </w:t>
      </w:r>
      <w:r w:rsidRPr="00542C85">
        <w:rPr>
          <w:rFonts w:ascii="Calibri" w:eastAsia="Cambria" w:hAnsi="Calibri" w:cs="Calibri"/>
        </w:rPr>
        <w:t>the</w:t>
      </w:r>
      <w:r w:rsidRPr="00542C85">
        <w:rPr>
          <w:rFonts w:ascii="Calibri" w:eastAsia="Cambria" w:hAnsi="Calibri" w:cs="Calibri"/>
          <w:spacing w:val="-4"/>
        </w:rPr>
        <w:t xml:space="preserve"> </w:t>
      </w:r>
      <w:r w:rsidRPr="00542C85">
        <w:rPr>
          <w:rFonts w:ascii="Calibri" w:eastAsia="Cambria" w:hAnsi="Calibri" w:cs="Calibri"/>
          <w:spacing w:val="-1"/>
        </w:rPr>
        <w:t>event</w:t>
      </w:r>
      <w:r w:rsidRPr="00542C85">
        <w:rPr>
          <w:rFonts w:ascii="Calibri" w:eastAsia="Cambria" w:hAnsi="Calibri" w:cs="Calibri"/>
          <w:spacing w:val="-4"/>
        </w:rPr>
        <w:t xml:space="preserve"> </w:t>
      </w:r>
      <w:r w:rsidRPr="00542C85">
        <w:rPr>
          <w:rFonts w:ascii="Calibri" w:eastAsia="Cambria" w:hAnsi="Calibri" w:cs="Calibri"/>
          <w:spacing w:val="-1"/>
        </w:rPr>
        <w:t>that</w:t>
      </w:r>
      <w:r w:rsidRPr="00542C85">
        <w:rPr>
          <w:rFonts w:ascii="Calibri" w:eastAsia="Cambria" w:hAnsi="Calibri" w:cs="Calibri"/>
          <w:spacing w:val="-3"/>
        </w:rPr>
        <w:t xml:space="preserve"> no can</w:t>
      </w:r>
      <w:r w:rsidRPr="00542C85">
        <w:rPr>
          <w:rFonts w:ascii="Calibri" w:eastAsia="Cambria" w:hAnsi="Calibri" w:cs="Calibri"/>
          <w:spacing w:val="-1"/>
        </w:rPr>
        <w:t>didates</w:t>
      </w:r>
      <w:r w:rsidRPr="00542C85">
        <w:rPr>
          <w:rFonts w:ascii="Calibri" w:eastAsia="Cambria" w:hAnsi="Calibri" w:cs="Calibri"/>
          <w:spacing w:val="-8"/>
        </w:rPr>
        <w:t xml:space="preserve"> </w:t>
      </w:r>
      <w:r w:rsidRPr="00542C85">
        <w:rPr>
          <w:rFonts w:ascii="Calibri" w:eastAsia="Cambria" w:hAnsi="Calibri" w:cs="Calibri"/>
          <w:spacing w:val="-1"/>
        </w:rPr>
        <w:t>self-nominate</w:t>
      </w:r>
      <w:r w:rsidRPr="00542C85">
        <w:rPr>
          <w:rFonts w:ascii="Calibri" w:eastAsia="Cambria" w:hAnsi="Calibri" w:cs="Calibri"/>
          <w:spacing w:val="-6"/>
        </w:rPr>
        <w:t xml:space="preserve"> </w:t>
      </w:r>
      <w:r w:rsidRPr="00542C85">
        <w:rPr>
          <w:rFonts w:ascii="Calibri" w:eastAsia="Cambria" w:hAnsi="Calibri" w:cs="Calibri"/>
          <w:spacing w:val="-1"/>
        </w:rPr>
        <w:t>for</w:t>
      </w:r>
      <w:r w:rsidRPr="00542C85">
        <w:rPr>
          <w:rFonts w:ascii="Calibri" w:eastAsia="Cambria" w:hAnsi="Calibri" w:cs="Calibri"/>
          <w:spacing w:val="-8"/>
        </w:rPr>
        <w:t xml:space="preserve"> </w:t>
      </w:r>
      <w:r w:rsidRPr="00542C85">
        <w:rPr>
          <w:rFonts w:ascii="Calibri" w:eastAsia="Cambria" w:hAnsi="Calibri" w:cs="Calibri"/>
        </w:rPr>
        <w:t>a</w:t>
      </w:r>
      <w:r w:rsidRPr="00542C85">
        <w:rPr>
          <w:rFonts w:ascii="Calibri" w:eastAsia="Cambria" w:hAnsi="Calibri" w:cs="Calibri"/>
          <w:spacing w:val="-8"/>
        </w:rPr>
        <w:t xml:space="preserve"> </w:t>
      </w:r>
      <w:r w:rsidRPr="00542C85">
        <w:rPr>
          <w:rFonts w:ascii="Calibri" w:eastAsia="Cambria" w:hAnsi="Calibri" w:cs="Calibri"/>
          <w:spacing w:val="-1"/>
        </w:rPr>
        <w:t>position,</w:t>
      </w:r>
      <w:r w:rsidRPr="00542C85">
        <w:rPr>
          <w:rFonts w:ascii="Calibri" w:eastAsia="Cambria" w:hAnsi="Calibri" w:cs="Calibri"/>
          <w:spacing w:val="-7"/>
        </w:rPr>
        <w:t xml:space="preserve"> </w:t>
      </w:r>
      <w:r w:rsidRPr="00542C85">
        <w:rPr>
          <w:rFonts w:ascii="Calibri" w:eastAsia="Cambria" w:hAnsi="Calibri" w:cs="Calibri"/>
          <w:spacing w:val="-1"/>
        </w:rPr>
        <w:t>and</w:t>
      </w:r>
      <w:r w:rsidRPr="00542C85">
        <w:rPr>
          <w:rFonts w:ascii="Calibri" w:eastAsia="Cambria" w:hAnsi="Calibri" w:cs="Calibri"/>
          <w:spacing w:val="-8"/>
        </w:rPr>
        <w:t xml:space="preserve"> </w:t>
      </w:r>
      <w:r w:rsidRPr="00542C85">
        <w:rPr>
          <w:rFonts w:ascii="Calibri" w:eastAsia="Cambria" w:hAnsi="Calibri" w:cs="Calibri"/>
          <w:spacing w:val="-1"/>
        </w:rPr>
        <w:t>the</w:t>
      </w:r>
      <w:r w:rsidRPr="00542C85">
        <w:rPr>
          <w:rFonts w:ascii="Calibri" w:eastAsia="Cambria" w:hAnsi="Calibri" w:cs="Calibri"/>
          <w:spacing w:val="-8"/>
        </w:rPr>
        <w:t xml:space="preserve"> </w:t>
      </w:r>
      <w:r w:rsidRPr="00542C85">
        <w:rPr>
          <w:rFonts w:ascii="Calibri" w:eastAsia="Cambria" w:hAnsi="Calibri" w:cs="Calibri"/>
          <w:spacing w:val="-1"/>
        </w:rPr>
        <w:t>position</w:t>
      </w:r>
      <w:r w:rsidRPr="00542C85">
        <w:rPr>
          <w:rFonts w:ascii="Calibri" w:eastAsia="Cambria" w:hAnsi="Calibri" w:cs="Calibri"/>
          <w:spacing w:val="-7"/>
        </w:rPr>
        <w:t xml:space="preserve"> </w:t>
      </w:r>
      <w:r w:rsidRPr="00542C85">
        <w:rPr>
          <w:rFonts w:ascii="Calibri" w:eastAsia="Cambria" w:hAnsi="Calibri" w:cs="Calibri"/>
          <w:spacing w:val="-1"/>
        </w:rPr>
        <w:t>remains</w:t>
      </w:r>
      <w:r w:rsidRPr="00542C85">
        <w:rPr>
          <w:rFonts w:ascii="Calibri" w:eastAsia="Cambria" w:hAnsi="Calibri" w:cs="Calibri"/>
          <w:spacing w:val="-8"/>
        </w:rPr>
        <w:t xml:space="preserve"> </w:t>
      </w:r>
      <w:r w:rsidRPr="00542C85">
        <w:rPr>
          <w:rFonts w:ascii="Calibri" w:eastAsia="Cambria" w:hAnsi="Calibri" w:cs="Calibri"/>
          <w:spacing w:val="-1"/>
        </w:rPr>
        <w:t>vacant</w:t>
      </w:r>
      <w:r w:rsidRPr="00542C85">
        <w:rPr>
          <w:rFonts w:ascii="Calibri" w:eastAsia="Cambria" w:hAnsi="Calibri" w:cs="Calibri"/>
          <w:spacing w:val="-7"/>
        </w:rPr>
        <w:t xml:space="preserve"> </w:t>
      </w:r>
      <w:r w:rsidRPr="00542C85">
        <w:rPr>
          <w:rFonts w:ascii="Calibri" w:eastAsia="Cambria" w:hAnsi="Calibri" w:cs="Calibri"/>
          <w:spacing w:val="-1"/>
        </w:rPr>
        <w:t>after</w:t>
      </w:r>
      <w:r w:rsidRPr="00542C85">
        <w:rPr>
          <w:rFonts w:ascii="Calibri" w:eastAsia="Cambria" w:hAnsi="Calibri" w:cs="Calibri"/>
          <w:spacing w:val="-8"/>
        </w:rPr>
        <w:t xml:space="preserve"> </w:t>
      </w:r>
      <w:r w:rsidRPr="00542C85">
        <w:rPr>
          <w:rFonts w:ascii="Calibri" w:eastAsia="Cambria" w:hAnsi="Calibri" w:cs="Calibri"/>
          <w:spacing w:val="-1"/>
        </w:rPr>
        <w:t>elections,</w:t>
      </w:r>
      <w:r w:rsidRPr="00542C85">
        <w:rPr>
          <w:rFonts w:ascii="Calibri" w:eastAsia="Cambria" w:hAnsi="Calibri" w:cs="Calibri"/>
          <w:spacing w:val="20"/>
          <w:w w:val="99"/>
        </w:rPr>
        <w:t xml:space="preserve"> </w:t>
      </w:r>
      <w:r w:rsidRPr="00542C85">
        <w:rPr>
          <w:rFonts w:ascii="Calibri" w:eastAsia="Cambria" w:hAnsi="Calibri" w:cs="Calibri"/>
          <w:strike/>
          <w:color w:val="C00000"/>
        </w:rPr>
        <w:t>the</w:t>
      </w:r>
      <w:r w:rsidRPr="00542C85">
        <w:rPr>
          <w:rFonts w:ascii="Calibri" w:eastAsia="Cambria" w:hAnsi="Calibri" w:cs="Calibri"/>
          <w:strike/>
          <w:color w:val="C00000"/>
          <w:spacing w:val="-6"/>
        </w:rPr>
        <w:t xml:space="preserve"> </w:t>
      </w:r>
      <w:r w:rsidRPr="00542C85">
        <w:rPr>
          <w:rFonts w:ascii="Calibri" w:eastAsia="Cambria" w:hAnsi="Calibri" w:cs="Calibri"/>
          <w:strike/>
          <w:color w:val="C00000"/>
          <w:spacing w:val="-1"/>
        </w:rPr>
        <w:t>Membership</w:t>
      </w:r>
      <w:r w:rsidRPr="00542C85">
        <w:rPr>
          <w:rFonts w:ascii="Calibri" w:eastAsia="Cambria" w:hAnsi="Calibri" w:cs="Calibri"/>
          <w:strike/>
          <w:color w:val="C00000"/>
          <w:spacing w:val="-4"/>
        </w:rPr>
        <w:t xml:space="preserve"> </w:t>
      </w:r>
      <w:r w:rsidRPr="00542C85">
        <w:rPr>
          <w:rFonts w:ascii="Calibri" w:eastAsia="Cambria" w:hAnsi="Calibri" w:cs="Calibri"/>
          <w:strike/>
          <w:color w:val="C00000"/>
          <w:spacing w:val="-1"/>
        </w:rPr>
        <w:t>and</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spacing w:val="-1"/>
        </w:rPr>
        <w:t>Elections</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spacing w:val="-1"/>
        </w:rPr>
        <w:t>Committee</w:t>
      </w:r>
      <w:r w:rsidRPr="00542C85">
        <w:rPr>
          <w:rFonts w:ascii="Calibri" w:eastAsia="Cambria" w:hAnsi="Calibri" w:cs="Calibri"/>
          <w:strike/>
          <w:color w:val="C00000"/>
          <w:spacing w:val="-6"/>
        </w:rPr>
        <w:t xml:space="preserve"> </w:t>
      </w:r>
      <w:r w:rsidRPr="00542C85">
        <w:rPr>
          <w:rFonts w:ascii="Calibri" w:eastAsia="Cambria" w:hAnsi="Calibri" w:cs="Calibri"/>
          <w:strike/>
          <w:color w:val="C00000"/>
        </w:rPr>
        <w:t>will</w:t>
      </w:r>
      <w:r w:rsidRPr="00542C85">
        <w:rPr>
          <w:rFonts w:ascii="Calibri" w:eastAsia="Cambria" w:hAnsi="Calibri" w:cs="Calibri"/>
          <w:strike/>
          <w:color w:val="C00000"/>
          <w:spacing w:val="-4"/>
        </w:rPr>
        <w:t xml:space="preserve"> </w:t>
      </w:r>
      <w:r w:rsidRPr="00542C85">
        <w:rPr>
          <w:rFonts w:ascii="Calibri" w:eastAsia="Cambria" w:hAnsi="Calibri" w:cs="Calibri"/>
          <w:strike/>
          <w:color w:val="C00000"/>
          <w:spacing w:val="-1"/>
        </w:rPr>
        <w:t>send</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rPr>
        <w:t>out</w:t>
      </w:r>
      <w:r w:rsidRPr="00542C85">
        <w:rPr>
          <w:rFonts w:ascii="Calibri" w:eastAsia="Cambria" w:hAnsi="Calibri" w:cs="Calibri"/>
          <w:strike/>
          <w:color w:val="C00000"/>
          <w:spacing w:val="-4"/>
        </w:rPr>
        <w:t xml:space="preserve"> </w:t>
      </w:r>
      <w:r w:rsidRPr="00542C85">
        <w:rPr>
          <w:rFonts w:ascii="Calibri" w:eastAsia="Cambria" w:hAnsi="Calibri" w:cs="Calibri"/>
          <w:strike/>
          <w:color w:val="C00000"/>
        </w:rPr>
        <w:t>a</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spacing w:val="-1"/>
        </w:rPr>
        <w:t>call</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spacing w:val="-1"/>
        </w:rPr>
        <w:t>for</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spacing w:val="-1"/>
        </w:rPr>
        <w:t>volunteers</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rPr>
        <w:t>to</w:t>
      </w:r>
      <w:r w:rsidRPr="00542C85">
        <w:rPr>
          <w:rFonts w:ascii="Calibri" w:eastAsia="Cambria" w:hAnsi="Calibri" w:cs="Calibri"/>
          <w:strike/>
          <w:color w:val="C00000"/>
          <w:spacing w:val="77"/>
          <w:w w:val="99"/>
        </w:rPr>
        <w:t xml:space="preserve"> </w:t>
      </w:r>
      <w:r w:rsidRPr="00542C85">
        <w:rPr>
          <w:rFonts w:ascii="Calibri" w:eastAsia="Cambria" w:hAnsi="Calibri" w:cs="Calibri"/>
          <w:strike/>
          <w:color w:val="C00000"/>
          <w:spacing w:val="-1"/>
        </w:rPr>
        <w:t>temporarily</w:t>
      </w:r>
      <w:r w:rsidRPr="00542C85">
        <w:rPr>
          <w:rFonts w:ascii="Calibri" w:eastAsia="Cambria" w:hAnsi="Calibri" w:cs="Calibri"/>
          <w:strike/>
          <w:color w:val="C00000"/>
          <w:spacing w:val="-13"/>
        </w:rPr>
        <w:t xml:space="preserve"> </w:t>
      </w:r>
      <w:r w:rsidRPr="00542C85">
        <w:rPr>
          <w:rFonts w:ascii="Calibri" w:eastAsia="Cambria" w:hAnsi="Calibri" w:cs="Calibri"/>
          <w:strike/>
          <w:color w:val="C00000"/>
          <w:spacing w:val="-1"/>
        </w:rPr>
        <w:t>fill</w:t>
      </w:r>
      <w:r w:rsidRPr="00542C85">
        <w:rPr>
          <w:rFonts w:ascii="Calibri" w:eastAsia="Cambria" w:hAnsi="Calibri" w:cs="Calibri"/>
          <w:strike/>
          <w:color w:val="C00000"/>
          <w:spacing w:val="-6"/>
        </w:rPr>
        <w:t xml:space="preserve"> </w:t>
      </w:r>
      <w:r w:rsidRPr="00542C85">
        <w:rPr>
          <w:rFonts w:ascii="Calibri" w:eastAsia="Cambria" w:hAnsi="Calibri" w:cs="Calibri"/>
          <w:strike/>
          <w:color w:val="C00000"/>
          <w:spacing w:val="-1"/>
        </w:rPr>
        <w:t>the</w:t>
      </w:r>
      <w:r w:rsidRPr="00542C85">
        <w:rPr>
          <w:rFonts w:ascii="Calibri" w:eastAsia="Cambria" w:hAnsi="Calibri" w:cs="Calibri"/>
          <w:strike/>
          <w:color w:val="C00000"/>
          <w:spacing w:val="-7"/>
        </w:rPr>
        <w:t xml:space="preserve"> </w:t>
      </w:r>
      <w:r w:rsidRPr="00542C85">
        <w:rPr>
          <w:rFonts w:ascii="Calibri" w:eastAsia="Cambria" w:hAnsi="Calibri" w:cs="Calibri"/>
          <w:strike/>
          <w:color w:val="C00000"/>
          <w:spacing w:val="-1"/>
        </w:rPr>
        <w:t>position</w:t>
      </w:r>
      <w:r w:rsidRPr="00542C85">
        <w:rPr>
          <w:rFonts w:ascii="Calibri" w:eastAsia="Cambria" w:hAnsi="Calibri" w:cs="Calibri"/>
          <w:strike/>
          <w:color w:val="C00000"/>
          <w:spacing w:val="-6"/>
        </w:rPr>
        <w:t xml:space="preserve"> </w:t>
      </w:r>
      <w:r w:rsidRPr="00542C85">
        <w:rPr>
          <w:rFonts w:ascii="Calibri" w:eastAsia="Cambria" w:hAnsi="Calibri" w:cs="Calibri"/>
          <w:strike/>
          <w:color w:val="C00000"/>
          <w:spacing w:val="-1"/>
        </w:rPr>
        <w:t>for</w:t>
      </w:r>
      <w:r w:rsidRPr="00542C85">
        <w:rPr>
          <w:rFonts w:ascii="Calibri" w:eastAsia="Cambria" w:hAnsi="Calibri" w:cs="Calibri"/>
          <w:strike/>
          <w:color w:val="C00000"/>
          <w:spacing w:val="-7"/>
        </w:rPr>
        <w:t xml:space="preserve"> </w:t>
      </w:r>
      <w:r w:rsidRPr="00542C85">
        <w:rPr>
          <w:rFonts w:ascii="Calibri" w:eastAsia="Cambria" w:hAnsi="Calibri" w:cs="Calibri"/>
          <w:strike/>
          <w:color w:val="C00000"/>
        </w:rPr>
        <w:t>a</w:t>
      </w:r>
      <w:r w:rsidRPr="00542C85">
        <w:rPr>
          <w:rFonts w:ascii="Calibri" w:eastAsia="Cambria" w:hAnsi="Calibri" w:cs="Calibri"/>
          <w:strike/>
          <w:color w:val="C00000"/>
          <w:spacing w:val="-6"/>
        </w:rPr>
        <w:t xml:space="preserve"> </w:t>
      </w:r>
      <w:r w:rsidRPr="00542C85">
        <w:rPr>
          <w:rFonts w:ascii="Calibri" w:eastAsia="Cambria" w:hAnsi="Calibri" w:cs="Calibri"/>
          <w:strike/>
          <w:color w:val="C00000"/>
          <w:spacing w:val="-1"/>
        </w:rPr>
        <w:t>semester</w:t>
      </w:r>
      <w:r w:rsidRPr="00542C85">
        <w:rPr>
          <w:rFonts w:ascii="Calibri" w:eastAsia="Cambria" w:hAnsi="Calibri" w:cs="Calibri"/>
          <w:strike/>
          <w:color w:val="C00000"/>
          <w:spacing w:val="-6"/>
        </w:rPr>
        <w:t xml:space="preserve"> </w:t>
      </w:r>
      <w:r w:rsidRPr="00542C85">
        <w:rPr>
          <w:rFonts w:ascii="Calibri" w:eastAsia="Cambria" w:hAnsi="Calibri" w:cs="Calibri"/>
          <w:strike/>
          <w:color w:val="C00000"/>
          <w:spacing w:val="-1"/>
        </w:rPr>
        <w:t>and</w:t>
      </w:r>
      <w:r w:rsidRPr="00542C85">
        <w:rPr>
          <w:rFonts w:ascii="Calibri" w:eastAsia="Cambria" w:hAnsi="Calibri" w:cs="Calibri"/>
          <w:strike/>
          <w:color w:val="C00000"/>
          <w:spacing w:val="-6"/>
        </w:rPr>
        <w:t xml:space="preserve"> </w:t>
      </w:r>
      <w:r w:rsidRPr="00542C85">
        <w:rPr>
          <w:rFonts w:ascii="Calibri" w:eastAsia="Cambria" w:hAnsi="Calibri" w:cs="Calibri"/>
          <w:strike/>
          <w:color w:val="C00000"/>
          <w:spacing w:val="-1"/>
        </w:rPr>
        <w:t>appoint</w:t>
      </w:r>
      <w:r w:rsidRPr="00542C85">
        <w:rPr>
          <w:rFonts w:ascii="Calibri" w:eastAsia="Cambria" w:hAnsi="Calibri" w:cs="Calibri"/>
          <w:strike/>
          <w:color w:val="C00000"/>
          <w:spacing w:val="-7"/>
        </w:rPr>
        <w:t xml:space="preserve"> </w:t>
      </w:r>
      <w:r w:rsidRPr="00542C85">
        <w:rPr>
          <w:rFonts w:ascii="Calibri" w:eastAsia="Cambria" w:hAnsi="Calibri" w:cs="Calibri"/>
          <w:strike/>
          <w:color w:val="C00000"/>
        </w:rPr>
        <w:t>a</w:t>
      </w:r>
      <w:r w:rsidRPr="00542C85">
        <w:rPr>
          <w:rFonts w:ascii="Calibri" w:eastAsia="Cambria" w:hAnsi="Calibri" w:cs="Calibri"/>
          <w:strike/>
          <w:color w:val="C00000"/>
          <w:spacing w:val="-7"/>
        </w:rPr>
        <w:t xml:space="preserve"> </w:t>
      </w:r>
      <w:r w:rsidRPr="00542C85">
        <w:rPr>
          <w:rFonts w:ascii="Calibri" w:eastAsia="Cambria" w:hAnsi="Calibri" w:cs="Calibri"/>
          <w:strike/>
          <w:color w:val="C00000"/>
          <w:spacing w:val="-1"/>
        </w:rPr>
        <w:t>replacement</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spacing w:val="-1"/>
        </w:rPr>
        <w:t>as</w:t>
      </w:r>
      <w:r w:rsidRPr="00542C85">
        <w:rPr>
          <w:rFonts w:ascii="Calibri" w:eastAsia="Cambria" w:hAnsi="Calibri" w:cs="Calibri"/>
          <w:strike/>
          <w:color w:val="C00000"/>
          <w:spacing w:val="-7"/>
        </w:rPr>
        <w:t xml:space="preserve"> </w:t>
      </w:r>
      <w:r w:rsidRPr="00542C85">
        <w:rPr>
          <w:rFonts w:ascii="Calibri" w:eastAsia="Cambria" w:hAnsi="Calibri" w:cs="Calibri"/>
          <w:strike/>
          <w:color w:val="C00000"/>
          <w:spacing w:val="-1"/>
        </w:rPr>
        <w:t>outlined</w:t>
      </w:r>
      <w:r w:rsidRPr="00542C85">
        <w:rPr>
          <w:rFonts w:ascii="Calibri" w:eastAsia="Cambria" w:hAnsi="Calibri" w:cs="Calibri"/>
          <w:strike/>
          <w:color w:val="C00000"/>
          <w:spacing w:val="-5"/>
        </w:rPr>
        <w:t xml:space="preserve"> </w:t>
      </w:r>
      <w:r w:rsidRPr="00542C85">
        <w:rPr>
          <w:rFonts w:ascii="Calibri" w:eastAsia="Cambria" w:hAnsi="Calibri" w:cs="Calibri"/>
          <w:strike/>
          <w:color w:val="C00000"/>
          <w:spacing w:val="-1"/>
        </w:rPr>
        <w:t>below.</w:t>
      </w:r>
      <w:r w:rsidRPr="00542C85">
        <w:rPr>
          <w:rFonts w:ascii="Calibri" w:eastAsia="Cambria" w:hAnsi="Calibri" w:cs="Calibri"/>
          <w:strike/>
          <w:color w:val="C00000"/>
          <w:spacing w:val="22"/>
          <w:w w:val="99"/>
        </w:rPr>
        <w:t xml:space="preserve"> </w:t>
      </w:r>
      <w:r w:rsidRPr="00542C85">
        <w:rPr>
          <w:rFonts w:ascii="Calibri" w:eastAsia="Cambria" w:hAnsi="Calibri" w:cs="Calibri"/>
          <w:strike/>
          <w:color w:val="C00000"/>
          <w:spacing w:val="-1"/>
        </w:rPr>
        <w:t>T</w:t>
      </w:r>
      <w:r w:rsidRPr="00542C85">
        <w:rPr>
          <w:rFonts w:ascii="Calibri" w:eastAsia="Cambria" w:hAnsi="Calibri" w:cs="Calibri"/>
          <w:spacing w:val="-1"/>
        </w:rPr>
        <w:t xml:space="preserve"> the</w:t>
      </w:r>
      <w:r w:rsidRPr="00542C85">
        <w:rPr>
          <w:rFonts w:ascii="Calibri" w:eastAsia="Cambria" w:hAnsi="Calibri" w:cs="Calibri"/>
          <w:spacing w:val="-7"/>
        </w:rPr>
        <w:t xml:space="preserve"> </w:t>
      </w:r>
      <w:r w:rsidRPr="00542C85">
        <w:rPr>
          <w:rFonts w:ascii="Calibri" w:eastAsia="Cambria" w:hAnsi="Calibri" w:cs="Calibri"/>
          <w:color w:val="C00000"/>
          <w:spacing w:val="-1"/>
        </w:rPr>
        <w:t>Membership</w:t>
      </w:r>
      <w:r w:rsidRPr="00542C85">
        <w:rPr>
          <w:rFonts w:ascii="Calibri" w:eastAsia="Cambria" w:hAnsi="Calibri" w:cs="Calibri"/>
          <w:color w:val="C00000"/>
          <w:spacing w:val="-4"/>
        </w:rPr>
        <w:t xml:space="preserve"> </w:t>
      </w:r>
      <w:r w:rsidRPr="00542C85">
        <w:rPr>
          <w:rFonts w:ascii="Calibri" w:eastAsia="Cambria" w:hAnsi="Calibri" w:cs="Calibri"/>
          <w:color w:val="C00000"/>
          <w:spacing w:val="-1"/>
        </w:rPr>
        <w:t>and</w:t>
      </w:r>
      <w:r w:rsidRPr="00542C85">
        <w:rPr>
          <w:rFonts w:ascii="Calibri" w:eastAsia="Cambria" w:hAnsi="Calibri" w:cs="Calibri"/>
          <w:color w:val="C00000"/>
          <w:spacing w:val="-5"/>
        </w:rPr>
        <w:t xml:space="preserve"> </w:t>
      </w:r>
      <w:r w:rsidRPr="00542C85">
        <w:rPr>
          <w:rFonts w:ascii="Calibri" w:eastAsia="Cambria" w:hAnsi="Calibri" w:cs="Calibri"/>
          <w:color w:val="C00000"/>
          <w:spacing w:val="-1"/>
        </w:rPr>
        <w:t>Elections Committee</w:t>
      </w:r>
      <w:r w:rsidRPr="00542C85">
        <w:rPr>
          <w:rFonts w:ascii="Calibri" w:eastAsia="Cambria" w:hAnsi="Calibri" w:cs="Calibri"/>
          <w:color w:val="C00000"/>
          <w:spacing w:val="-5"/>
        </w:rPr>
        <w:t xml:space="preserve"> </w:t>
      </w:r>
      <w:r w:rsidRPr="00542C85">
        <w:rPr>
          <w:rFonts w:ascii="Calibri" w:eastAsia="Cambria" w:hAnsi="Calibri" w:cs="Calibri"/>
          <w:strike/>
          <w:color w:val="C00000"/>
          <w:spacing w:val="-5"/>
        </w:rPr>
        <w:t>committee</w:t>
      </w:r>
      <w:r w:rsidRPr="00542C85">
        <w:rPr>
          <w:rFonts w:ascii="Calibri" w:eastAsia="Cambria" w:hAnsi="Calibri" w:cs="Calibri"/>
          <w:strike/>
          <w:spacing w:val="-6"/>
        </w:rPr>
        <w:t xml:space="preserve"> </w:t>
      </w:r>
      <w:r w:rsidRPr="00542C85">
        <w:rPr>
          <w:rFonts w:ascii="Calibri" w:eastAsia="Cambria" w:hAnsi="Calibri" w:cs="Calibri"/>
          <w:spacing w:val="-1"/>
        </w:rPr>
        <w:t>will</w:t>
      </w:r>
      <w:r w:rsidRPr="00542C85">
        <w:rPr>
          <w:rFonts w:ascii="Calibri" w:eastAsia="Cambria" w:hAnsi="Calibri" w:cs="Calibri"/>
          <w:spacing w:val="-5"/>
        </w:rPr>
        <w:t xml:space="preserve"> </w:t>
      </w:r>
      <w:r w:rsidRPr="00542C85">
        <w:rPr>
          <w:rFonts w:ascii="Calibri" w:eastAsia="Cambria" w:hAnsi="Calibri" w:cs="Calibri"/>
          <w:spacing w:val="-1"/>
        </w:rPr>
        <w:t>continue</w:t>
      </w:r>
      <w:r w:rsidRPr="00542C85">
        <w:rPr>
          <w:rFonts w:ascii="Calibri" w:eastAsia="Cambria" w:hAnsi="Calibri" w:cs="Calibri"/>
          <w:spacing w:val="-6"/>
        </w:rPr>
        <w:t xml:space="preserve"> </w:t>
      </w:r>
      <w:r w:rsidRPr="00542C85">
        <w:rPr>
          <w:rFonts w:ascii="Calibri" w:eastAsia="Cambria" w:hAnsi="Calibri" w:cs="Calibri"/>
          <w:spacing w:val="-1"/>
        </w:rPr>
        <w:t>to</w:t>
      </w:r>
      <w:r w:rsidRPr="00542C85">
        <w:rPr>
          <w:rFonts w:ascii="Calibri" w:eastAsia="Cambria" w:hAnsi="Calibri" w:cs="Calibri"/>
          <w:spacing w:val="-6"/>
        </w:rPr>
        <w:t xml:space="preserve"> </w:t>
      </w:r>
      <w:r w:rsidRPr="00542C85">
        <w:rPr>
          <w:rFonts w:ascii="Calibri" w:eastAsia="Cambria" w:hAnsi="Calibri" w:cs="Calibri"/>
          <w:spacing w:val="-1"/>
        </w:rPr>
        <w:t>call</w:t>
      </w:r>
      <w:r w:rsidRPr="00542C85">
        <w:rPr>
          <w:rFonts w:ascii="Calibri" w:eastAsia="Cambria" w:hAnsi="Calibri" w:cs="Calibri"/>
          <w:spacing w:val="-6"/>
        </w:rPr>
        <w:t xml:space="preserve"> </w:t>
      </w:r>
      <w:r w:rsidRPr="00542C85">
        <w:rPr>
          <w:rFonts w:ascii="Calibri" w:eastAsia="Cambria" w:hAnsi="Calibri" w:cs="Calibri"/>
          <w:spacing w:val="-1"/>
        </w:rPr>
        <w:t>for</w:t>
      </w:r>
      <w:r w:rsidRPr="00542C85">
        <w:rPr>
          <w:rFonts w:ascii="Calibri" w:eastAsia="Cambria" w:hAnsi="Calibri" w:cs="Calibri"/>
          <w:spacing w:val="-6"/>
        </w:rPr>
        <w:t xml:space="preserve"> </w:t>
      </w:r>
      <w:r w:rsidRPr="00542C85">
        <w:rPr>
          <w:rFonts w:ascii="Calibri" w:eastAsia="Cambria" w:hAnsi="Calibri" w:cs="Calibri"/>
          <w:spacing w:val="-1"/>
        </w:rPr>
        <w:t>nominations</w:t>
      </w:r>
      <w:r w:rsidRPr="00542C85">
        <w:rPr>
          <w:rFonts w:ascii="Calibri" w:eastAsia="Cambria" w:hAnsi="Calibri" w:cs="Calibri"/>
          <w:spacing w:val="-5"/>
        </w:rPr>
        <w:t xml:space="preserve"> </w:t>
      </w:r>
      <w:r w:rsidRPr="00542C85">
        <w:rPr>
          <w:rFonts w:ascii="Calibri" w:eastAsia="Cambria" w:hAnsi="Calibri" w:cs="Calibri"/>
          <w:spacing w:val="-1"/>
        </w:rPr>
        <w:t>for</w:t>
      </w:r>
      <w:r w:rsidRPr="00542C85">
        <w:rPr>
          <w:rFonts w:ascii="Calibri" w:eastAsia="Cambria" w:hAnsi="Calibri" w:cs="Calibri"/>
          <w:spacing w:val="-6"/>
        </w:rPr>
        <w:t xml:space="preserve"> </w:t>
      </w:r>
      <w:r w:rsidRPr="00542C85">
        <w:rPr>
          <w:rFonts w:ascii="Calibri" w:eastAsia="Cambria" w:hAnsi="Calibri" w:cs="Calibri"/>
          <w:spacing w:val="-1"/>
        </w:rPr>
        <w:t>the</w:t>
      </w:r>
      <w:r w:rsidRPr="00542C85">
        <w:rPr>
          <w:rFonts w:ascii="Calibri" w:eastAsia="Cambria" w:hAnsi="Calibri" w:cs="Calibri"/>
          <w:spacing w:val="-6"/>
        </w:rPr>
        <w:t xml:space="preserve"> </w:t>
      </w:r>
      <w:r w:rsidRPr="00542C85">
        <w:rPr>
          <w:rFonts w:ascii="Calibri" w:eastAsia="Cambria" w:hAnsi="Calibri" w:cs="Calibri"/>
          <w:spacing w:val="-1"/>
        </w:rPr>
        <w:t>vacant</w:t>
      </w:r>
      <w:r w:rsidRPr="00542C85">
        <w:rPr>
          <w:rFonts w:ascii="Calibri" w:eastAsia="Cambria" w:hAnsi="Calibri" w:cs="Calibri"/>
          <w:spacing w:val="-5"/>
        </w:rPr>
        <w:t xml:space="preserve"> </w:t>
      </w:r>
      <w:r w:rsidRPr="00542C85">
        <w:rPr>
          <w:rFonts w:ascii="Calibri" w:eastAsia="Cambria" w:hAnsi="Calibri" w:cs="Calibri"/>
          <w:spacing w:val="-1"/>
        </w:rPr>
        <w:t>position</w:t>
      </w:r>
      <w:r w:rsidRPr="00542C85">
        <w:rPr>
          <w:rFonts w:ascii="Calibri" w:eastAsia="Cambria" w:hAnsi="Calibri" w:cs="Calibri"/>
          <w:spacing w:val="-7"/>
        </w:rPr>
        <w:t xml:space="preserve"> </w:t>
      </w:r>
      <w:r w:rsidRPr="00542C85">
        <w:rPr>
          <w:rFonts w:ascii="Calibri" w:eastAsia="Cambria" w:hAnsi="Calibri" w:cs="Calibri"/>
          <w:spacing w:val="-1"/>
        </w:rPr>
        <w:t>at</w:t>
      </w:r>
      <w:r w:rsidRPr="00542C85">
        <w:rPr>
          <w:rFonts w:ascii="Calibri" w:eastAsia="Cambria" w:hAnsi="Calibri" w:cs="Calibri"/>
          <w:spacing w:val="-6"/>
        </w:rPr>
        <w:t xml:space="preserve"> </w:t>
      </w:r>
      <w:r w:rsidRPr="00542C85">
        <w:rPr>
          <w:rFonts w:ascii="Calibri" w:eastAsia="Cambria" w:hAnsi="Calibri" w:cs="Calibri"/>
          <w:spacing w:val="-1"/>
        </w:rPr>
        <w:t>each</w:t>
      </w:r>
      <w:r w:rsidRPr="00542C85">
        <w:rPr>
          <w:rFonts w:ascii="Calibri" w:eastAsia="Cambria" w:hAnsi="Calibri" w:cs="Calibri"/>
          <w:spacing w:val="26"/>
          <w:w w:val="99"/>
        </w:rPr>
        <w:t xml:space="preserve"> </w:t>
      </w:r>
      <w:r w:rsidRPr="00542C85">
        <w:rPr>
          <w:rFonts w:ascii="Calibri" w:eastAsia="Cambria" w:hAnsi="Calibri" w:cs="Calibri"/>
          <w:spacing w:val="-1"/>
        </w:rPr>
        <w:t>normal</w:t>
      </w:r>
      <w:r w:rsidRPr="00542C85">
        <w:rPr>
          <w:rFonts w:ascii="Calibri" w:eastAsia="Cambria" w:hAnsi="Calibri" w:cs="Calibri"/>
          <w:spacing w:val="-4"/>
        </w:rPr>
        <w:t xml:space="preserve"> </w:t>
      </w:r>
      <w:r w:rsidRPr="00542C85">
        <w:rPr>
          <w:rFonts w:ascii="Calibri" w:eastAsia="Cambria" w:hAnsi="Calibri" w:cs="Calibri"/>
          <w:spacing w:val="-1"/>
        </w:rPr>
        <w:t>election</w:t>
      </w:r>
      <w:r w:rsidRPr="00542C85">
        <w:rPr>
          <w:rFonts w:ascii="Calibri" w:eastAsia="Cambria" w:hAnsi="Calibri" w:cs="Calibri"/>
          <w:spacing w:val="-5"/>
        </w:rPr>
        <w:t xml:space="preserve"> </w:t>
      </w:r>
      <w:r w:rsidRPr="00542C85">
        <w:rPr>
          <w:rFonts w:ascii="Calibri" w:eastAsia="Cambria" w:hAnsi="Calibri" w:cs="Calibri"/>
          <w:spacing w:val="-1"/>
        </w:rPr>
        <w:t>time</w:t>
      </w:r>
      <w:r w:rsidRPr="00542C85">
        <w:rPr>
          <w:rFonts w:ascii="Calibri" w:eastAsia="Cambria" w:hAnsi="Calibri" w:cs="Calibri"/>
          <w:spacing w:val="-4"/>
        </w:rPr>
        <w:t xml:space="preserve"> </w:t>
      </w:r>
      <w:r w:rsidRPr="00542C85">
        <w:rPr>
          <w:rFonts w:ascii="Calibri" w:eastAsia="Cambria" w:hAnsi="Calibri" w:cs="Calibri"/>
          <w:spacing w:val="-1"/>
        </w:rPr>
        <w:t>(fall</w:t>
      </w:r>
      <w:r w:rsidRPr="00542C85">
        <w:rPr>
          <w:rFonts w:ascii="Calibri" w:eastAsia="Cambria" w:hAnsi="Calibri" w:cs="Calibri"/>
          <w:spacing w:val="-4"/>
        </w:rPr>
        <w:t xml:space="preserve"> </w:t>
      </w:r>
      <w:r w:rsidRPr="00542C85">
        <w:rPr>
          <w:rFonts w:ascii="Calibri" w:eastAsia="Cambria" w:hAnsi="Calibri" w:cs="Calibri"/>
          <w:spacing w:val="-1"/>
        </w:rPr>
        <w:t>and</w:t>
      </w:r>
      <w:r w:rsidRPr="00542C85">
        <w:rPr>
          <w:rFonts w:ascii="Calibri" w:eastAsia="Cambria" w:hAnsi="Calibri" w:cs="Calibri"/>
          <w:spacing w:val="-4"/>
        </w:rPr>
        <w:t xml:space="preserve"> </w:t>
      </w:r>
      <w:r w:rsidRPr="00542C85">
        <w:rPr>
          <w:rFonts w:ascii="Calibri" w:eastAsia="Cambria" w:hAnsi="Calibri" w:cs="Calibri"/>
          <w:spacing w:val="-2"/>
        </w:rPr>
        <w:t>spring)</w:t>
      </w:r>
      <w:r w:rsidRPr="00542C85">
        <w:rPr>
          <w:rFonts w:ascii="Calibri" w:eastAsia="Cambria" w:hAnsi="Calibri" w:cs="Calibri"/>
          <w:spacing w:val="-5"/>
        </w:rPr>
        <w:t xml:space="preserve"> </w:t>
      </w:r>
      <w:r w:rsidRPr="00542C85">
        <w:rPr>
          <w:rFonts w:ascii="Calibri" w:eastAsia="Cambria" w:hAnsi="Calibri" w:cs="Calibri"/>
          <w:spacing w:val="-1"/>
        </w:rPr>
        <w:t>until</w:t>
      </w:r>
      <w:r w:rsidRPr="00542C85">
        <w:rPr>
          <w:rFonts w:ascii="Calibri" w:eastAsia="Cambria" w:hAnsi="Calibri" w:cs="Calibri"/>
          <w:spacing w:val="-3"/>
        </w:rPr>
        <w:t xml:space="preserve"> </w:t>
      </w:r>
      <w:r w:rsidRPr="00542C85">
        <w:rPr>
          <w:rFonts w:ascii="Calibri" w:eastAsia="Cambria" w:hAnsi="Calibri" w:cs="Calibri"/>
        </w:rPr>
        <w:t>a</w:t>
      </w:r>
      <w:r w:rsidRPr="00542C85">
        <w:rPr>
          <w:rFonts w:ascii="Calibri" w:eastAsia="Cambria" w:hAnsi="Calibri" w:cs="Calibri"/>
          <w:spacing w:val="-5"/>
        </w:rPr>
        <w:t xml:space="preserve"> </w:t>
      </w:r>
      <w:r w:rsidRPr="00542C85">
        <w:rPr>
          <w:rFonts w:ascii="Calibri" w:eastAsia="Cambria" w:hAnsi="Calibri" w:cs="Calibri"/>
          <w:spacing w:val="-1"/>
        </w:rPr>
        <w:t>candidate</w:t>
      </w:r>
      <w:r w:rsidRPr="00542C85">
        <w:rPr>
          <w:rFonts w:ascii="Calibri" w:eastAsia="Cambria" w:hAnsi="Calibri" w:cs="Calibri"/>
          <w:spacing w:val="-5"/>
        </w:rPr>
        <w:t xml:space="preserve"> </w:t>
      </w:r>
      <w:r w:rsidRPr="00542C85">
        <w:rPr>
          <w:rFonts w:ascii="Calibri" w:eastAsia="Cambria" w:hAnsi="Calibri" w:cs="Calibri"/>
          <w:spacing w:val="-1"/>
        </w:rPr>
        <w:t>is</w:t>
      </w:r>
      <w:r w:rsidRPr="00542C85">
        <w:rPr>
          <w:rFonts w:ascii="Calibri" w:eastAsia="Cambria" w:hAnsi="Calibri" w:cs="Calibri"/>
          <w:spacing w:val="-4"/>
        </w:rPr>
        <w:t xml:space="preserve"> </w:t>
      </w:r>
      <w:r w:rsidRPr="00542C85">
        <w:rPr>
          <w:rFonts w:ascii="Calibri" w:eastAsia="Cambria" w:hAnsi="Calibri" w:cs="Calibri"/>
          <w:spacing w:val="-1"/>
        </w:rPr>
        <w:t>found.”</w:t>
      </w:r>
    </w:p>
    <w:p w:rsidR="00542C85" w:rsidRPr="00542C85" w:rsidRDefault="00542C85" w:rsidP="00542C85">
      <w:pPr>
        <w:ind w:left="720"/>
        <w:contextualSpacing/>
        <w:rPr>
          <w:rFonts w:ascii="Calibri" w:eastAsia="Cambria" w:hAnsi="Calibri" w:cs="Calibri"/>
          <w:spacing w:val="-1"/>
        </w:rPr>
      </w:pPr>
    </w:p>
    <w:p w:rsidR="00542C85" w:rsidRPr="00542C85" w:rsidRDefault="00542C85" w:rsidP="00542C85">
      <w:pPr>
        <w:ind w:left="720"/>
        <w:contextualSpacing/>
        <w:rPr>
          <w:rFonts w:ascii="Calibri" w:eastAsia="Calibri" w:hAnsi="Calibri" w:cs="Calibri"/>
        </w:rPr>
      </w:pPr>
      <w:r w:rsidRPr="00542C85">
        <w:rPr>
          <w:rFonts w:ascii="Calibri" w:eastAsia="Cambria" w:hAnsi="Calibri" w:cs="Calibri"/>
          <w:spacing w:val="-1"/>
        </w:rPr>
        <w:t>See attached document for final document proposed by the M&amp;E Committee.</w:t>
      </w:r>
    </w:p>
    <w:p w:rsidR="00542C85" w:rsidRPr="00542C85" w:rsidRDefault="00542C85" w:rsidP="00542C85">
      <w:pPr>
        <w:pBdr>
          <w:top w:val="nil"/>
          <w:left w:val="nil"/>
          <w:bottom w:val="nil"/>
          <w:right w:val="nil"/>
          <w:between w:val="nil"/>
        </w:pBdr>
        <w:ind w:left="1440" w:hanging="720"/>
        <w:rPr>
          <w:rFonts w:ascii="Calibri" w:eastAsia="Calibri" w:hAnsi="Calibri" w:cs="Calibri"/>
          <w:color w:val="000000"/>
        </w:rPr>
      </w:pPr>
    </w:p>
    <w:p w:rsidR="00542C85" w:rsidRPr="00542C85" w:rsidRDefault="00542C85" w:rsidP="00542C85">
      <w:pPr>
        <w:rPr>
          <w:rFonts w:ascii="Calibri" w:eastAsia="Calibri" w:hAnsi="Calibri" w:cs="Calibri"/>
        </w:rPr>
      </w:pPr>
      <w:r w:rsidRPr="00542C85">
        <w:rPr>
          <w:rFonts w:ascii="Calibri" w:eastAsia="Calibri" w:hAnsi="Calibri" w:cs="Calibri"/>
        </w:rPr>
        <w:t xml:space="preserve">JUSTIFICATION:  </w:t>
      </w:r>
    </w:p>
    <w:p w:rsidR="00542C85" w:rsidRPr="00542C85" w:rsidRDefault="00542C85" w:rsidP="00542C85">
      <w:pPr>
        <w:rPr>
          <w:rFonts w:ascii="Calibri" w:eastAsia="Calibri" w:hAnsi="Calibri" w:cs="Calibri"/>
        </w:rPr>
      </w:pPr>
    </w:p>
    <w:p w:rsidR="00542C85" w:rsidRPr="00542C85" w:rsidRDefault="00542C85" w:rsidP="00542C85">
      <w:pPr>
        <w:widowControl w:val="0"/>
        <w:tabs>
          <w:tab w:val="left" w:pos="346"/>
        </w:tabs>
        <w:spacing w:after="120"/>
        <w:ind w:left="720"/>
        <w:jc w:val="both"/>
        <w:rPr>
          <w:rFonts w:ascii="Calibri" w:hAnsi="Calibri" w:cs="Calibri"/>
          <w:i/>
        </w:rPr>
      </w:pPr>
      <w:r w:rsidRPr="00542C85">
        <w:rPr>
          <w:rFonts w:ascii="Calibri" w:hAnsi="Calibri" w:cs="Calibri"/>
          <w:b/>
          <w:i/>
        </w:rPr>
        <w:t>Motion 1</w:t>
      </w:r>
      <w:r w:rsidRPr="00542C85">
        <w:rPr>
          <w:rFonts w:ascii="Calibri" w:hAnsi="Calibri" w:cs="Calibri"/>
          <w:i/>
        </w:rPr>
        <w:t>: These changes reflect current practices</w:t>
      </w:r>
    </w:p>
    <w:p w:rsidR="00542C85" w:rsidRPr="00542C85" w:rsidRDefault="00542C85" w:rsidP="00542C85">
      <w:pPr>
        <w:widowControl w:val="0"/>
        <w:tabs>
          <w:tab w:val="left" w:pos="346"/>
        </w:tabs>
        <w:spacing w:after="120"/>
        <w:ind w:left="720"/>
        <w:jc w:val="both"/>
        <w:rPr>
          <w:rFonts w:ascii="Calibri" w:hAnsi="Calibri" w:cs="Calibri"/>
        </w:rPr>
      </w:pPr>
      <w:r w:rsidRPr="00542C85">
        <w:rPr>
          <w:rFonts w:ascii="Calibri" w:hAnsi="Calibri" w:cs="Calibri"/>
          <w:i/>
        </w:rPr>
        <w:t>Eliminate section 6</w:t>
      </w:r>
      <w:r w:rsidRPr="00542C85">
        <w:rPr>
          <w:rFonts w:ascii="Calibri" w:hAnsi="Calibri" w:cs="Calibri"/>
        </w:rPr>
        <w:t>. These duties now belong to the vice president of the FS and no longer falls to the M&amp;E committee to carry out these duties.</w:t>
      </w:r>
    </w:p>
    <w:p w:rsidR="00542C85" w:rsidRPr="00542C85" w:rsidRDefault="00542C85" w:rsidP="00542C85">
      <w:pPr>
        <w:widowControl w:val="0"/>
        <w:numPr>
          <w:ilvl w:val="0"/>
          <w:numId w:val="5"/>
        </w:numPr>
        <w:spacing w:after="120"/>
        <w:ind w:left="1080"/>
        <w:jc w:val="both"/>
        <w:outlineLvl w:val="0"/>
        <w:rPr>
          <w:rFonts w:ascii="Arial" w:eastAsia="Arial" w:hAnsi="Arial" w:cs="Arial"/>
          <w:bCs/>
          <w:strike/>
          <w:color w:val="C00000"/>
          <w:sz w:val="22"/>
          <w:szCs w:val="22"/>
        </w:rPr>
      </w:pPr>
      <w:r w:rsidRPr="00542C85">
        <w:rPr>
          <w:rFonts w:ascii="Arial" w:eastAsia="Arial" w:hAnsi="Arial" w:cs="Arial"/>
          <w:b/>
          <w:strike/>
          <w:color w:val="C00000"/>
          <w:spacing w:val="-2"/>
          <w:sz w:val="22"/>
          <w:szCs w:val="22"/>
        </w:rPr>
        <w:t>Maintain the Bylaws and Policies and Procedures</w:t>
      </w:r>
    </w:p>
    <w:p w:rsidR="00542C85" w:rsidRPr="00542C85" w:rsidRDefault="00542C85" w:rsidP="00542C85">
      <w:pPr>
        <w:widowControl w:val="0"/>
        <w:tabs>
          <w:tab w:val="left" w:pos="346"/>
        </w:tabs>
        <w:spacing w:after="120"/>
        <w:ind w:left="720"/>
        <w:jc w:val="both"/>
        <w:rPr>
          <w:strike/>
          <w:color w:val="C00000"/>
        </w:rPr>
      </w:pPr>
      <w:r w:rsidRPr="00542C85">
        <w:rPr>
          <w:strike/>
          <w:color w:val="C00000"/>
        </w:rPr>
        <w:t>The master document of the bylaws is held by the chair of the Membership and Elections Committee and is updated by the committee when the Faculty Senate or the Faculty adopt any changes to the current bylaws and policies and procedures.</w:t>
      </w:r>
    </w:p>
    <w:p w:rsidR="00542C85" w:rsidRPr="00542C85" w:rsidRDefault="00542C85" w:rsidP="00542C85">
      <w:pPr>
        <w:widowControl w:val="0"/>
        <w:tabs>
          <w:tab w:val="left" w:pos="346"/>
        </w:tabs>
        <w:spacing w:after="120"/>
        <w:ind w:left="720"/>
        <w:jc w:val="both"/>
        <w:rPr>
          <w:strike/>
          <w:color w:val="C00000"/>
        </w:rPr>
      </w:pPr>
      <w:r w:rsidRPr="00542C85">
        <w:rPr>
          <w:strike/>
          <w:color w:val="C00000"/>
        </w:rPr>
        <w:t>After any changes to the bylaws have updated, the revised document is forwarded to the Faculty Senate Webmaster so it can be posted on the Faculty Senate Website.</w:t>
      </w:r>
    </w:p>
    <w:p w:rsidR="00542C85" w:rsidRPr="00542C85" w:rsidRDefault="00542C85" w:rsidP="00542C85">
      <w:pPr>
        <w:widowControl w:val="0"/>
        <w:tabs>
          <w:tab w:val="left" w:pos="346"/>
        </w:tabs>
        <w:spacing w:after="120"/>
        <w:ind w:left="720"/>
        <w:jc w:val="both"/>
        <w:rPr>
          <w:strike/>
          <w:color w:val="C00000"/>
        </w:rPr>
      </w:pPr>
      <w:r w:rsidRPr="00542C85">
        <w:rPr>
          <w:b/>
          <w:bCs/>
          <w:i/>
          <w:iCs/>
          <w:spacing w:val="-1"/>
        </w:rPr>
        <w:t>Recording</w:t>
      </w:r>
      <w:r w:rsidRPr="00542C85">
        <w:rPr>
          <w:b/>
          <w:bCs/>
          <w:i/>
          <w:iCs/>
          <w:spacing w:val="-4"/>
        </w:rPr>
        <w:t xml:space="preserve"> </w:t>
      </w:r>
      <w:r w:rsidRPr="00542C85">
        <w:rPr>
          <w:b/>
          <w:bCs/>
          <w:i/>
          <w:iCs/>
          <w:spacing w:val="-1"/>
        </w:rPr>
        <w:t>Results</w:t>
      </w:r>
      <w:r w:rsidRPr="00542C85">
        <w:rPr>
          <w:b/>
          <w:bCs/>
          <w:i/>
          <w:iCs/>
          <w:spacing w:val="-4"/>
        </w:rPr>
        <w:t xml:space="preserve"> </w:t>
      </w:r>
      <w:r w:rsidRPr="00542C85">
        <w:t xml:space="preserve">– </w:t>
      </w:r>
      <w:r w:rsidRPr="00542C85">
        <w:rPr>
          <w:color w:val="00B050"/>
          <w:spacing w:val="-1"/>
        </w:rPr>
        <w:t>The</w:t>
      </w:r>
      <w:r w:rsidRPr="00542C85">
        <w:rPr>
          <w:color w:val="00B050"/>
        </w:rPr>
        <w:t xml:space="preserve"> </w:t>
      </w:r>
      <w:r w:rsidRPr="00542C85">
        <w:rPr>
          <w:color w:val="00B050"/>
          <w:spacing w:val="-1"/>
        </w:rPr>
        <w:t>results</w:t>
      </w:r>
      <w:r w:rsidRPr="00542C85">
        <w:rPr>
          <w:color w:val="00B050"/>
        </w:rPr>
        <w:t xml:space="preserve"> </w:t>
      </w:r>
      <w:r w:rsidRPr="00542C85">
        <w:rPr>
          <w:color w:val="00B050"/>
          <w:spacing w:val="-1"/>
        </w:rPr>
        <w:t>of</w:t>
      </w:r>
      <w:r w:rsidRPr="00542C85">
        <w:rPr>
          <w:color w:val="00B050"/>
        </w:rPr>
        <w:t xml:space="preserve"> </w:t>
      </w:r>
      <w:r w:rsidRPr="00542C85">
        <w:rPr>
          <w:color w:val="00B050"/>
          <w:spacing w:val="-1"/>
        </w:rPr>
        <w:t>elections</w:t>
      </w:r>
      <w:r w:rsidRPr="00542C85">
        <w:rPr>
          <w:color w:val="00B050"/>
        </w:rPr>
        <w:t xml:space="preserve"> </w:t>
      </w:r>
      <w:r w:rsidRPr="00542C85">
        <w:rPr>
          <w:color w:val="00B050"/>
          <w:spacing w:val="-1"/>
        </w:rPr>
        <w:t>and</w:t>
      </w:r>
      <w:r w:rsidRPr="00542C85">
        <w:rPr>
          <w:color w:val="00B050"/>
        </w:rPr>
        <w:t xml:space="preserve"> </w:t>
      </w:r>
      <w:r w:rsidRPr="00542C85">
        <w:rPr>
          <w:color w:val="00B050"/>
          <w:spacing w:val="-1"/>
        </w:rPr>
        <w:t>the</w:t>
      </w:r>
      <w:r w:rsidRPr="00542C85">
        <w:rPr>
          <w:color w:val="00B050"/>
        </w:rPr>
        <w:t xml:space="preserve"> </w:t>
      </w:r>
      <w:r w:rsidRPr="00542C85">
        <w:rPr>
          <w:color w:val="00B050"/>
          <w:spacing w:val="-1"/>
        </w:rPr>
        <w:t>count</w:t>
      </w:r>
      <w:r w:rsidRPr="00542C85">
        <w:rPr>
          <w:color w:val="00B050"/>
        </w:rPr>
        <w:t xml:space="preserve"> </w:t>
      </w:r>
      <w:r w:rsidRPr="00542C85">
        <w:rPr>
          <w:color w:val="00B050"/>
          <w:spacing w:val="-1"/>
        </w:rPr>
        <w:t>of</w:t>
      </w:r>
      <w:r w:rsidRPr="00542C85">
        <w:rPr>
          <w:color w:val="00B050"/>
        </w:rPr>
        <w:t xml:space="preserve"> </w:t>
      </w:r>
      <w:r w:rsidRPr="00542C85">
        <w:rPr>
          <w:color w:val="00B050"/>
          <w:spacing w:val="-1"/>
        </w:rPr>
        <w:t>ballots</w:t>
      </w:r>
      <w:r w:rsidRPr="00542C85">
        <w:rPr>
          <w:color w:val="00B050"/>
        </w:rPr>
        <w:t xml:space="preserve"> </w:t>
      </w:r>
      <w:r w:rsidRPr="00542C85">
        <w:rPr>
          <w:color w:val="00B050"/>
          <w:spacing w:val="-1"/>
        </w:rPr>
        <w:t>for</w:t>
      </w:r>
      <w:r w:rsidRPr="00542C85">
        <w:rPr>
          <w:color w:val="00B050"/>
        </w:rPr>
        <w:t xml:space="preserve"> </w:t>
      </w:r>
      <w:r w:rsidRPr="00542C85">
        <w:rPr>
          <w:color w:val="00B050"/>
          <w:spacing w:val="-1"/>
        </w:rPr>
        <w:t>each</w:t>
      </w:r>
      <w:r w:rsidRPr="00542C85">
        <w:rPr>
          <w:color w:val="00B050"/>
        </w:rPr>
        <w:t xml:space="preserve"> </w:t>
      </w:r>
      <w:r w:rsidRPr="00542C85">
        <w:rPr>
          <w:color w:val="00B050"/>
          <w:spacing w:val="-1"/>
        </w:rPr>
        <w:t>position</w:t>
      </w:r>
      <w:r w:rsidRPr="00542C85">
        <w:rPr>
          <w:color w:val="00B050"/>
        </w:rPr>
        <w:t xml:space="preserve"> </w:t>
      </w:r>
      <w:r w:rsidRPr="00542C85">
        <w:rPr>
          <w:color w:val="00B050"/>
          <w:spacing w:val="-1"/>
        </w:rPr>
        <w:t>are</w:t>
      </w:r>
      <w:r w:rsidRPr="00542C85">
        <w:rPr>
          <w:color w:val="00B050"/>
        </w:rPr>
        <w:t xml:space="preserve"> </w:t>
      </w:r>
      <w:r w:rsidRPr="00542C85">
        <w:rPr>
          <w:color w:val="00B050"/>
          <w:spacing w:val="-1"/>
        </w:rPr>
        <w:t>sent</w:t>
      </w:r>
      <w:r w:rsidRPr="00542C85">
        <w:rPr>
          <w:color w:val="00B050"/>
        </w:rPr>
        <w:t xml:space="preserve"> </w:t>
      </w:r>
      <w:r w:rsidRPr="00542C85">
        <w:rPr>
          <w:strike/>
          <w:color w:val="C00000"/>
          <w:spacing w:val="-1"/>
        </w:rPr>
        <w:t>to</w:t>
      </w:r>
      <w:r w:rsidRPr="00542C85">
        <w:rPr>
          <w:color w:val="00B050"/>
          <w:spacing w:val="-6"/>
        </w:rPr>
        <w:t xml:space="preserve"> </w:t>
      </w:r>
      <w:r w:rsidRPr="00542C85">
        <w:rPr>
          <w:color w:val="C00000"/>
          <w:spacing w:val="-6"/>
        </w:rPr>
        <w:t xml:space="preserve">from </w:t>
      </w:r>
      <w:r w:rsidRPr="00542C85">
        <w:rPr>
          <w:color w:val="00B050"/>
          <w:spacing w:val="-1"/>
        </w:rPr>
        <w:t>the</w:t>
      </w:r>
      <w:r w:rsidRPr="00542C85">
        <w:rPr>
          <w:color w:val="00B050"/>
          <w:spacing w:val="-7"/>
        </w:rPr>
        <w:t xml:space="preserve"> </w:t>
      </w:r>
      <w:r w:rsidRPr="00542C85">
        <w:rPr>
          <w:color w:val="00B050"/>
          <w:spacing w:val="-1"/>
        </w:rPr>
        <w:t>Membership</w:t>
      </w:r>
      <w:r w:rsidRPr="00542C85">
        <w:rPr>
          <w:color w:val="00B050"/>
          <w:spacing w:val="-5"/>
        </w:rPr>
        <w:t xml:space="preserve"> </w:t>
      </w:r>
      <w:r w:rsidRPr="00542C85">
        <w:rPr>
          <w:color w:val="00B050"/>
          <w:spacing w:val="-1"/>
        </w:rPr>
        <w:t>and</w:t>
      </w:r>
      <w:r w:rsidRPr="00542C85">
        <w:rPr>
          <w:color w:val="00B050"/>
          <w:spacing w:val="-7"/>
        </w:rPr>
        <w:t xml:space="preserve"> </w:t>
      </w:r>
      <w:r w:rsidRPr="00542C85">
        <w:rPr>
          <w:color w:val="00B050"/>
          <w:spacing w:val="-1"/>
        </w:rPr>
        <w:t>Elections</w:t>
      </w:r>
      <w:r w:rsidRPr="00542C85">
        <w:rPr>
          <w:color w:val="00B050"/>
          <w:spacing w:val="-6"/>
        </w:rPr>
        <w:t xml:space="preserve"> </w:t>
      </w:r>
      <w:r w:rsidRPr="00542C85">
        <w:rPr>
          <w:color w:val="00B050"/>
          <w:spacing w:val="-1"/>
        </w:rPr>
        <w:t>chair</w:t>
      </w:r>
      <w:r w:rsidRPr="00542C85">
        <w:rPr>
          <w:color w:val="00B050"/>
          <w:spacing w:val="-6"/>
        </w:rPr>
        <w:t xml:space="preserve"> </w:t>
      </w:r>
      <w:r w:rsidRPr="00542C85">
        <w:rPr>
          <w:strike/>
          <w:color w:val="C00000"/>
          <w:spacing w:val="-1"/>
        </w:rPr>
        <w:t>from</w:t>
      </w:r>
      <w:r w:rsidRPr="00542C85">
        <w:rPr>
          <w:color w:val="C00000"/>
          <w:spacing w:val="-7"/>
        </w:rPr>
        <w:t xml:space="preserve"> </w:t>
      </w:r>
      <w:r w:rsidRPr="00542C85">
        <w:rPr>
          <w:color w:val="C00000"/>
          <w:spacing w:val="-1"/>
        </w:rPr>
        <w:t xml:space="preserve">to </w:t>
      </w:r>
      <w:r w:rsidRPr="00542C85">
        <w:rPr>
          <w:color w:val="00B050"/>
          <w:spacing w:val="-1"/>
        </w:rPr>
        <w:t>the</w:t>
      </w:r>
      <w:r w:rsidRPr="00542C85">
        <w:rPr>
          <w:color w:val="00B050"/>
          <w:spacing w:val="-6"/>
        </w:rPr>
        <w:t xml:space="preserve"> </w:t>
      </w:r>
      <w:r w:rsidRPr="00542C85">
        <w:rPr>
          <w:color w:val="00B050"/>
          <w:spacing w:val="-1"/>
        </w:rPr>
        <w:t>webmaster.</w:t>
      </w:r>
    </w:p>
    <w:p w:rsidR="00542C85" w:rsidRPr="00542C85" w:rsidRDefault="00542C85" w:rsidP="00542C85">
      <w:pPr>
        <w:widowControl w:val="0"/>
        <w:tabs>
          <w:tab w:val="left" w:pos="346"/>
        </w:tabs>
        <w:spacing w:after="120"/>
        <w:ind w:left="720"/>
        <w:jc w:val="both"/>
        <w:rPr>
          <w:rFonts w:ascii="Calibri" w:hAnsi="Calibri" w:cs="Calibri"/>
        </w:rPr>
      </w:pPr>
    </w:p>
    <w:p w:rsidR="00542C85" w:rsidRPr="00542C85" w:rsidRDefault="00542C85" w:rsidP="00542C85">
      <w:pPr>
        <w:ind w:left="720"/>
        <w:contextualSpacing/>
        <w:rPr>
          <w:rFonts w:ascii="Calibri" w:eastAsia="Calibri" w:hAnsi="Calibri" w:cs="Calibri"/>
        </w:rPr>
      </w:pPr>
      <w:r w:rsidRPr="00542C85">
        <w:rPr>
          <w:rFonts w:ascii="Calibri" w:eastAsia="Calibri" w:hAnsi="Calibri" w:cs="Calibri"/>
          <w:b/>
        </w:rPr>
        <w:t>Motion 2</w:t>
      </w:r>
      <w:r w:rsidRPr="00542C85">
        <w:rPr>
          <w:rFonts w:ascii="Calibri" w:eastAsia="Calibri" w:hAnsi="Calibri" w:cs="Calibri"/>
        </w:rPr>
        <w:t>:</w:t>
      </w:r>
    </w:p>
    <w:p w:rsidR="00542C85" w:rsidRPr="00542C85" w:rsidRDefault="00542C85" w:rsidP="00542C85">
      <w:pPr>
        <w:ind w:left="720"/>
        <w:contextualSpacing/>
        <w:rPr>
          <w:rFonts w:ascii="Calibri" w:eastAsia="Calibri" w:hAnsi="Calibri" w:cs="Calibri"/>
        </w:rPr>
      </w:pPr>
      <w:r w:rsidRPr="00542C85">
        <w:rPr>
          <w:rFonts w:ascii="Calibri" w:eastAsia="Calibri" w:hAnsi="Calibri" w:cs="Calibri"/>
        </w:rPr>
        <w:t>Current wording states, “</w:t>
      </w:r>
      <w:r w:rsidRPr="00542C85">
        <w:rPr>
          <w:rFonts w:ascii="Calibri" w:eastAsia="Cambria" w:hAnsi="Calibri" w:cs="Calibri"/>
          <w:spacing w:val="-3"/>
        </w:rPr>
        <w:t>In</w:t>
      </w:r>
      <w:r w:rsidRPr="00542C85">
        <w:rPr>
          <w:rFonts w:ascii="Calibri" w:eastAsia="Cambria" w:hAnsi="Calibri" w:cs="Calibri"/>
          <w:spacing w:val="-4"/>
        </w:rPr>
        <w:t xml:space="preserve"> </w:t>
      </w:r>
      <w:r w:rsidRPr="00542C85">
        <w:rPr>
          <w:rFonts w:ascii="Calibri" w:eastAsia="Cambria" w:hAnsi="Calibri" w:cs="Calibri"/>
        </w:rPr>
        <w:t>the</w:t>
      </w:r>
      <w:r w:rsidRPr="00542C85">
        <w:rPr>
          <w:rFonts w:ascii="Calibri" w:eastAsia="Cambria" w:hAnsi="Calibri" w:cs="Calibri"/>
          <w:spacing w:val="-4"/>
        </w:rPr>
        <w:t xml:space="preserve"> </w:t>
      </w:r>
      <w:r w:rsidRPr="00542C85">
        <w:rPr>
          <w:rFonts w:ascii="Calibri" w:eastAsia="Cambria" w:hAnsi="Calibri" w:cs="Calibri"/>
          <w:spacing w:val="-1"/>
        </w:rPr>
        <w:t>event</w:t>
      </w:r>
      <w:r w:rsidRPr="00542C85">
        <w:rPr>
          <w:rFonts w:ascii="Calibri" w:eastAsia="Cambria" w:hAnsi="Calibri" w:cs="Calibri"/>
          <w:spacing w:val="-4"/>
        </w:rPr>
        <w:t xml:space="preserve"> </w:t>
      </w:r>
      <w:r w:rsidRPr="00542C85">
        <w:rPr>
          <w:rFonts w:ascii="Calibri" w:eastAsia="Cambria" w:hAnsi="Calibri" w:cs="Calibri"/>
          <w:spacing w:val="-1"/>
        </w:rPr>
        <w:t>that</w:t>
      </w:r>
      <w:r w:rsidRPr="00542C85">
        <w:rPr>
          <w:rFonts w:ascii="Calibri" w:eastAsia="Cambria" w:hAnsi="Calibri" w:cs="Calibri"/>
          <w:spacing w:val="-3"/>
        </w:rPr>
        <w:t xml:space="preserve"> no cand</w:t>
      </w:r>
      <w:r w:rsidRPr="00542C85">
        <w:rPr>
          <w:rFonts w:ascii="Calibri" w:eastAsia="Cambria" w:hAnsi="Calibri" w:cs="Calibri"/>
          <w:spacing w:val="-1"/>
        </w:rPr>
        <w:t>idates</w:t>
      </w:r>
      <w:r w:rsidRPr="00542C85">
        <w:rPr>
          <w:rFonts w:ascii="Calibri" w:eastAsia="Cambria" w:hAnsi="Calibri" w:cs="Calibri"/>
          <w:spacing w:val="-8"/>
        </w:rPr>
        <w:t xml:space="preserve"> </w:t>
      </w:r>
      <w:r w:rsidRPr="00542C85">
        <w:rPr>
          <w:rFonts w:ascii="Calibri" w:eastAsia="Cambria" w:hAnsi="Calibri" w:cs="Calibri"/>
          <w:spacing w:val="-1"/>
        </w:rPr>
        <w:t>self-nominate</w:t>
      </w:r>
      <w:r w:rsidRPr="00542C85">
        <w:rPr>
          <w:rFonts w:ascii="Calibri" w:eastAsia="Cambria" w:hAnsi="Calibri" w:cs="Calibri"/>
          <w:spacing w:val="-6"/>
        </w:rPr>
        <w:t xml:space="preserve"> </w:t>
      </w:r>
      <w:r w:rsidRPr="00542C85">
        <w:rPr>
          <w:rFonts w:ascii="Calibri" w:eastAsia="Cambria" w:hAnsi="Calibri" w:cs="Calibri"/>
          <w:spacing w:val="-1"/>
        </w:rPr>
        <w:t>for</w:t>
      </w:r>
      <w:r w:rsidRPr="00542C85">
        <w:rPr>
          <w:rFonts w:ascii="Calibri" w:eastAsia="Cambria" w:hAnsi="Calibri" w:cs="Calibri"/>
          <w:spacing w:val="-8"/>
        </w:rPr>
        <w:t xml:space="preserve"> </w:t>
      </w:r>
      <w:r w:rsidRPr="00542C85">
        <w:rPr>
          <w:rFonts w:ascii="Calibri" w:eastAsia="Cambria" w:hAnsi="Calibri" w:cs="Calibri"/>
        </w:rPr>
        <w:t>a</w:t>
      </w:r>
      <w:r w:rsidRPr="00542C85">
        <w:rPr>
          <w:rFonts w:ascii="Calibri" w:eastAsia="Cambria" w:hAnsi="Calibri" w:cs="Calibri"/>
          <w:spacing w:val="-8"/>
        </w:rPr>
        <w:t xml:space="preserve"> </w:t>
      </w:r>
      <w:r w:rsidRPr="00542C85">
        <w:rPr>
          <w:rFonts w:ascii="Calibri" w:eastAsia="Cambria" w:hAnsi="Calibri" w:cs="Calibri"/>
          <w:spacing w:val="-1"/>
        </w:rPr>
        <w:t>position,</w:t>
      </w:r>
      <w:r w:rsidRPr="00542C85">
        <w:rPr>
          <w:rFonts w:ascii="Calibri" w:eastAsia="Cambria" w:hAnsi="Calibri" w:cs="Calibri"/>
          <w:spacing w:val="-7"/>
        </w:rPr>
        <w:t xml:space="preserve"> </w:t>
      </w:r>
      <w:r w:rsidRPr="00542C85">
        <w:rPr>
          <w:rFonts w:ascii="Calibri" w:eastAsia="Cambria" w:hAnsi="Calibri" w:cs="Calibri"/>
          <w:spacing w:val="-1"/>
        </w:rPr>
        <w:t>and</w:t>
      </w:r>
      <w:r w:rsidRPr="00542C85">
        <w:rPr>
          <w:rFonts w:ascii="Calibri" w:eastAsia="Cambria" w:hAnsi="Calibri" w:cs="Calibri"/>
          <w:spacing w:val="-8"/>
        </w:rPr>
        <w:t xml:space="preserve"> </w:t>
      </w:r>
      <w:r w:rsidRPr="00542C85">
        <w:rPr>
          <w:rFonts w:ascii="Calibri" w:eastAsia="Cambria" w:hAnsi="Calibri" w:cs="Calibri"/>
          <w:spacing w:val="-1"/>
        </w:rPr>
        <w:t>the</w:t>
      </w:r>
      <w:r w:rsidRPr="00542C85">
        <w:rPr>
          <w:rFonts w:ascii="Calibri" w:eastAsia="Cambria" w:hAnsi="Calibri" w:cs="Calibri"/>
          <w:spacing w:val="-8"/>
        </w:rPr>
        <w:t xml:space="preserve"> </w:t>
      </w:r>
      <w:r w:rsidRPr="00542C85">
        <w:rPr>
          <w:rFonts w:ascii="Calibri" w:eastAsia="Cambria" w:hAnsi="Calibri" w:cs="Calibri"/>
          <w:spacing w:val="-1"/>
        </w:rPr>
        <w:t>position</w:t>
      </w:r>
      <w:r w:rsidRPr="00542C85">
        <w:rPr>
          <w:rFonts w:ascii="Calibri" w:eastAsia="Cambria" w:hAnsi="Calibri" w:cs="Calibri"/>
          <w:spacing w:val="-7"/>
        </w:rPr>
        <w:t xml:space="preserve"> </w:t>
      </w:r>
      <w:r w:rsidRPr="00542C85">
        <w:rPr>
          <w:rFonts w:ascii="Calibri" w:eastAsia="Cambria" w:hAnsi="Calibri" w:cs="Calibri"/>
          <w:spacing w:val="-1"/>
        </w:rPr>
        <w:t>remains</w:t>
      </w:r>
      <w:r w:rsidRPr="00542C85">
        <w:rPr>
          <w:rFonts w:ascii="Calibri" w:eastAsia="Cambria" w:hAnsi="Calibri" w:cs="Calibri"/>
          <w:spacing w:val="-8"/>
        </w:rPr>
        <w:t xml:space="preserve"> </w:t>
      </w:r>
      <w:r w:rsidRPr="00542C85">
        <w:rPr>
          <w:rFonts w:ascii="Calibri" w:eastAsia="Cambria" w:hAnsi="Calibri" w:cs="Calibri"/>
          <w:spacing w:val="-1"/>
        </w:rPr>
        <w:t>vacant</w:t>
      </w:r>
      <w:r w:rsidRPr="00542C85">
        <w:rPr>
          <w:rFonts w:ascii="Calibri" w:eastAsia="Cambria" w:hAnsi="Calibri" w:cs="Calibri"/>
          <w:spacing w:val="-7"/>
        </w:rPr>
        <w:t xml:space="preserve"> </w:t>
      </w:r>
      <w:r w:rsidRPr="00542C85">
        <w:rPr>
          <w:rFonts w:ascii="Calibri" w:eastAsia="Cambria" w:hAnsi="Calibri" w:cs="Calibri"/>
          <w:spacing w:val="-1"/>
        </w:rPr>
        <w:t>after</w:t>
      </w:r>
      <w:r w:rsidRPr="00542C85">
        <w:rPr>
          <w:rFonts w:ascii="Calibri" w:eastAsia="Cambria" w:hAnsi="Calibri" w:cs="Calibri"/>
          <w:spacing w:val="-8"/>
        </w:rPr>
        <w:t xml:space="preserve"> </w:t>
      </w:r>
      <w:r w:rsidRPr="00542C85">
        <w:rPr>
          <w:rFonts w:ascii="Calibri" w:eastAsia="Cambria" w:hAnsi="Calibri" w:cs="Calibri"/>
          <w:spacing w:val="-1"/>
        </w:rPr>
        <w:t>elections,</w:t>
      </w:r>
      <w:r w:rsidRPr="00542C85">
        <w:rPr>
          <w:rFonts w:ascii="Calibri" w:eastAsia="Cambria" w:hAnsi="Calibri" w:cs="Calibri"/>
          <w:spacing w:val="20"/>
          <w:w w:val="99"/>
        </w:rPr>
        <w:t xml:space="preserve"> </w:t>
      </w:r>
      <w:r w:rsidRPr="00542C85">
        <w:rPr>
          <w:rFonts w:ascii="Calibri" w:eastAsia="Cambria" w:hAnsi="Calibri" w:cs="Calibri"/>
          <w:i/>
        </w:rPr>
        <w:t>the</w:t>
      </w:r>
      <w:r w:rsidRPr="00542C85">
        <w:rPr>
          <w:rFonts w:ascii="Calibri" w:eastAsia="Cambria" w:hAnsi="Calibri" w:cs="Calibri"/>
          <w:i/>
          <w:spacing w:val="-6"/>
        </w:rPr>
        <w:t xml:space="preserve"> </w:t>
      </w:r>
      <w:r w:rsidRPr="00542C85">
        <w:rPr>
          <w:rFonts w:ascii="Calibri" w:eastAsia="Cambria" w:hAnsi="Calibri" w:cs="Calibri"/>
          <w:i/>
          <w:spacing w:val="-1"/>
        </w:rPr>
        <w:t>Membership</w:t>
      </w:r>
      <w:r w:rsidRPr="00542C85">
        <w:rPr>
          <w:rFonts w:ascii="Calibri" w:eastAsia="Cambria" w:hAnsi="Calibri" w:cs="Calibri"/>
          <w:i/>
          <w:spacing w:val="-4"/>
        </w:rPr>
        <w:t xml:space="preserve"> </w:t>
      </w:r>
      <w:r w:rsidRPr="00542C85">
        <w:rPr>
          <w:rFonts w:ascii="Calibri" w:eastAsia="Cambria" w:hAnsi="Calibri" w:cs="Calibri"/>
          <w:i/>
          <w:spacing w:val="-1"/>
        </w:rPr>
        <w:t>and</w:t>
      </w:r>
      <w:r w:rsidRPr="00542C85">
        <w:rPr>
          <w:rFonts w:ascii="Calibri" w:eastAsia="Cambria" w:hAnsi="Calibri" w:cs="Calibri"/>
          <w:i/>
          <w:spacing w:val="-5"/>
        </w:rPr>
        <w:t xml:space="preserve"> </w:t>
      </w:r>
      <w:r w:rsidRPr="00542C85">
        <w:rPr>
          <w:rFonts w:ascii="Calibri" w:eastAsia="Cambria" w:hAnsi="Calibri" w:cs="Calibri"/>
          <w:i/>
          <w:spacing w:val="-1"/>
        </w:rPr>
        <w:t>Elections</w:t>
      </w:r>
      <w:r w:rsidRPr="00542C85">
        <w:rPr>
          <w:rFonts w:ascii="Calibri" w:eastAsia="Cambria" w:hAnsi="Calibri" w:cs="Calibri"/>
          <w:i/>
          <w:spacing w:val="-5"/>
        </w:rPr>
        <w:t xml:space="preserve"> </w:t>
      </w:r>
      <w:r w:rsidRPr="00542C85">
        <w:rPr>
          <w:rFonts w:ascii="Calibri" w:eastAsia="Cambria" w:hAnsi="Calibri" w:cs="Calibri"/>
          <w:i/>
          <w:spacing w:val="-1"/>
        </w:rPr>
        <w:t>Committee</w:t>
      </w:r>
      <w:r w:rsidRPr="00542C85">
        <w:rPr>
          <w:rFonts w:ascii="Calibri" w:eastAsia="Cambria" w:hAnsi="Calibri" w:cs="Calibri"/>
          <w:i/>
          <w:spacing w:val="-6"/>
        </w:rPr>
        <w:t xml:space="preserve"> </w:t>
      </w:r>
      <w:r w:rsidRPr="00542C85">
        <w:rPr>
          <w:rFonts w:ascii="Calibri" w:eastAsia="Cambria" w:hAnsi="Calibri" w:cs="Calibri"/>
          <w:i/>
        </w:rPr>
        <w:t>will</w:t>
      </w:r>
      <w:r w:rsidRPr="00542C85">
        <w:rPr>
          <w:rFonts w:ascii="Calibri" w:eastAsia="Cambria" w:hAnsi="Calibri" w:cs="Calibri"/>
          <w:i/>
          <w:spacing w:val="-4"/>
        </w:rPr>
        <w:t xml:space="preserve"> </w:t>
      </w:r>
      <w:r w:rsidRPr="00542C85">
        <w:rPr>
          <w:rFonts w:ascii="Calibri" w:eastAsia="Cambria" w:hAnsi="Calibri" w:cs="Calibri"/>
          <w:i/>
          <w:spacing w:val="-1"/>
        </w:rPr>
        <w:t>send</w:t>
      </w:r>
      <w:r w:rsidRPr="00542C85">
        <w:rPr>
          <w:rFonts w:ascii="Calibri" w:eastAsia="Cambria" w:hAnsi="Calibri" w:cs="Calibri"/>
          <w:i/>
          <w:spacing w:val="-5"/>
        </w:rPr>
        <w:t xml:space="preserve"> </w:t>
      </w:r>
      <w:r w:rsidRPr="00542C85">
        <w:rPr>
          <w:rFonts w:ascii="Calibri" w:eastAsia="Cambria" w:hAnsi="Calibri" w:cs="Calibri"/>
          <w:i/>
        </w:rPr>
        <w:t>out</w:t>
      </w:r>
      <w:r w:rsidRPr="00542C85">
        <w:rPr>
          <w:rFonts w:ascii="Calibri" w:eastAsia="Cambria" w:hAnsi="Calibri" w:cs="Calibri"/>
          <w:i/>
          <w:spacing w:val="-4"/>
        </w:rPr>
        <w:t xml:space="preserve"> </w:t>
      </w:r>
      <w:r w:rsidRPr="00542C85">
        <w:rPr>
          <w:rFonts w:ascii="Calibri" w:eastAsia="Cambria" w:hAnsi="Calibri" w:cs="Calibri"/>
          <w:i/>
        </w:rPr>
        <w:t>a</w:t>
      </w:r>
      <w:r w:rsidRPr="00542C85">
        <w:rPr>
          <w:rFonts w:ascii="Calibri" w:eastAsia="Cambria" w:hAnsi="Calibri" w:cs="Calibri"/>
          <w:i/>
          <w:spacing w:val="-5"/>
        </w:rPr>
        <w:t xml:space="preserve"> </w:t>
      </w:r>
      <w:r w:rsidRPr="00542C85">
        <w:rPr>
          <w:rFonts w:ascii="Calibri" w:eastAsia="Cambria" w:hAnsi="Calibri" w:cs="Calibri"/>
          <w:i/>
          <w:spacing w:val="-1"/>
        </w:rPr>
        <w:t>call</w:t>
      </w:r>
      <w:r w:rsidRPr="00542C85">
        <w:rPr>
          <w:rFonts w:ascii="Calibri" w:eastAsia="Cambria" w:hAnsi="Calibri" w:cs="Calibri"/>
          <w:i/>
          <w:spacing w:val="-5"/>
        </w:rPr>
        <w:t xml:space="preserve"> </w:t>
      </w:r>
      <w:r w:rsidRPr="00542C85">
        <w:rPr>
          <w:rFonts w:ascii="Calibri" w:eastAsia="Cambria" w:hAnsi="Calibri" w:cs="Calibri"/>
          <w:i/>
          <w:spacing w:val="-1"/>
        </w:rPr>
        <w:t>for</w:t>
      </w:r>
      <w:r w:rsidRPr="00542C85">
        <w:rPr>
          <w:rFonts w:ascii="Calibri" w:eastAsia="Cambria" w:hAnsi="Calibri" w:cs="Calibri"/>
          <w:i/>
          <w:spacing w:val="-5"/>
        </w:rPr>
        <w:t xml:space="preserve"> </w:t>
      </w:r>
      <w:r w:rsidRPr="00542C85">
        <w:rPr>
          <w:rFonts w:ascii="Calibri" w:eastAsia="Cambria" w:hAnsi="Calibri" w:cs="Calibri"/>
          <w:i/>
          <w:spacing w:val="-1"/>
        </w:rPr>
        <w:t>volunteers</w:t>
      </w:r>
      <w:r w:rsidRPr="00542C85">
        <w:rPr>
          <w:rFonts w:ascii="Calibri" w:eastAsia="Cambria" w:hAnsi="Calibri" w:cs="Calibri"/>
          <w:i/>
          <w:spacing w:val="-5"/>
        </w:rPr>
        <w:t xml:space="preserve"> </w:t>
      </w:r>
      <w:r w:rsidRPr="00542C85">
        <w:rPr>
          <w:rFonts w:ascii="Calibri" w:eastAsia="Cambria" w:hAnsi="Calibri" w:cs="Calibri"/>
          <w:i/>
        </w:rPr>
        <w:t>to</w:t>
      </w:r>
      <w:r w:rsidRPr="00542C85">
        <w:rPr>
          <w:rFonts w:ascii="Calibri" w:eastAsia="Cambria" w:hAnsi="Calibri" w:cs="Calibri"/>
          <w:i/>
          <w:spacing w:val="77"/>
          <w:w w:val="99"/>
        </w:rPr>
        <w:t xml:space="preserve"> </w:t>
      </w:r>
      <w:r w:rsidRPr="00542C85">
        <w:rPr>
          <w:rFonts w:ascii="Calibri" w:eastAsia="Cambria" w:hAnsi="Calibri" w:cs="Calibri"/>
          <w:i/>
          <w:spacing w:val="-1"/>
        </w:rPr>
        <w:t>temporarily</w:t>
      </w:r>
      <w:r w:rsidRPr="00542C85">
        <w:rPr>
          <w:rFonts w:ascii="Calibri" w:eastAsia="Cambria" w:hAnsi="Calibri" w:cs="Calibri"/>
          <w:i/>
          <w:spacing w:val="-13"/>
        </w:rPr>
        <w:t xml:space="preserve"> </w:t>
      </w:r>
      <w:r w:rsidRPr="00542C85">
        <w:rPr>
          <w:rFonts w:ascii="Calibri" w:eastAsia="Cambria" w:hAnsi="Calibri" w:cs="Calibri"/>
          <w:i/>
          <w:spacing w:val="-1"/>
        </w:rPr>
        <w:t>fill</w:t>
      </w:r>
      <w:r w:rsidRPr="00542C85">
        <w:rPr>
          <w:rFonts w:ascii="Calibri" w:eastAsia="Cambria" w:hAnsi="Calibri" w:cs="Calibri"/>
          <w:i/>
          <w:spacing w:val="-6"/>
        </w:rPr>
        <w:t xml:space="preserve"> </w:t>
      </w:r>
      <w:r w:rsidRPr="00542C85">
        <w:rPr>
          <w:rFonts w:ascii="Calibri" w:eastAsia="Cambria" w:hAnsi="Calibri" w:cs="Calibri"/>
          <w:i/>
          <w:spacing w:val="-1"/>
        </w:rPr>
        <w:t>the</w:t>
      </w:r>
      <w:r w:rsidRPr="00542C85">
        <w:rPr>
          <w:rFonts w:ascii="Calibri" w:eastAsia="Cambria" w:hAnsi="Calibri" w:cs="Calibri"/>
          <w:i/>
          <w:spacing w:val="-7"/>
        </w:rPr>
        <w:t xml:space="preserve"> </w:t>
      </w:r>
      <w:r w:rsidRPr="00542C85">
        <w:rPr>
          <w:rFonts w:ascii="Calibri" w:eastAsia="Cambria" w:hAnsi="Calibri" w:cs="Calibri"/>
          <w:i/>
          <w:spacing w:val="-1"/>
        </w:rPr>
        <w:t>position</w:t>
      </w:r>
      <w:r w:rsidRPr="00542C85">
        <w:rPr>
          <w:rFonts w:ascii="Calibri" w:eastAsia="Cambria" w:hAnsi="Calibri" w:cs="Calibri"/>
          <w:i/>
          <w:spacing w:val="-6"/>
        </w:rPr>
        <w:t xml:space="preserve"> </w:t>
      </w:r>
      <w:r w:rsidRPr="00542C85">
        <w:rPr>
          <w:rFonts w:ascii="Calibri" w:eastAsia="Cambria" w:hAnsi="Calibri" w:cs="Calibri"/>
          <w:i/>
          <w:spacing w:val="-1"/>
        </w:rPr>
        <w:t>for</w:t>
      </w:r>
      <w:r w:rsidRPr="00542C85">
        <w:rPr>
          <w:rFonts w:ascii="Calibri" w:eastAsia="Cambria" w:hAnsi="Calibri" w:cs="Calibri"/>
          <w:i/>
          <w:spacing w:val="-7"/>
        </w:rPr>
        <w:t xml:space="preserve"> </w:t>
      </w:r>
      <w:r w:rsidRPr="00542C85">
        <w:rPr>
          <w:rFonts w:ascii="Calibri" w:eastAsia="Cambria" w:hAnsi="Calibri" w:cs="Calibri"/>
          <w:i/>
        </w:rPr>
        <w:t>a</w:t>
      </w:r>
      <w:r w:rsidRPr="00542C85">
        <w:rPr>
          <w:rFonts w:ascii="Calibri" w:eastAsia="Cambria" w:hAnsi="Calibri" w:cs="Calibri"/>
          <w:i/>
          <w:spacing w:val="-6"/>
        </w:rPr>
        <w:t xml:space="preserve"> </w:t>
      </w:r>
      <w:r w:rsidRPr="00542C85">
        <w:rPr>
          <w:rFonts w:ascii="Calibri" w:eastAsia="Cambria" w:hAnsi="Calibri" w:cs="Calibri"/>
          <w:i/>
          <w:spacing w:val="-1"/>
        </w:rPr>
        <w:t>semester</w:t>
      </w:r>
      <w:r w:rsidRPr="00542C85">
        <w:rPr>
          <w:rFonts w:ascii="Calibri" w:eastAsia="Cambria" w:hAnsi="Calibri" w:cs="Calibri"/>
          <w:i/>
          <w:spacing w:val="-6"/>
        </w:rPr>
        <w:t xml:space="preserve"> </w:t>
      </w:r>
      <w:r w:rsidRPr="00542C85">
        <w:rPr>
          <w:rFonts w:ascii="Calibri" w:eastAsia="Cambria" w:hAnsi="Calibri" w:cs="Calibri"/>
          <w:i/>
          <w:spacing w:val="-1"/>
        </w:rPr>
        <w:t>and</w:t>
      </w:r>
      <w:r w:rsidRPr="00542C85">
        <w:rPr>
          <w:rFonts w:ascii="Calibri" w:eastAsia="Cambria" w:hAnsi="Calibri" w:cs="Calibri"/>
          <w:i/>
          <w:spacing w:val="-6"/>
        </w:rPr>
        <w:t xml:space="preserve"> </w:t>
      </w:r>
      <w:r w:rsidRPr="00542C85">
        <w:rPr>
          <w:rFonts w:ascii="Calibri" w:eastAsia="Cambria" w:hAnsi="Calibri" w:cs="Calibri"/>
          <w:i/>
          <w:spacing w:val="-1"/>
        </w:rPr>
        <w:t>appoint</w:t>
      </w:r>
      <w:r w:rsidRPr="00542C85">
        <w:rPr>
          <w:rFonts w:ascii="Calibri" w:eastAsia="Cambria" w:hAnsi="Calibri" w:cs="Calibri"/>
          <w:i/>
          <w:spacing w:val="-7"/>
        </w:rPr>
        <w:t xml:space="preserve"> </w:t>
      </w:r>
      <w:r w:rsidRPr="00542C85">
        <w:rPr>
          <w:rFonts w:ascii="Calibri" w:eastAsia="Cambria" w:hAnsi="Calibri" w:cs="Calibri"/>
          <w:i/>
        </w:rPr>
        <w:t>a</w:t>
      </w:r>
      <w:r w:rsidRPr="00542C85">
        <w:rPr>
          <w:rFonts w:ascii="Calibri" w:eastAsia="Cambria" w:hAnsi="Calibri" w:cs="Calibri"/>
          <w:i/>
          <w:spacing w:val="-7"/>
        </w:rPr>
        <w:t xml:space="preserve"> </w:t>
      </w:r>
      <w:r w:rsidRPr="00542C85">
        <w:rPr>
          <w:rFonts w:ascii="Calibri" w:eastAsia="Cambria" w:hAnsi="Calibri" w:cs="Calibri"/>
          <w:i/>
          <w:spacing w:val="-1"/>
        </w:rPr>
        <w:t>replacement</w:t>
      </w:r>
      <w:r w:rsidRPr="00542C85">
        <w:rPr>
          <w:rFonts w:ascii="Calibri" w:eastAsia="Cambria" w:hAnsi="Calibri" w:cs="Calibri"/>
          <w:i/>
          <w:spacing w:val="-5"/>
        </w:rPr>
        <w:t xml:space="preserve"> </w:t>
      </w:r>
      <w:r w:rsidRPr="00542C85">
        <w:rPr>
          <w:rFonts w:ascii="Calibri" w:eastAsia="Cambria" w:hAnsi="Calibri" w:cs="Calibri"/>
          <w:i/>
          <w:spacing w:val="-1"/>
        </w:rPr>
        <w:t>as</w:t>
      </w:r>
      <w:r w:rsidRPr="00542C85">
        <w:rPr>
          <w:rFonts w:ascii="Calibri" w:eastAsia="Cambria" w:hAnsi="Calibri" w:cs="Calibri"/>
          <w:i/>
          <w:spacing w:val="-7"/>
        </w:rPr>
        <w:t xml:space="preserve"> </w:t>
      </w:r>
      <w:r w:rsidRPr="00542C85">
        <w:rPr>
          <w:rFonts w:ascii="Calibri" w:eastAsia="Cambria" w:hAnsi="Calibri" w:cs="Calibri"/>
          <w:i/>
          <w:spacing w:val="-1"/>
        </w:rPr>
        <w:t>outlined</w:t>
      </w:r>
      <w:r w:rsidRPr="00542C85">
        <w:rPr>
          <w:rFonts w:ascii="Calibri" w:eastAsia="Cambria" w:hAnsi="Calibri" w:cs="Calibri"/>
          <w:i/>
          <w:spacing w:val="-5"/>
        </w:rPr>
        <w:t xml:space="preserve"> </w:t>
      </w:r>
      <w:r w:rsidRPr="00542C85">
        <w:rPr>
          <w:rFonts w:ascii="Calibri" w:eastAsia="Cambria" w:hAnsi="Calibri" w:cs="Calibri"/>
          <w:i/>
          <w:spacing w:val="-1"/>
        </w:rPr>
        <w:t>below.</w:t>
      </w:r>
      <w:r w:rsidRPr="00542C85">
        <w:rPr>
          <w:rFonts w:ascii="Calibri" w:eastAsia="Cambria" w:hAnsi="Calibri" w:cs="Calibri"/>
          <w:spacing w:val="22"/>
          <w:w w:val="99"/>
        </w:rPr>
        <w:t xml:space="preserve"> </w:t>
      </w:r>
      <w:r w:rsidRPr="00542C85">
        <w:rPr>
          <w:rFonts w:ascii="Calibri" w:eastAsia="Cambria" w:hAnsi="Calibri" w:cs="Calibri"/>
          <w:spacing w:val="-1"/>
        </w:rPr>
        <w:t>The</w:t>
      </w:r>
      <w:r w:rsidRPr="00542C85">
        <w:rPr>
          <w:rFonts w:ascii="Calibri" w:eastAsia="Cambria" w:hAnsi="Calibri" w:cs="Calibri"/>
          <w:spacing w:val="-7"/>
        </w:rPr>
        <w:t xml:space="preserve"> </w:t>
      </w:r>
      <w:r w:rsidRPr="00542C85">
        <w:rPr>
          <w:rFonts w:ascii="Calibri" w:eastAsia="Cambria" w:hAnsi="Calibri" w:cs="Calibri"/>
          <w:spacing w:val="-1"/>
        </w:rPr>
        <w:t>committee</w:t>
      </w:r>
      <w:r w:rsidRPr="00542C85">
        <w:rPr>
          <w:rFonts w:ascii="Calibri" w:eastAsia="Cambria" w:hAnsi="Calibri" w:cs="Calibri"/>
          <w:spacing w:val="-6"/>
        </w:rPr>
        <w:t xml:space="preserve"> </w:t>
      </w:r>
      <w:r w:rsidRPr="00542C85">
        <w:rPr>
          <w:rFonts w:ascii="Calibri" w:eastAsia="Cambria" w:hAnsi="Calibri" w:cs="Calibri"/>
          <w:spacing w:val="-1"/>
        </w:rPr>
        <w:t>will</w:t>
      </w:r>
      <w:r w:rsidRPr="00542C85">
        <w:rPr>
          <w:rFonts w:ascii="Calibri" w:eastAsia="Cambria" w:hAnsi="Calibri" w:cs="Calibri"/>
          <w:spacing w:val="-5"/>
        </w:rPr>
        <w:t xml:space="preserve"> </w:t>
      </w:r>
      <w:r w:rsidRPr="00542C85">
        <w:rPr>
          <w:rFonts w:ascii="Calibri" w:eastAsia="Cambria" w:hAnsi="Calibri" w:cs="Calibri"/>
          <w:spacing w:val="-1"/>
        </w:rPr>
        <w:t>continue</w:t>
      </w:r>
      <w:r w:rsidRPr="00542C85">
        <w:rPr>
          <w:rFonts w:ascii="Calibri" w:eastAsia="Cambria" w:hAnsi="Calibri" w:cs="Calibri"/>
          <w:spacing w:val="-6"/>
        </w:rPr>
        <w:t xml:space="preserve"> </w:t>
      </w:r>
      <w:r w:rsidRPr="00542C85">
        <w:rPr>
          <w:rFonts w:ascii="Calibri" w:eastAsia="Cambria" w:hAnsi="Calibri" w:cs="Calibri"/>
          <w:spacing w:val="-1"/>
        </w:rPr>
        <w:t>to</w:t>
      </w:r>
      <w:r w:rsidRPr="00542C85">
        <w:rPr>
          <w:rFonts w:ascii="Calibri" w:eastAsia="Cambria" w:hAnsi="Calibri" w:cs="Calibri"/>
          <w:spacing w:val="-6"/>
        </w:rPr>
        <w:t xml:space="preserve"> </w:t>
      </w:r>
      <w:r w:rsidRPr="00542C85">
        <w:rPr>
          <w:rFonts w:ascii="Calibri" w:eastAsia="Cambria" w:hAnsi="Calibri" w:cs="Calibri"/>
          <w:spacing w:val="-1"/>
        </w:rPr>
        <w:t>call</w:t>
      </w:r>
      <w:r w:rsidRPr="00542C85">
        <w:rPr>
          <w:rFonts w:ascii="Calibri" w:eastAsia="Cambria" w:hAnsi="Calibri" w:cs="Calibri"/>
          <w:spacing w:val="-6"/>
        </w:rPr>
        <w:t xml:space="preserve"> </w:t>
      </w:r>
      <w:r w:rsidRPr="00542C85">
        <w:rPr>
          <w:rFonts w:ascii="Calibri" w:eastAsia="Cambria" w:hAnsi="Calibri" w:cs="Calibri"/>
          <w:spacing w:val="-1"/>
        </w:rPr>
        <w:t>for</w:t>
      </w:r>
      <w:r w:rsidRPr="00542C85">
        <w:rPr>
          <w:rFonts w:ascii="Calibri" w:eastAsia="Cambria" w:hAnsi="Calibri" w:cs="Calibri"/>
          <w:spacing w:val="-6"/>
        </w:rPr>
        <w:t xml:space="preserve"> </w:t>
      </w:r>
      <w:r w:rsidRPr="00542C85">
        <w:rPr>
          <w:rFonts w:ascii="Calibri" w:eastAsia="Cambria" w:hAnsi="Calibri" w:cs="Calibri"/>
          <w:spacing w:val="-1"/>
        </w:rPr>
        <w:t>nominations</w:t>
      </w:r>
      <w:r w:rsidRPr="00542C85">
        <w:rPr>
          <w:rFonts w:ascii="Calibri" w:eastAsia="Cambria" w:hAnsi="Calibri" w:cs="Calibri"/>
          <w:spacing w:val="-5"/>
        </w:rPr>
        <w:t xml:space="preserve"> </w:t>
      </w:r>
      <w:r w:rsidRPr="00542C85">
        <w:rPr>
          <w:rFonts w:ascii="Calibri" w:eastAsia="Cambria" w:hAnsi="Calibri" w:cs="Calibri"/>
          <w:spacing w:val="-1"/>
        </w:rPr>
        <w:t>for</w:t>
      </w:r>
      <w:r w:rsidRPr="00542C85">
        <w:rPr>
          <w:rFonts w:ascii="Calibri" w:eastAsia="Cambria" w:hAnsi="Calibri" w:cs="Calibri"/>
          <w:spacing w:val="-6"/>
        </w:rPr>
        <w:t xml:space="preserve"> </w:t>
      </w:r>
      <w:r w:rsidRPr="00542C85">
        <w:rPr>
          <w:rFonts w:ascii="Calibri" w:eastAsia="Cambria" w:hAnsi="Calibri" w:cs="Calibri"/>
          <w:spacing w:val="-1"/>
        </w:rPr>
        <w:t>the</w:t>
      </w:r>
      <w:r w:rsidRPr="00542C85">
        <w:rPr>
          <w:rFonts w:ascii="Calibri" w:eastAsia="Cambria" w:hAnsi="Calibri" w:cs="Calibri"/>
          <w:spacing w:val="-6"/>
        </w:rPr>
        <w:t xml:space="preserve"> </w:t>
      </w:r>
      <w:r w:rsidRPr="00542C85">
        <w:rPr>
          <w:rFonts w:ascii="Calibri" w:eastAsia="Cambria" w:hAnsi="Calibri" w:cs="Calibri"/>
          <w:spacing w:val="-1"/>
        </w:rPr>
        <w:t>vacant</w:t>
      </w:r>
      <w:r w:rsidRPr="00542C85">
        <w:rPr>
          <w:rFonts w:ascii="Calibri" w:eastAsia="Cambria" w:hAnsi="Calibri" w:cs="Calibri"/>
          <w:spacing w:val="-5"/>
        </w:rPr>
        <w:t xml:space="preserve"> </w:t>
      </w:r>
      <w:r w:rsidRPr="00542C85">
        <w:rPr>
          <w:rFonts w:ascii="Calibri" w:eastAsia="Cambria" w:hAnsi="Calibri" w:cs="Calibri"/>
          <w:spacing w:val="-1"/>
        </w:rPr>
        <w:t>position</w:t>
      </w:r>
      <w:r w:rsidRPr="00542C85">
        <w:rPr>
          <w:rFonts w:ascii="Calibri" w:eastAsia="Cambria" w:hAnsi="Calibri" w:cs="Calibri"/>
          <w:spacing w:val="-7"/>
        </w:rPr>
        <w:t xml:space="preserve"> </w:t>
      </w:r>
      <w:r w:rsidRPr="00542C85">
        <w:rPr>
          <w:rFonts w:ascii="Calibri" w:eastAsia="Cambria" w:hAnsi="Calibri" w:cs="Calibri"/>
          <w:spacing w:val="-1"/>
        </w:rPr>
        <w:t>at</w:t>
      </w:r>
      <w:r w:rsidRPr="00542C85">
        <w:rPr>
          <w:rFonts w:ascii="Calibri" w:eastAsia="Cambria" w:hAnsi="Calibri" w:cs="Calibri"/>
          <w:spacing w:val="-6"/>
        </w:rPr>
        <w:t xml:space="preserve"> </w:t>
      </w:r>
      <w:r w:rsidRPr="00542C85">
        <w:rPr>
          <w:rFonts w:ascii="Calibri" w:eastAsia="Cambria" w:hAnsi="Calibri" w:cs="Calibri"/>
          <w:spacing w:val="-1"/>
        </w:rPr>
        <w:t>each</w:t>
      </w:r>
      <w:r w:rsidRPr="00542C85">
        <w:rPr>
          <w:rFonts w:ascii="Calibri" w:eastAsia="Cambria" w:hAnsi="Calibri" w:cs="Calibri"/>
          <w:spacing w:val="26"/>
          <w:w w:val="99"/>
        </w:rPr>
        <w:t xml:space="preserve"> </w:t>
      </w:r>
      <w:r w:rsidRPr="00542C85">
        <w:rPr>
          <w:rFonts w:ascii="Calibri" w:eastAsia="Cambria" w:hAnsi="Calibri" w:cs="Calibri"/>
          <w:spacing w:val="-1"/>
        </w:rPr>
        <w:t>normal</w:t>
      </w:r>
      <w:r w:rsidRPr="00542C85">
        <w:rPr>
          <w:rFonts w:ascii="Calibri" w:eastAsia="Cambria" w:hAnsi="Calibri" w:cs="Calibri"/>
          <w:spacing w:val="-4"/>
        </w:rPr>
        <w:t xml:space="preserve"> </w:t>
      </w:r>
      <w:r w:rsidRPr="00542C85">
        <w:rPr>
          <w:rFonts w:ascii="Calibri" w:eastAsia="Cambria" w:hAnsi="Calibri" w:cs="Calibri"/>
          <w:spacing w:val="-1"/>
        </w:rPr>
        <w:t>election</w:t>
      </w:r>
      <w:r w:rsidRPr="00542C85">
        <w:rPr>
          <w:rFonts w:ascii="Calibri" w:eastAsia="Cambria" w:hAnsi="Calibri" w:cs="Calibri"/>
          <w:spacing w:val="-5"/>
        </w:rPr>
        <w:t xml:space="preserve"> </w:t>
      </w:r>
      <w:r w:rsidRPr="00542C85">
        <w:rPr>
          <w:rFonts w:ascii="Calibri" w:eastAsia="Cambria" w:hAnsi="Calibri" w:cs="Calibri"/>
          <w:spacing w:val="-1"/>
        </w:rPr>
        <w:t>time</w:t>
      </w:r>
      <w:r w:rsidRPr="00542C85">
        <w:rPr>
          <w:rFonts w:ascii="Calibri" w:eastAsia="Cambria" w:hAnsi="Calibri" w:cs="Calibri"/>
          <w:spacing w:val="-4"/>
        </w:rPr>
        <w:t xml:space="preserve"> </w:t>
      </w:r>
      <w:r w:rsidRPr="00542C85">
        <w:rPr>
          <w:rFonts w:ascii="Calibri" w:eastAsia="Cambria" w:hAnsi="Calibri" w:cs="Calibri"/>
          <w:spacing w:val="-1"/>
        </w:rPr>
        <w:t>(fall</w:t>
      </w:r>
      <w:r w:rsidRPr="00542C85">
        <w:rPr>
          <w:rFonts w:ascii="Calibri" w:eastAsia="Cambria" w:hAnsi="Calibri" w:cs="Calibri"/>
          <w:spacing w:val="-4"/>
        </w:rPr>
        <w:t xml:space="preserve"> </w:t>
      </w:r>
      <w:r w:rsidRPr="00542C85">
        <w:rPr>
          <w:rFonts w:ascii="Calibri" w:eastAsia="Cambria" w:hAnsi="Calibri" w:cs="Calibri"/>
          <w:spacing w:val="-1"/>
        </w:rPr>
        <w:t>and</w:t>
      </w:r>
      <w:r w:rsidRPr="00542C85">
        <w:rPr>
          <w:rFonts w:ascii="Calibri" w:eastAsia="Cambria" w:hAnsi="Calibri" w:cs="Calibri"/>
          <w:spacing w:val="-4"/>
        </w:rPr>
        <w:t xml:space="preserve"> </w:t>
      </w:r>
      <w:r w:rsidRPr="00542C85">
        <w:rPr>
          <w:rFonts w:ascii="Calibri" w:eastAsia="Cambria" w:hAnsi="Calibri" w:cs="Calibri"/>
          <w:spacing w:val="-2"/>
        </w:rPr>
        <w:t>spring)</w:t>
      </w:r>
      <w:r w:rsidRPr="00542C85">
        <w:rPr>
          <w:rFonts w:ascii="Calibri" w:eastAsia="Cambria" w:hAnsi="Calibri" w:cs="Calibri"/>
          <w:spacing w:val="-5"/>
        </w:rPr>
        <w:t xml:space="preserve"> </w:t>
      </w:r>
      <w:r w:rsidRPr="00542C85">
        <w:rPr>
          <w:rFonts w:ascii="Calibri" w:eastAsia="Cambria" w:hAnsi="Calibri" w:cs="Calibri"/>
          <w:spacing w:val="-1"/>
        </w:rPr>
        <w:t>until</w:t>
      </w:r>
      <w:r w:rsidRPr="00542C85">
        <w:rPr>
          <w:rFonts w:ascii="Calibri" w:eastAsia="Cambria" w:hAnsi="Calibri" w:cs="Calibri"/>
          <w:spacing w:val="-3"/>
        </w:rPr>
        <w:t xml:space="preserve"> </w:t>
      </w:r>
      <w:r w:rsidRPr="00542C85">
        <w:rPr>
          <w:rFonts w:ascii="Calibri" w:eastAsia="Cambria" w:hAnsi="Calibri" w:cs="Calibri"/>
        </w:rPr>
        <w:t>a</w:t>
      </w:r>
      <w:r w:rsidRPr="00542C85">
        <w:rPr>
          <w:rFonts w:ascii="Calibri" w:eastAsia="Cambria" w:hAnsi="Calibri" w:cs="Calibri"/>
          <w:spacing w:val="-5"/>
        </w:rPr>
        <w:t xml:space="preserve"> </w:t>
      </w:r>
      <w:r w:rsidRPr="00542C85">
        <w:rPr>
          <w:rFonts w:ascii="Calibri" w:eastAsia="Cambria" w:hAnsi="Calibri" w:cs="Calibri"/>
          <w:spacing w:val="-1"/>
        </w:rPr>
        <w:t>candidate</w:t>
      </w:r>
      <w:r w:rsidRPr="00542C85">
        <w:rPr>
          <w:rFonts w:ascii="Calibri" w:eastAsia="Cambria" w:hAnsi="Calibri" w:cs="Calibri"/>
          <w:spacing w:val="-5"/>
        </w:rPr>
        <w:t xml:space="preserve"> </w:t>
      </w:r>
      <w:r w:rsidRPr="00542C85">
        <w:rPr>
          <w:rFonts w:ascii="Calibri" w:eastAsia="Cambria" w:hAnsi="Calibri" w:cs="Calibri"/>
          <w:spacing w:val="-1"/>
        </w:rPr>
        <w:t>is</w:t>
      </w:r>
      <w:r w:rsidRPr="00542C85">
        <w:rPr>
          <w:rFonts w:ascii="Calibri" w:eastAsia="Cambria" w:hAnsi="Calibri" w:cs="Calibri"/>
          <w:spacing w:val="-4"/>
        </w:rPr>
        <w:t xml:space="preserve"> </w:t>
      </w:r>
      <w:r w:rsidRPr="00542C85">
        <w:rPr>
          <w:rFonts w:ascii="Calibri" w:eastAsia="Cambria" w:hAnsi="Calibri" w:cs="Calibri"/>
          <w:spacing w:val="-1"/>
        </w:rPr>
        <w:t>found.”</w:t>
      </w:r>
    </w:p>
    <w:p w:rsidR="00542C85" w:rsidRPr="00542C85" w:rsidRDefault="00542C85" w:rsidP="00542C85">
      <w:pPr>
        <w:ind w:left="720"/>
        <w:contextualSpacing/>
        <w:rPr>
          <w:rFonts w:ascii="Calibri" w:eastAsia="Cambria" w:hAnsi="Calibri" w:cs="Calibri"/>
          <w:spacing w:val="-1"/>
        </w:rPr>
      </w:pPr>
    </w:p>
    <w:p w:rsidR="00542C85" w:rsidRPr="00542C85" w:rsidRDefault="00542C85" w:rsidP="00542C85">
      <w:pPr>
        <w:widowControl w:val="0"/>
        <w:tabs>
          <w:tab w:val="left" w:pos="346"/>
        </w:tabs>
        <w:spacing w:after="120"/>
        <w:ind w:left="720"/>
        <w:jc w:val="both"/>
        <w:rPr>
          <w:rFonts w:ascii="Calibri" w:hAnsi="Calibri" w:cs="Calibri"/>
        </w:rPr>
      </w:pPr>
      <w:r w:rsidRPr="00542C85">
        <w:rPr>
          <w:rFonts w:ascii="Calibri" w:hAnsi="Calibri" w:cs="Calibri"/>
        </w:rPr>
        <w:t xml:space="preserve">This statement implies that the M&amp;E committee is to carry this out after the end of the spring election and after the special election in the fall. This part of the procedure brings about some undesired consequences. </w:t>
      </w:r>
    </w:p>
    <w:p w:rsidR="00542C85" w:rsidRPr="00542C85" w:rsidRDefault="00542C85" w:rsidP="00542C85">
      <w:pPr>
        <w:widowControl w:val="0"/>
        <w:numPr>
          <w:ilvl w:val="0"/>
          <w:numId w:val="6"/>
        </w:numPr>
        <w:tabs>
          <w:tab w:val="left" w:pos="346"/>
        </w:tabs>
        <w:spacing w:after="120"/>
        <w:jc w:val="both"/>
        <w:rPr>
          <w:rFonts w:ascii="Calibri" w:hAnsi="Calibri" w:cs="Calibri"/>
        </w:rPr>
      </w:pPr>
      <w:r w:rsidRPr="00542C85">
        <w:rPr>
          <w:rFonts w:ascii="Calibri" w:hAnsi="Calibri" w:cs="Calibri"/>
        </w:rPr>
        <w:t xml:space="preserve">By filling any vacant seats at the end of the spring election with temporary appoints, these appointments would only be for the fall semester and would still have to be put up for election in the fall special election any way. Only now some of these seats on the fall election would start immediately and some wouldn’t start till the spring semester. </w:t>
      </w:r>
    </w:p>
    <w:p w:rsidR="00542C85" w:rsidRPr="00542C85" w:rsidRDefault="00542C85" w:rsidP="00542C85">
      <w:pPr>
        <w:widowControl w:val="0"/>
        <w:numPr>
          <w:ilvl w:val="0"/>
          <w:numId w:val="6"/>
        </w:numPr>
        <w:tabs>
          <w:tab w:val="left" w:pos="346"/>
        </w:tabs>
        <w:spacing w:after="120"/>
        <w:jc w:val="both"/>
        <w:rPr>
          <w:rFonts w:ascii="Calibri" w:hAnsi="Calibri" w:cs="Calibri"/>
        </w:rPr>
      </w:pPr>
      <w:r w:rsidRPr="00542C85">
        <w:rPr>
          <w:rFonts w:ascii="Calibri" w:hAnsi="Calibri" w:cs="Calibri"/>
        </w:rPr>
        <w:t>This increases the administrative burden on the committee increasing the likelihood that an error may be made by the committee as to who is occupying the position when.</w:t>
      </w:r>
    </w:p>
    <w:p w:rsidR="00542C85" w:rsidRPr="00542C85" w:rsidRDefault="00542C85" w:rsidP="00542C85">
      <w:pPr>
        <w:widowControl w:val="0"/>
        <w:numPr>
          <w:ilvl w:val="0"/>
          <w:numId w:val="6"/>
        </w:numPr>
        <w:tabs>
          <w:tab w:val="left" w:pos="346"/>
        </w:tabs>
        <w:spacing w:after="120"/>
        <w:jc w:val="both"/>
        <w:rPr>
          <w:rFonts w:ascii="Calibri" w:hAnsi="Calibri" w:cs="Calibri"/>
        </w:rPr>
      </w:pPr>
      <w:r w:rsidRPr="00542C85">
        <w:rPr>
          <w:rFonts w:ascii="Calibri" w:hAnsi="Calibri" w:cs="Calibri"/>
        </w:rPr>
        <w:t xml:space="preserve">This also increases confusion on the faculty side as to when they actually start their membership on their committees. </w:t>
      </w:r>
    </w:p>
    <w:p w:rsidR="00542C85" w:rsidRPr="00542C85" w:rsidRDefault="00542C85" w:rsidP="00542C85">
      <w:pPr>
        <w:widowControl w:val="0"/>
        <w:numPr>
          <w:ilvl w:val="0"/>
          <w:numId w:val="6"/>
        </w:numPr>
        <w:tabs>
          <w:tab w:val="left" w:pos="346"/>
        </w:tabs>
        <w:spacing w:after="120"/>
        <w:jc w:val="both"/>
        <w:rPr>
          <w:rFonts w:ascii="Calibri" w:hAnsi="Calibri" w:cs="Calibri"/>
        </w:rPr>
      </w:pPr>
      <w:r w:rsidRPr="00542C85">
        <w:rPr>
          <w:rFonts w:ascii="Calibri" w:hAnsi="Calibri" w:cs="Calibri"/>
        </w:rPr>
        <w:t>All of these issues can be eliminated if instead of filling it with a 1 semester replacement, the seat was instead filled via the special fall election at the beginning of the fall semester. This would fill the seat for the entire term, providing more consistency on the committee.</w:t>
      </w:r>
    </w:p>
    <w:p w:rsidR="00542C85" w:rsidRPr="00542C85" w:rsidRDefault="00542C85" w:rsidP="00542C85">
      <w:pPr>
        <w:widowControl w:val="0"/>
        <w:numPr>
          <w:ilvl w:val="0"/>
          <w:numId w:val="6"/>
        </w:numPr>
        <w:tabs>
          <w:tab w:val="left" w:pos="346"/>
        </w:tabs>
        <w:spacing w:after="120"/>
        <w:jc w:val="both"/>
        <w:rPr>
          <w:rFonts w:ascii="Calibri" w:hAnsi="Calibri" w:cs="Calibri"/>
        </w:rPr>
      </w:pPr>
      <w:r w:rsidRPr="00542C85">
        <w:rPr>
          <w:rFonts w:ascii="Calibri" w:hAnsi="Calibri" w:cs="Calibri"/>
        </w:rPr>
        <w:t>By eliminating the call for a 1 semester temporary volunteer after the fall special election, it would make both elections cycle the same in how they are carried out and provides consistency for all elections cycles.</w:t>
      </w:r>
    </w:p>
    <w:p w:rsidR="00542C85" w:rsidRPr="00542C85" w:rsidRDefault="00542C85" w:rsidP="00542C85">
      <w:pPr>
        <w:widowControl w:val="0"/>
        <w:rPr>
          <w:rFonts w:ascii="Calibri" w:eastAsia="Calibri" w:hAnsi="Calibri" w:cs="Calibri"/>
        </w:rPr>
      </w:pPr>
      <w:r w:rsidRPr="00542C85">
        <w:rPr>
          <w:rFonts w:ascii="Calibri" w:eastAsia="Calibri" w:hAnsi="Calibri" w:cs="Calibri"/>
        </w:rPr>
        <w:t>ANTICIPATED IMPACT:</w:t>
      </w:r>
    </w:p>
    <w:p w:rsidR="00542C85" w:rsidRPr="00542C85" w:rsidRDefault="00542C85" w:rsidP="00542C85">
      <w:pPr>
        <w:widowControl w:val="0"/>
        <w:rPr>
          <w:rFonts w:ascii="Calibri" w:eastAsia="Calibri" w:hAnsi="Calibri" w:cs="Calibri"/>
        </w:rPr>
      </w:pPr>
      <w:r w:rsidRPr="00542C85">
        <w:rPr>
          <w:rFonts w:ascii="Calibri" w:eastAsia="Calibri" w:hAnsi="Calibri" w:cs="Calibri"/>
          <w:i/>
        </w:rPr>
        <w:t>Negative:</w:t>
      </w:r>
      <w:r w:rsidRPr="00542C85">
        <w:rPr>
          <w:rFonts w:ascii="Calibri" w:eastAsia="Calibri" w:hAnsi="Calibri" w:cs="Calibri"/>
        </w:rPr>
        <w:t xml:space="preserve"> </w:t>
      </w:r>
    </w:p>
    <w:p w:rsidR="00542C85" w:rsidRPr="00542C85" w:rsidRDefault="00542C85" w:rsidP="00542C85">
      <w:pPr>
        <w:widowControl w:val="0"/>
        <w:rPr>
          <w:rFonts w:ascii="Calibri" w:eastAsia="Calibri" w:hAnsi="Calibri" w:cs="Calibri"/>
        </w:rPr>
      </w:pPr>
    </w:p>
    <w:p w:rsidR="00542C85" w:rsidRPr="00542C85" w:rsidRDefault="00542C85" w:rsidP="00542C85">
      <w:pPr>
        <w:widowControl w:val="0"/>
        <w:rPr>
          <w:rFonts w:ascii="Calibri" w:eastAsia="Calibri" w:hAnsi="Calibri" w:cs="Calibri"/>
        </w:rPr>
      </w:pPr>
      <w:r w:rsidRPr="00542C85">
        <w:rPr>
          <w:rFonts w:ascii="Calibri" w:eastAsia="Calibri" w:hAnsi="Calibri" w:cs="Calibri"/>
        </w:rPr>
        <w:t>By eliminating this part of the procedure, it:</w:t>
      </w:r>
    </w:p>
    <w:p w:rsidR="00542C85" w:rsidRPr="00542C85" w:rsidRDefault="00542C85" w:rsidP="00542C85">
      <w:pPr>
        <w:widowControl w:val="0"/>
        <w:numPr>
          <w:ilvl w:val="0"/>
          <w:numId w:val="3"/>
        </w:numPr>
        <w:tabs>
          <w:tab w:val="left" w:pos="346"/>
        </w:tabs>
        <w:spacing w:after="120"/>
        <w:jc w:val="both"/>
        <w:rPr>
          <w:rFonts w:ascii="Calibri" w:hAnsi="Calibri" w:cs="Calibri"/>
        </w:rPr>
      </w:pPr>
      <w:r w:rsidRPr="00542C85">
        <w:rPr>
          <w:rFonts w:ascii="Calibri" w:hAnsi="Calibri" w:cs="Calibri"/>
        </w:rPr>
        <w:t>Would mean that any empty seat after the spring election would remain vacant for the first few weeks of the fall semester until the fall election is able to be completed.</w:t>
      </w:r>
    </w:p>
    <w:p w:rsidR="00542C85" w:rsidRPr="00542C85" w:rsidRDefault="00542C85" w:rsidP="00542C85">
      <w:pPr>
        <w:widowControl w:val="0"/>
        <w:numPr>
          <w:ilvl w:val="0"/>
          <w:numId w:val="3"/>
        </w:numPr>
        <w:tabs>
          <w:tab w:val="left" w:pos="346"/>
        </w:tabs>
        <w:spacing w:after="120"/>
        <w:jc w:val="both"/>
        <w:rPr>
          <w:rFonts w:ascii="Calibri" w:hAnsi="Calibri" w:cs="Calibri"/>
        </w:rPr>
      </w:pPr>
      <w:r w:rsidRPr="00542C85">
        <w:rPr>
          <w:rFonts w:ascii="Calibri" w:hAnsi="Calibri" w:cs="Calibri"/>
        </w:rPr>
        <w:t xml:space="preserve">Would not allow some faculty to fill a seat for the fall semester, where they may not be able to commit to the full term. </w:t>
      </w:r>
    </w:p>
    <w:p w:rsidR="00542C85" w:rsidRPr="00542C85" w:rsidRDefault="00542C85" w:rsidP="00542C85">
      <w:pPr>
        <w:widowControl w:val="0"/>
        <w:numPr>
          <w:ilvl w:val="0"/>
          <w:numId w:val="3"/>
        </w:numPr>
        <w:tabs>
          <w:tab w:val="left" w:pos="346"/>
        </w:tabs>
        <w:spacing w:after="120"/>
        <w:jc w:val="both"/>
        <w:rPr>
          <w:rFonts w:ascii="Calibri" w:hAnsi="Calibri" w:cs="Calibri"/>
        </w:rPr>
      </w:pPr>
      <w:r w:rsidRPr="00542C85">
        <w:rPr>
          <w:rFonts w:ascii="Calibri" w:hAnsi="Calibri" w:cs="Calibri"/>
        </w:rPr>
        <w:t>Means any seat that remains vacant after the fall special election would remain vacant until the committee is able to appoint someone for the spring semester (which would coincide with the time that the committee asks for sabbatical replacements).</w:t>
      </w:r>
    </w:p>
    <w:p w:rsidR="00542C85" w:rsidRPr="00542C85" w:rsidRDefault="00542C85" w:rsidP="00542C85">
      <w:pPr>
        <w:widowControl w:val="0"/>
        <w:rPr>
          <w:rFonts w:ascii="Calibri" w:eastAsia="Calibri" w:hAnsi="Calibri" w:cs="Calibri"/>
        </w:rPr>
      </w:pPr>
      <w:r w:rsidRPr="00542C85">
        <w:rPr>
          <w:rFonts w:ascii="Calibri" w:eastAsia="Calibri" w:hAnsi="Calibri" w:cs="Calibri"/>
          <w:i/>
        </w:rPr>
        <w:t>Positive:</w:t>
      </w:r>
      <w:r w:rsidRPr="00542C85">
        <w:rPr>
          <w:rFonts w:ascii="Calibri" w:eastAsia="Calibri" w:hAnsi="Calibri" w:cs="Calibri"/>
        </w:rPr>
        <w:t xml:space="preserve">  </w:t>
      </w:r>
    </w:p>
    <w:p w:rsidR="00542C85" w:rsidRPr="00542C85" w:rsidRDefault="00542C85" w:rsidP="00542C85">
      <w:pPr>
        <w:widowControl w:val="0"/>
        <w:rPr>
          <w:rFonts w:ascii="Calibri" w:eastAsia="Calibri" w:hAnsi="Calibri" w:cs="Calibri"/>
        </w:rPr>
      </w:pPr>
    </w:p>
    <w:p w:rsidR="00542C85" w:rsidRPr="00542C85" w:rsidRDefault="00542C85" w:rsidP="00542C85">
      <w:pPr>
        <w:widowControl w:val="0"/>
        <w:rPr>
          <w:rFonts w:ascii="Calibri" w:eastAsia="Calibri" w:hAnsi="Calibri" w:cs="Calibri"/>
        </w:rPr>
      </w:pPr>
      <w:r w:rsidRPr="00542C85">
        <w:rPr>
          <w:rFonts w:ascii="Calibri" w:eastAsia="Calibri" w:hAnsi="Calibri" w:cs="Calibri"/>
        </w:rPr>
        <w:t>By eliminating this part of the election procedure, it:</w:t>
      </w:r>
    </w:p>
    <w:p w:rsidR="00542C85" w:rsidRPr="00542C85" w:rsidRDefault="00542C85" w:rsidP="00542C85">
      <w:pPr>
        <w:widowControl w:val="0"/>
        <w:numPr>
          <w:ilvl w:val="0"/>
          <w:numId w:val="4"/>
        </w:numPr>
        <w:tabs>
          <w:tab w:val="left" w:pos="346"/>
        </w:tabs>
        <w:spacing w:after="120"/>
        <w:jc w:val="both"/>
        <w:rPr>
          <w:rFonts w:ascii="Calibri" w:hAnsi="Calibri" w:cs="Calibri"/>
        </w:rPr>
      </w:pPr>
      <w:r w:rsidRPr="00542C85">
        <w:rPr>
          <w:rFonts w:ascii="Calibri" w:hAnsi="Calibri" w:cs="Calibri"/>
        </w:rPr>
        <w:t>Provides a more constant procedures for filling seats throughout the year, because to temporarily fill vacant seats at the end of the fall special election would fill the seats for the rest of the fall semester, but there is no mechanism by which we could fill the seat by election for the spring semester (unless the FS directed the M&amp;E committee to carry out a special election at the beginning of the spring semester as well).</w:t>
      </w:r>
    </w:p>
    <w:p w:rsidR="00542C85" w:rsidRPr="00542C85" w:rsidRDefault="00542C85" w:rsidP="00542C85">
      <w:pPr>
        <w:widowControl w:val="0"/>
        <w:numPr>
          <w:ilvl w:val="0"/>
          <w:numId w:val="4"/>
        </w:numPr>
        <w:tabs>
          <w:tab w:val="left" w:pos="346"/>
        </w:tabs>
        <w:spacing w:after="120"/>
        <w:jc w:val="both"/>
        <w:rPr>
          <w:rFonts w:ascii="Calibri" w:hAnsi="Calibri" w:cs="Calibri"/>
        </w:rPr>
      </w:pPr>
      <w:r w:rsidRPr="00542C85">
        <w:rPr>
          <w:rFonts w:ascii="Calibri" w:hAnsi="Calibri" w:cs="Calibri"/>
        </w:rPr>
        <w:t>Eliminates confusion because filled temporary seats at the end of the spring semester can lead to uncertainty for faculty during the nomination and elections phases as some of the open seats in the fall election start immediately while other are delayed till spring semester before they start.</w:t>
      </w:r>
    </w:p>
    <w:p w:rsidR="00542C85" w:rsidRPr="00542C85" w:rsidRDefault="00542C85" w:rsidP="00542C85">
      <w:pPr>
        <w:widowControl w:val="0"/>
        <w:tabs>
          <w:tab w:val="left" w:pos="346"/>
        </w:tabs>
        <w:spacing w:after="120"/>
        <w:ind w:left="720"/>
        <w:jc w:val="both"/>
        <w:rPr>
          <w:rFonts w:ascii="Calibri" w:hAnsi="Calibri" w:cs="Calibri"/>
        </w:rPr>
      </w:pPr>
    </w:p>
    <w:p w:rsidR="00542C85" w:rsidRPr="00542C85" w:rsidRDefault="00542C85" w:rsidP="00542C85">
      <w:pPr>
        <w:widowControl w:val="0"/>
        <w:numPr>
          <w:ilvl w:val="0"/>
          <w:numId w:val="4"/>
        </w:numPr>
        <w:tabs>
          <w:tab w:val="left" w:pos="346"/>
        </w:tabs>
        <w:spacing w:after="120"/>
        <w:jc w:val="both"/>
        <w:rPr>
          <w:rFonts w:ascii="Calibri" w:hAnsi="Calibri" w:cs="Calibri"/>
        </w:rPr>
      </w:pPr>
      <w:r w:rsidRPr="00542C85">
        <w:rPr>
          <w:rFonts w:ascii="Calibri" w:hAnsi="Calibri" w:cs="Calibri"/>
        </w:rPr>
        <w:t>Eliminates an unnecessary step. By the end of the fall special election, faculty will already have had two complete election cycles to fill any Unit or At-Large seats.</w:t>
      </w:r>
    </w:p>
    <w:p w:rsidR="00542C85" w:rsidRPr="00542C85" w:rsidRDefault="00542C85" w:rsidP="00542C85">
      <w:pPr>
        <w:widowControl w:val="0"/>
        <w:numPr>
          <w:ilvl w:val="0"/>
          <w:numId w:val="4"/>
        </w:numPr>
        <w:tabs>
          <w:tab w:val="left" w:pos="346"/>
        </w:tabs>
        <w:spacing w:after="120"/>
        <w:jc w:val="both"/>
        <w:rPr>
          <w:rFonts w:ascii="Calibri" w:hAnsi="Calibri" w:cs="Calibri"/>
        </w:rPr>
      </w:pPr>
      <w:r w:rsidRPr="00542C85">
        <w:rPr>
          <w:rFonts w:ascii="Calibri" w:hAnsi="Calibri" w:cs="Calibri"/>
        </w:rPr>
        <w:t>Will have a minimal effect on how long a seat may remain vacant before the M&amp;E committee can fill the seat in a fall election because there is now a shortened elections cycle in which to carry out elections.</w:t>
      </w:r>
    </w:p>
    <w:p w:rsidR="00542C85" w:rsidRPr="00542C85" w:rsidRDefault="00542C85" w:rsidP="00542C85">
      <w:pPr>
        <w:widowControl w:val="0"/>
        <w:numPr>
          <w:ilvl w:val="0"/>
          <w:numId w:val="4"/>
        </w:numPr>
        <w:tabs>
          <w:tab w:val="left" w:pos="346"/>
        </w:tabs>
        <w:spacing w:after="120"/>
        <w:jc w:val="both"/>
        <w:rPr>
          <w:rFonts w:ascii="Calibri" w:hAnsi="Calibri" w:cs="Calibri"/>
        </w:rPr>
      </w:pPr>
      <w:r w:rsidRPr="00542C85">
        <w:rPr>
          <w:rFonts w:ascii="Calibri" w:hAnsi="Calibri" w:cs="Calibri"/>
        </w:rPr>
        <w:t>Helps reduce email fatigue from the M&amp;E committee as we put out a large number of emails about important faculty issues that may be ignored.</w:t>
      </w:r>
    </w:p>
    <w:p w:rsidR="00542C85" w:rsidRPr="00542C85" w:rsidRDefault="00542C85" w:rsidP="00542C85">
      <w:pPr>
        <w:widowControl w:val="0"/>
        <w:rPr>
          <w:rFonts w:ascii="Calibri" w:eastAsia="Calibri" w:hAnsi="Calibri" w:cs="Calibri"/>
        </w:rPr>
      </w:pPr>
    </w:p>
    <w:p w:rsidR="00542C85" w:rsidRPr="00542C85" w:rsidRDefault="00542C85" w:rsidP="00542C85">
      <w:pPr>
        <w:widowControl w:val="0"/>
        <w:rPr>
          <w:rFonts w:ascii="Calibri" w:eastAsia="Calibri" w:hAnsi="Calibri" w:cs="Calibri"/>
          <w:sz w:val="22"/>
          <w:szCs w:val="22"/>
        </w:rPr>
      </w:pPr>
    </w:p>
    <w:p w:rsidR="00542C85" w:rsidRPr="00542C85" w:rsidRDefault="00542C85" w:rsidP="00542C85">
      <w:pPr>
        <w:widowControl w:val="0"/>
        <w:rPr>
          <w:rFonts w:ascii="Calibri" w:eastAsia="Calibri" w:hAnsi="Calibri" w:cs="Calibri"/>
        </w:rPr>
      </w:pPr>
      <w:r w:rsidRPr="00542C85">
        <w:rPr>
          <w:rFonts w:ascii="Calibri" w:eastAsia="Calibri" w:hAnsi="Calibri" w:cs="Calibri"/>
        </w:rPr>
        <w:t>Is this a recommendation to the Provost?  Yes____</w:t>
      </w:r>
      <w:r w:rsidRPr="00542C85">
        <w:rPr>
          <w:rFonts w:ascii="Calibri" w:eastAsia="Calibri" w:hAnsi="Calibri" w:cs="Calibri"/>
        </w:rPr>
        <w:tab/>
        <w:t>No _X__</w:t>
      </w:r>
    </w:p>
    <w:p w:rsidR="00542C85" w:rsidRPr="00542C85" w:rsidRDefault="00542C85" w:rsidP="00542C85">
      <w:pPr>
        <w:widowControl w:val="0"/>
        <w:rPr>
          <w:rFonts w:ascii="Calibri" w:eastAsia="Calibri" w:hAnsi="Calibri" w:cs="Calibri"/>
          <w:color w:val="000000"/>
        </w:rPr>
      </w:pPr>
      <w:r w:rsidRPr="00542C85">
        <w:rPr>
          <w:rFonts w:ascii="Calibri" w:eastAsia="Calibri" w:hAnsi="Calibri" w:cs="Calibri"/>
          <w:color w:val="000000"/>
        </w:rPr>
        <w:t>Is this a recommendation or a charge to someone else?  No__X__  , to ____</w:t>
      </w:r>
    </w:p>
    <w:p w:rsidR="00542C85" w:rsidRPr="00542C85" w:rsidRDefault="00542C85" w:rsidP="00542C85">
      <w:pPr>
        <w:widowControl w:val="0"/>
        <w:rPr>
          <w:rFonts w:ascii="Calibri" w:eastAsia="Calibri" w:hAnsi="Calibri" w:cs="Calibri"/>
        </w:rPr>
      </w:pPr>
    </w:p>
    <w:p w:rsidR="00542C85" w:rsidRPr="00542C85" w:rsidRDefault="00542C85" w:rsidP="00542C85">
      <w:pPr>
        <w:tabs>
          <w:tab w:val="center" w:pos="4680"/>
          <w:tab w:val="right" w:pos="9360"/>
        </w:tabs>
        <w:rPr>
          <w:rFonts w:ascii="Calibri" w:eastAsia="Calibri" w:hAnsi="Calibri" w:cs="Calibri"/>
        </w:rPr>
      </w:pPr>
      <w:r w:rsidRPr="00542C85">
        <w:rPr>
          <w:rFonts w:ascii="Calibri" w:eastAsia="Calibri" w:hAnsi="Calibri" w:cs="Calibri"/>
        </w:rPr>
        <w:t xml:space="preserve">VOTE:  Number of Senators:    </w:t>
      </w:r>
      <w:r w:rsidRPr="00542C85">
        <w:rPr>
          <w:rFonts w:ascii="Calibri" w:eastAsia="Calibri" w:hAnsi="Calibri" w:cs="Calibri"/>
        </w:rPr>
        <w:tab/>
        <w:t xml:space="preserve">     </w:t>
      </w:r>
    </w:p>
    <w:p w:rsidR="00542C85" w:rsidRPr="00542C85" w:rsidRDefault="00542C85" w:rsidP="00542C85">
      <w:pPr>
        <w:tabs>
          <w:tab w:val="center" w:pos="4680"/>
          <w:tab w:val="right" w:pos="9360"/>
        </w:tabs>
        <w:rPr>
          <w:rFonts w:ascii="Calibri" w:eastAsia="Calibri" w:hAnsi="Calibri" w:cs="Calibri"/>
        </w:rPr>
      </w:pPr>
      <w:r w:rsidRPr="00542C85">
        <w:rPr>
          <w:rFonts w:ascii="Calibri" w:eastAsia="Calibri" w:hAnsi="Calibri" w:cs="Calibri"/>
        </w:rPr>
        <w:t xml:space="preserve">Votes in Favor:         </w:t>
      </w:r>
      <w:r w:rsidRPr="00542C85">
        <w:rPr>
          <w:rFonts w:ascii="Calibri" w:eastAsia="Calibri" w:hAnsi="Calibri" w:cs="Calibri"/>
        </w:rPr>
        <w:tab/>
        <w:t xml:space="preserve"> Passes or Fails:</w:t>
      </w:r>
    </w:p>
    <w:p w:rsidR="00542C85" w:rsidRPr="00542C85" w:rsidRDefault="00542C85" w:rsidP="00542C85">
      <w:pPr>
        <w:rPr>
          <w:rFonts w:ascii="Calibri" w:eastAsia="Calibri" w:hAnsi="Calibri" w:cs="Calibri"/>
        </w:rPr>
      </w:pPr>
    </w:p>
    <w:p w:rsidR="00542C85" w:rsidRDefault="00542C85" w:rsidP="00F37214">
      <w:pPr>
        <w:jc w:val="center"/>
      </w:pPr>
    </w:p>
    <w:p w:rsidR="00542C85" w:rsidRDefault="00542C85">
      <w:r>
        <w:br w:type="page"/>
      </w:r>
    </w:p>
    <w:p w:rsidR="00FF6B1E" w:rsidRPr="00FF6B1E" w:rsidRDefault="00FF6B1E" w:rsidP="00FF6B1E">
      <w:pPr>
        <w:widowControl w:val="0"/>
        <w:spacing w:after="120"/>
        <w:jc w:val="center"/>
        <w:outlineLvl w:val="0"/>
      </w:pPr>
      <w:bookmarkStart w:id="5" w:name="PROCEDURES_FOR_OPERATION"/>
      <w:bookmarkEnd w:id="5"/>
      <w:r w:rsidRPr="00FF6B1E">
        <w:rPr>
          <w:b/>
          <w:bCs/>
          <w:spacing w:val="-1"/>
        </w:rPr>
        <w:t>Membership</w:t>
      </w:r>
      <w:r w:rsidRPr="00FF6B1E">
        <w:rPr>
          <w:b/>
          <w:bCs/>
          <w:spacing w:val="-6"/>
        </w:rPr>
        <w:t xml:space="preserve"> </w:t>
      </w:r>
      <w:r w:rsidRPr="00FF6B1E">
        <w:rPr>
          <w:b/>
          <w:bCs/>
          <w:spacing w:val="-1"/>
        </w:rPr>
        <w:t>and</w:t>
      </w:r>
      <w:r w:rsidRPr="00FF6B1E">
        <w:rPr>
          <w:b/>
          <w:bCs/>
          <w:spacing w:val="-5"/>
        </w:rPr>
        <w:t xml:space="preserve"> </w:t>
      </w:r>
      <w:r w:rsidRPr="00FF6B1E">
        <w:rPr>
          <w:b/>
          <w:bCs/>
          <w:spacing w:val="-1"/>
        </w:rPr>
        <w:t>Elections</w:t>
      </w:r>
      <w:r w:rsidRPr="00FF6B1E">
        <w:rPr>
          <w:b/>
          <w:bCs/>
          <w:spacing w:val="-6"/>
        </w:rPr>
        <w:t xml:space="preserve"> </w:t>
      </w:r>
      <w:r w:rsidRPr="00FF6B1E">
        <w:rPr>
          <w:b/>
          <w:bCs/>
          <w:spacing w:val="-2"/>
        </w:rPr>
        <w:t>Committee</w:t>
      </w:r>
    </w:p>
    <w:p w:rsidR="00FF6B1E" w:rsidRPr="00FF6B1E" w:rsidRDefault="00FF6B1E" w:rsidP="00FF6B1E">
      <w:pPr>
        <w:widowControl w:val="0"/>
        <w:spacing w:line="274" w:lineRule="exact"/>
        <w:jc w:val="center"/>
      </w:pPr>
      <w:r w:rsidRPr="00FF6B1E">
        <w:rPr>
          <w:rFonts w:eastAsia="Calibri" w:hAnsi="Calibri"/>
          <w:b/>
          <w:spacing w:val="-1"/>
          <w:szCs w:val="22"/>
        </w:rPr>
        <w:t>PROCEDURES</w:t>
      </w:r>
      <w:r w:rsidRPr="00FF6B1E">
        <w:rPr>
          <w:rFonts w:eastAsia="Calibri" w:hAnsi="Calibri"/>
          <w:b/>
          <w:spacing w:val="-8"/>
          <w:szCs w:val="22"/>
        </w:rPr>
        <w:t xml:space="preserve"> </w:t>
      </w:r>
      <w:r w:rsidRPr="00FF6B1E">
        <w:rPr>
          <w:rFonts w:eastAsia="Calibri" w:hAnsi="Calibri"/>
          <w:b/>
          <w:spacing w:val="-1"/>
          <w:szCs w:val="22"/>
        </w:rPr>
        <w:t>FOR</w:t>
      </w:r>
      <w:r w:rsidRPr="00FF6B1E">
        <w:rPr>
          <w:rFonts w:eastAsia="Calibri" w:hAnsi="Calibri"/>
          <w:b/>
          <w:spacing w:val="-8"/>
          <w:szCs w:val="22"/>
        </w:rPr>
        <w:t xml:space="preserve"> </w:t>
      </w:r>
      <w:r w:rsidRPr="00FF6B1E">
        <w:rPr>
          <w:rFonts w:eastAsia="Calibri" w:hAnsi="Calibri"/>
          <w:b/>
          <w:spacing w:val="-1"/>
          <w:szCs w:val="22"/>
        </w:rPr>
        <w:t>OPERATION</w:t>
      </w:r>
    </w:p>
    <w:p w:rsidR="00FF6B1E" w:rsidRPr="00FF6B1E" w:rsidRDefault="00FF6B1E" w:rsidP="00FF6B1E">
      <w:pPr>
        <w:widowControl w:val="0"/>
        <w:spacing w:after="120" w:line="274" w:lineRule="exact"/>
        <w:jc w:val="center"/>
      </w:pPr>
      <w:r w:rsidRPr="00FF6B1E">
        <w:rPr>
          <w:spacing w:val="-1"/>
        </w:rPr>
        <w:t>October</w:t>
      </w:r>
      <w:r w:rsidRPr="00FF6B1E">
        <w:rPr>
          <w:spacing w:val="-8"/>
        </w:rPr>
        <w:t xml:space="preserve"> </w:t>
      </w:r>
      <w:r w:rsidRPr="00FF6B1E">
        <w:rPr>
          <w:spacing w:val="-1"/>
        </w:rPr>
        <w:t>2002</w:t>
      </w:r>
    </w:p>
    <w:p w:rsidR="00FF6B1E" w:rsidRPr="00FF6B1E" w:rsidRDefault="00FF6B1E" w:rsidP="00FF6B1E">
      <w:pPr>
        <w:widowControl w:val="0"/>
        <w:jc w:val="center"/>
        <w:rPr>
          <w:color w:val="0000FF"/>
          <w:spacing w:val="-1"/>
        </w:rPr>
      </w:pPr>
      <w:r w:rsidRPr="00FF6B1E">
        <w:rPr>
          <w:color w:val="0000FF"/>
          <w:spacing w:val="-1"/>
        </w:rPr>
        <w:t>Approved</w:t>
      </w:r>
      <w:r w:rsidRPr="00FF6B1E">
        <w:rPr>
          <w:color w:val="0000FF"/>
          <w:spacing w:val="-3"/>
        </w:rPr>
        <w:t xml:space="preserve"> </w:t>
      </w:r>
      <w:r w:rsidRPr="00FF6B1E">
        <w:rPr>
          <w:color w:val="0000FF"/>
          <w:spacing w:val="-1"/>
        </w:rPr>
        <w:t>by</w:t>
      </w:r>
      <w:r w:rsidRPr="00FF6B1E">
        <w:rPr>
          <w:color w:val="0000FF"/>
          <w:spacing w:val="-11"/>
        </w:rPr>
        <w:t xml:space="preserve"> </w:t>
      </w:r>
      <w:r w:rsidRPr="00FF6B1E">
        <w:rPr>
          <w:color w:val="0000FF"/>
          <w:spacing w:val="-1"/>
        </w:rPr>
        <w:t>the</w:t>
      </w:r>
      <w:r w:rsidRPr="00FF6B1E">
        <w:rPr>
          <w:color w:val="0000FF"/>
          <w:spacing w:val="-4"/>
        </w:rPr>
        <w:t xml:space="preserve"> </w:t>
      </w:r>
      <w:r w:rsidRPr="00FF6B1E">
        <w:rPr>
          <w:color w:val="0000FF"/>
          <w:spacing w:val="-1"/>
        </w:rPr>
        <w:t>Faculty</w:t>
      </w:r>
      <w:r w:rsidRPr="00FF6B1E">
        <w:rPr>
          <w:color w:val="0000FF"/>
          <w:spacing w:val="-10"/>
        </w:rPr>
        <w:t xml:space="preserve"> </w:t>
      </w:r>
      <w:r w:rsidRPr="00FF6B1E">
        <w:rPr>
          <w:color w:val="0000FF"/>
          <w:spacing w:val="-1"/>
        </w:rPr>
        <w:t>October</w:t>
      </w:r>
      <w:r w:rsidRPr="00FF6B1E">
        <w:rPr>
          <w:color w:val="0000FF"/>
          <w:spacing w:val="-3"/>
        </w:rPr>
        <w:t xml:space="preserve"> </w:t>
      </w:r>
      <w:r w:rsidRPr="00FF6B1E">
        <w:rPr>
          <w:color w:val="0000FF"/>
          <w:spacing w:val="-1"/>
        </w:rPr>
        <w:t>22,</w:t>
      </w:r>
      <w:r w:rsidRPr="00FF6B1E">
        <w:rPr>
          <w:color w:val="0000FF"/>
          <w:spacing w:val="-4"/>
        </w:rPr>
        <w:t xml:space="preserve"> </w:t>
      </w:r>
      <w:r w:rsidRPr="00FF6B1E">
        <w:rPr>
          <w:color w:val="0000FF"/>
          <w:spacing w:val="-1"/>
        </w:rPr>
        <w:t>2002</w:t>
      </w:r>
    </w:p>
    <w:p w:rsidR="00FF6B1E" w:rsidRPr="00FF6B1E" w:rsidRDefault="00FF6B1E" w:rsidP="00FF6B1E">
      <w:pPr>
        <w:widowControl w:val="0"/>
        <w:jc w:val="center"/>
      </w:pPr>
      <w:r w:rsidRPr="00FF6B1E">
        <w:rPr>
          <w:color w:val="0000FF"/>
          <w:spacing w:val="-1"/>
        </w:rPr>
        <w:t>(Revised March 9, 2010 by the Faculty Senate)</w:t>
      </w:r>
    </w:p>
    <w:p w:rsidR="00FF6B1E" w:rsidRPr="00FF6B1E" w:rsidRDefault="00FF6B1E" w:rsidP="00FF6B1E">
      <w:pPr>
        <w:widowControl w:val="0"/>
        <w:jc w:val="center"/>
        <w:rPr>
          <w:color w:val="0000FF"/>
          <w:spacing w:val="-1"/>
        </w:rPr>
      </w:pPr>
      <w:r w:rsidRPr="00FF6B1E">
        <w:rPr>
          <w:color w:val="0000FF"/>
          <w:spacing w:val="-1"/>
        </w:rPr>
        <w:t>(Revised October 17, 2017 by the Faculty Senate)</w:t>
      </w:r>
    </w:p>
    <w:p w:rsidR="00FF6B1E" w:rsidRPr="00FF6B1E" w:rsidRDefault="00FF6B1E" w:rsidP="00FF6B1E">
      <w:pPr>
        <w:widowControl w:val="0"/>
        <w:jc w:val="center"/>
        <w:rPr>
          <w:color w:val="0000FF"/>
          <w:spacing w:val="-1"/>
        </w:rPr>
      </w:pPr>
      <w:r w:rsidRPr="00FF6B1E">
        <w:rPr>
          <w:color w:val="0000FF"/>
          <w:spacing w:val="-1"/>
        </w:rPr>
        <w:t>(Revised September 3</w:t>
      </w:r>
      <w:r w:rsidRPr="00FF6B1E">
        <w:rPr>
          <w:color w:val="0000FF"/>
          <w:spacing w:val="-1"/>
          <w:vertAlign w:val="superscript"/>
        </w:rPr>
        <w:t>rd</w:t>
      </w:r>
      <w:r w:rsidRPr="00FF6B1E">
        <w:rPr>
          <w:color w:val="0000FF"/>
          <w:spacing w:val="-1"/>
        </w:rPr>
        <w:t>, 2019 by the Faculty Senate)</w:t>
      </w:r>
    </w:p>
    <w:p w:rsidR="00FF6B1E" w:rsidRPr="00FF6B1E" w:rsidRDefault="00FF6B1E" w:rsidP="00FF6B1E">
      <w:pPr>
        <w:widowControl w:val="0"/>
        <w:spacing w:after="120"/>
        <w:jc w:val="center"/>
      </w:pPr>
      <w:r w:rsidRPr="00FF6B1E">
        <w:rPr>
          <w:color w:val="0000FF"/>
          <w:spacing w:val="-1"/>
        </w:rPr>
        <w:t>(Proposed January 26</w:t>
      </w:r>
      <w:r w:rsidRPr="00FF6B1E">
        <w:rPr>
          <w:color w:val="0000FF"/>
          <w:spacing w:val="-1"/>
          <w:vertAlign w:val="superscript"/>
        </w:rPr>
        <w:t>th</w:t>
      </w:r>
      <w:r w:rsidRPr="00FF6B1E">
        <w:rPr>
          <w:color w:val="0000FF"/>
          <w:spacing w:val="-1"/>
        </w:rPr>
        <w:t>, 2019)</w:t>
      </w:r>
    </w:p>
    <w:p w:rsidR="00FF6B1E" w:rsidRPr="00FF6B1E" w:rsidRDefault="00FF6B1E" w:rsidP="00FF6B1E">
      <w:pPr>
        <w:widowControl w:val="0"/>
        <w:spacing w:after="120"/>
        <w:jc w:val="both"/>
      </w:pPr>
      <w:r w:rsidRPr="00FF6B1E">
        <w:rPr>
          <w:spacing w:val="-1"/>
        </w:rPr>
        <w:t>The</w:t>
      </w:r>
      <w:r w:rsidRPr="00FF6B1E">
        <w:rPr>
          <w:spacing w:val="-7"/>
        </w:rPr>
        <w:t xml:space="preserve"> </w:t>
      </w:r>
      <w:r w:rsidRPr="00FF6B1E">
        <w:rPr>
          <w:spacing w:val="-1"/>
        </w:rPr>
        <w:t>committee</w:t>
      </w:r>
      <w:r w:rsidRPr="00FF6B1E">
        <w:rPr>
          <w:spacing w:val="-7"/>
        </w:rPr>
        <w:t xml:space="preserve"> </w:t>
      </w:r>
      <w:r w:rsidRPr="00FF6B1E">
        <w:rPr>
          <w:spacing w:val="-1"/>
        </w:rPr>
        <w:t>is</w:t>
      </w:r>
      <w:r w:rsidRPr="00FF6B1E">
        <w:rPr>
          <w:spacing w:val="-8"/>
        </w:rPr>
        <w:t xml:space="preserve"> </w:t>
      </w:r>
      <w:r w:rsidRPr="00FF6B1E">
        <w:rPr>
          <w:spacing w:val="-2"/>
        </w:rPr>
        <w:t>charged</w:t>
      </w:r>
      <w:r w:rsidRPr="00FF6B1E">
        <w:rPr>
          <w:spacing w:val="-7"/>
        </w:rPr>
        <w:t xml:space="preserve"> </w:t>
      </w:r>
      <w:r w:rsidRPr="00FF6B1E">
        <w:rPr>
          <w:spacing w:val="-1"/>
        </w:rPr>
        <w:t>with</w:t>
      </w:r>
      <w:r w:rsidRPr="00FF6B1E">
        <w:rPr>
          <w:spacing w:val="-6"/>
        </w:rPr>
        <w:t xml:space="preserve"> </w:t>
      </w:r>
      <w:r w:rsidRPr="00FF6B1E">
        <w:rPr>
          <w:spacing w:val="-1"/>
        </w:rPr>
        <w:t>running</w:t>
      </w:r>
      <w:r w:rsidRPr="00FF6B1E">
        <w:rPr>
          <w:spacing w:val="-8"/>
        </w:rPr>
        <w:t xml:space="preserve"> </w:t>
      </w:r>
      <w:r w:rsidRPr="00FF6B1E">
        <w:rPr>
          <w:spacing w:val="-1"/>
        </w:rPr>
        <w:t>elections</w:t>
      </w:r>
      <w:r w:rsidRPr="00FF6B1E">
        <w:rPr>
          <w:spacing w:val="-7"/>
        </w:rPr>
        <w:t xml:space="preserve"> </w:t>
      </w:r>
      <w:r w:rsidRPr="00FF6B1E">
        <w:rPr>
          <w:spacing w:val="-1"/>
        </w:rPr>
        <w:t>for</w:t>
      </w:r>
      <w:r w:rsidRPr="00FF6B1E">
        <w:rPr>
          <w:spacing w:val="-7"/>
        </w:rPr>
        <w:t xml:space="preserve"> </w:t>
      </w:r>
      <w:r w:rsidRPr="00FF6B1E">
        <w:rPr>
          <w:spacing w:val="-1"/>
        </w:rPr>
        <w:t>the</w:t>
      </w:r>
      <w:r w:rsidRPr="00FF6B1E">
        <w:rPr>
          <w:spacing w:val="-7"/>
        </w:rPr>
        <w:t xml:space="preserve"> </w:t>
      </w:r>
      <w:r w:rsidRPr="00FF6B1E">
        <w:rPr>
          <w:spacing w:val="-1"/>
        </w:rPr>
        <w:t>senate</w:t>
      </w:r>
      <w:r w:rsidRPr="00FF6B1E">
        <w:rPr>
          <w:spacing w:val="-7"/>
        </w:rPr>
        <w:t xml:space="preserve"> </w:t>
      </w:r>
      <w:r w:rsidRPr="00FF6B1E">
        <w:rPr>
          <w:spacing w:val="-1"/>
        </w:rPr>
        <w:t>and</w:t>
      </w:r>
      <w:r w:rsidRPr="00FF6B1E">
        <w:rPr>
          <w:spacing w:val="-7"/>
        </w:rPr>
        <w:t xml:space="preserve"> </w:t>
      </w:r>
      <w:r w:rsidRPr="00FF6B1E">
        <w:rPr>
          <w:spacing w:val="-1"/>
        </w:rPr>
        <w:t>senate</w:t>
      </w:r>
      <w:r w:rsidRPr="00FF6B1E">
        <w:rPr>
          <w:spacing w:val="-6"/>
        </w:rPr>
        <w:t xml:space="preserve"> </w:t>
      </w:r>
      <w:r w:rsidRPr="00FF6B1E">
        <w:rPr>
          <w:spacing w:val="-1"/>
        </w:rPr>
        <w:t>committees,</w:t>
      </w:r>
      <w:r w:rsidRPr="00FF6B1E">
        <w:rPr>
          <w:spacing w:val="34"/>
          <w:w w:val="99"/>
        </w:rPr>
        <w:t xml:space="preserve"> </w:t>
      </w:r>
      <w:r w:rsidRPr="00FF6B1E">
        <w:rPr>
          <w:spacing w:val="-1"/>
        </w:rPr>
        <w:t>consortium</w:t>
      </w:r>
      <w:r w:rsidRPr="00FF6B1E">
        <w:rPr>
          <w:spacing w:val="-8"/>
        </w:rPr>
        <w:t xml:space="preserve"> </w:t>
      </w:r>
      <w:r w:rsidRPr="00FF6B1E">
        <w:t>committees</w:t>
      </w:r>
      <w:r w:rsidRPr="00FF6B1E">
        <w:rPr>
          <w:spacing w:val="-7"/>
        </w:rPr>
        <w:t xml:space="preserve"> </w:t>
      </w:r>
      <w:r w:rsidRPr="00FF6B1E">
        <w:rPr>
          <w:spacing w:val="-1"/>
        </w:rPr>
        <w:t>(for</w:t>
      </w:r>
      <w:r w:rsidRPr="00FF6B1E">
        <w:rPr>
          <w:spacing w:val="-7"/>
        </w:rPr>
        <w:t xml:space="preserve"> </w:t>
      </w:r>
      <w:r w:rsidRPr="00FF6B1E">
        <w:rPr>
          <w:spacing w:val="-1"/>
        </w:rPr>
        <w:t>faculty</w:t>
      </w:r>
      <w:r w:rsidRPr="00FF6B1E">
        <w:rPr>
          <w:spacing w:val="-13"/>
        </w:rPr>
        <w:t xml:space="preserve"> </w:t>
      </w:r>
      <w:r w:rsidRPr="00FF6B1E">
        <w:rPr>
          <w:spacing w:val="-1"/>
        </w:rPr>
        <w:t>positions</w:t>
      </w:r>
      <w:r w:rsidRPr="00FF6B1E">
        <w:rPr>
          <w:spacing w:val="-7"/>
        </w:rPr>
        <w:t xml:space="preserve"> </w:t>
      </w:r>
      <w:r w:rsidRPr="00FF6B1E">
        <w:rPr>
          <w:spacing w:val="-3"/>
        </w:rPr>
        <w:t>only)</w:t>
      </w:r>
      <w:r w:rsidRPr="00FF6B1E">
        <w:rPr>
          <w:spacing w:val="-7"/>
        </w:rPr>
        <w:t xml:space="preserve"> </w:t>
      </w:r>
      <w:r w:rsidRPr="00FF6B1E">
        <w:t>and</w:t>
      </w:r>
      <w:r w:rsidRPr="00FF6B1E">
        <w:rPr>
          <w:spacing w:val="-7"/>
        </w:rPr>
        <w:t xml:space="preserve"> </w:t>
      </w:r>
      <w:r w:rsidRPr="00FF6B1E">
        <w:t>ad-hoc</w:t>
      </w:r>
      <w:r w:rsidRPr="00FF6B1E">
        <w:rPr>
          <w:spacing w:val="-7"/>
        </w:rPr>
        <w:t xml:space="preserve"> </w:t>
      </w:r>
      <w:r w:rsidRPr="00FF6B1E">
        <w:rPr>
          <w:spacing w:val="-1"/>
        </w:rPr>
        <w:t>senate</w:t>
      </w:r>
      <w:r w:rsidRPr="00FF6B1E">
        <w:rPr>
          <w:spacing w:val="-7"/>
        </w:rPr>
        <w:t xml:space="preserve"> </w:t>
      </w:r>
      <w:r w:rsidRPr="00FF6B1E">
        <w:t>committees.</w:t>
      </w:r>
      <w:r w:rsidRPr="00FF6B1E">
        <w:rPr>
          <w:spacing w:val="47"/>
        </w:rPr>
        <w:t xml:space="preserve"> </w:t>
      </w:r>
      <w:r w:rsidRPr="00FF6B1E">
        <w:rPr>
          <w:spacing w:val="-3"/>
        </w:rPr>
        <w:t>In</w:t>
      </w:r>
      <w:r w:rsidRPr="00FF6B1E">
        <w:rPr>
          <w:spacing w:val="-6"/>
        </w:rPr>
        <w:t xml:space="preserve"> </w:t>
      </w:r>
      <w:r w:rsidRPr="00FF6B1E">
        <w:t>addition,</w:t>
      </w:r>
      <w:r w:rsidRPr="00FF6B1E">
        <w:rPr>
          <w:spacing w:val="30"/>
          <w:w w:val="99"/>
        </w:rPr>
        <w:t xml:space="preserve"> </w:t>
      </w:r>
      <w:r w:rsidRPr="00FF6B1E">
        <w:rPr>
          <w:spacing w:val="-1"/>
        </w:rPr>
        <w:t>the</w:t>
      </w:r>
      <w:r w:rsidRPr="00FF6B1E">
        <w:rPr>
          <w:spacing w:val="-6"/>
        </w:rPr>
        <w:t xml:space="preserve"> </w:t>
      </w:r>
      <w:r w:rsidRPr="00FF6B1E">
        <w:rPr>
          <w:spacing w:val="-1"/>
        </w:rPr>
        <w:t>committee</w:t>
      </w:r>
      <w:r w:rsidRPr="00FF6B1E">
        <w:rPr>
          <w:spacing w:val="-6"/>
        </w:rPr>
        <w:t xml:space="preserve"> </w:t>
      </w:r>
      <w:r w:rsidRPr="00FF6B1E">
        <w:rPr>
          <w:spacing w:val="-1"/>
        </w:rPr>
        <w:t>will</w:t>
      </w:r>
      <w:r w:rsidRPr="00FF6B1E">
        <w:rPr>
          <w:spacing w:val="-5"/>
        </w:rPr>
        <w:t xml:space="preserve"> </w:t>
      </w:r>
      <w:r w:rsidRPr="00FF6B1E">
        <w:rPr>
          <w:spacing w:val="-1"/>
        </w:rPr>
        <w:t>run</w:t>
      </w:r>
      <w:r w:rsidRPr="00FF6B1E">
        <w:rPr>
          <w:spacing w:val="-5"/>
        </w:rPr>
        <w:t xml:space="preserve"> </w:t>
      </w:r>
      <w:r w:rsidRPr="00FF6B1E">
        <w:rPr>
          <w:spacing w:val="-1"/>
        </w:rPr>
        <w:t>elections</w:t>
      </w:r>
      <w:r w:rsidRPr="00FF6B1E">
        <w:rPr>
          <w:spacing w:val="-6"/>
        </w:rPr>
        <w:t xml:space="preserve"> </w:t>
      </w:r>
      <w:r w:rsidRPr="00FF6B1E">
        <w:rPr>
          <w:spacing w:val="-1"/>
        </w:rPr>
        <w:t>and</w:t>
      </w:r>
      <w:r w:rsidRPr="00FF6B1E">
        <w:rPr>
          <w:spacing w:val="-6"/>
        </w:rPr>
        <w:t xml:space="preserve"> </w:t>
      </w:r>
      <w:r w:rsidRPr="00FF6B1E">
        <w:rPr>
          <w:spacing w:val="-1"/>
        </w:rPr>
        <w:t>referendum</w:t>
      </w:r>
      <w:r w:rsidRPr="00FF6B1E">
        <w:rPr>
          <w:spacing w:val="-4"/>
        </w:rPr>
        <w:t xml:space="preserve"> </w:t>
      </w:r>
      <w:r w:rsidRPr="00FF6B1E">
        <w:rPr>
          <w:spacing w:val="-1"/>
        </w:rPr>
        <w:t>votes</w:t>
      </w:r>
      <w:r w:rsidRPr="00FF6B1E">
        <w:rPr>
          <w:spacing w:val="-6"/>
        </w:rPr>
        <w:t xml:space="preserve"> </w:t>
      </w:r>
      <w:r w:rsidRPr="00FF6B1E">
        <w:rPr>
          <w:spacing w:val="-1"/>
        </w:rPr>
        <w:t>at</w:t>
      </w:r>
      <w:r w:rsidRPr="00FF6B1E">
        <w:rPr>
          <w:spacing w:val="-6"/>
        </w:rPr>
        <w:t xml:space="preserve"> </w:t>
      </w:r>
      <w:r w:rsidRPr="00FF6B1E">
        <w:rPr>
          <w:spacing w:val="-1"/>
        </w:rPr>
        <w:t>the</w:t>
      </w:r>
      <w:r w:rsidRPr="00FF6B1E">
        <w:rPr>
          <w:spacing w:val="-5"/>
        </w:rPr>
        <w:t xml:space="preserve"> </w:t>
      </w:r>
      <w:r w:rsidRPr="00FF6B1E">
        <w:rPr>
          <w:spacing w:val="-1"/>
        </w:rPr>
        <w:t>request</w:t>
      </w:r>
      <w:r w:rsidRPr="00FF6B1E">
        <w:rPr>
          <w:spacing w:val="-6"/>
        </w:rPr>
        <w:t xml:space="preserve"> </w:t>
      </w:r>
      <w:r w:rsidRPr="00FF6B1E">
        <w:rPr>
          <w:spacing w:val="-1"/>
        </w:rPr>
        <w:t>of</w:t>
      </w:r>
      <w:r w:rsidRPr="00FF6B1E">
        <w:rPr>
          <w:spacing w:val="-6"/>
        </w:rPr>
        <w:t xml:space="preserve"> </w:t>
      </w:r>
      <w:r w:rsidRPr="00FF6B1E">
        <w:rPr>
          <w:spacing w:val="-1"/>
        </w:rPr>
        <w:t>the</w:t>
      </w:r>
      <w:r w:rsidRPr="00FF6B1E">
        <w:rPr>
          <w:spacing w:val="-6"/>
        </w:rPr>
        <w:t xml:space="preserve"> </w:t>
      </w:r>
      <w:r w:rsidRPr="00FF6B1E">
        <w:rPr>
          <w:spacing w:val="-1"/>
        </w:rPr>
        <w:t>senate.</w:t>
      </w:r>
      <w:r w:rsidRPr="00FF6B1E">
        <w:rPr>
          <w:spacing w:val="51"/>
        </w:rPr>
        <w:t xml:space="preserve"> </w:t>
      </w:r>
      <w:r w:rsidRPr="00FF6B1E">
        <w:rPr>
          <w:spacing w:val="-1"/>
        </w:rPr>
        <w:t>When</w:t>
      </w:r>
      <w:r w:rsidRPr="00FF6B1E">
        <w:rPr>
          <w:spacing w:val="34"/>
          <w:w w:val="99"/>
        </w:rPr>
        <w:t xml:space="preserve"> </w:t>
      </w:r>
      <w:r w:rsidRPr="00FF6B1E">
        <w:rPr>
          <w:spacing w:val="-1"/>
        </w:rPr>
        <w:t>running</w:t>
      </w:r>
      <w:r w:rsidRPr="00FF6B1E">
        <w:rPr>
          <w:spacing w:val="-9"/>
        </w:rPr>
        <w:t xml:space="preserve"> </w:t>
      </w:r>
      <w:r w:rsidRPr="00FF6B1E">
        <w:rPr>
          <w:spacing w:val="-1"/>
        </w:rPr>
        <w:t>elections</w:t>
      </w:r>
      <w:r w:rsidRPr="00FF6B1E">
        <w:rPr>
          <w:spacing w:val="-6"/>
        </w:rPr>
        <w:t xml:space="preserve"> </w:t>
      </w:r>
      <w:r w:rsidRPr="00FF6B1E">
        <w:rPr>
          <w:spacing w:val="-1"/>
        </w:rPr>
        <w:t>at</w:t>
      </w:r>
      <w:r w:rsidRPr="00FF6B1E">
        <w:rPr>
          <w:spacing w:val="-7"/>
        </w:rPr>
        <w:t xml:space="preserve"> </w:t>
      </w:r>
      <w:r w:rsidRPr="00FF6B1E">
        <w:rPr>
          <w:spacing w:val="-1"/>
        </w:rPr>
        <w:t>the</w:t>
      </w:r>
      <w:r w:rsidRPr="00FF6B1E">
        <w:rPr>
          <w:spacing w:val="-6"/>
        </w:rPr>
        <w:t xml:space="preserve"> </w:t>
      </w:r>
      <w:r w:rsidRPr="00FF6B1E">
        <w:rPr>
          <w:spacing w:val="-1"/>
        </w:rPr>
        <w:t>request</w:t>
      </w:r>
      <w:r w:rsidRPr="00FF6B1E">
        <w:rPr>
          <w:spacing w:val="-7"/>
        </w:rPr>
        <w:t xml:space="preserve"> </w:t>
      </w:r>
      <w:r w:rsidRPr="00FF6B1E">
        <w:rPr>
          <w:spacing w:val="-1"/>
        </w:rPr>
        <w:t>of</w:t>
      </w:r>
      <w:r w:rsidRPr="00FF6B1E">
        <w:rPr>
          <w:spacing w:val="-6"/>
        </w:rPr>
        <w:t xml:space="preserve"> </w:t>
      </w:r>
      <w:r w:rsidRPr="00FF6B1E">
        <w:rPr>
          <w:spacing w:val="-1"/>
        </w:rPr>
        <w:t>the</w:t>
      </w:r>
      <w:r w:rsidRPr="00FF6B1E">
        <w:rPr>
          <w:spacing w:val="-7"/>
        </w:rPr>
        <w:t xml:space="preserve"> </w:t>
      </w:r>
      <w:r w:rsidRPr="00FF6B1E">
        <w:rPr>
          <w:spacing w:val="-1"/>
        </w:rPr>
        <w:t>senate</w:t>
      </w:r>
      <w:r w:rsidRPr="00FF6B1E">
        <w:rPr>
          <w:spacing w:val="-6"/>
        </w:rPr>
        <w:t xml:space="preserve"> </w:t>
      </w:r>
      <w:r w:rsidRPr="00FF6B1E">
        <w:rPr>
          <w:spacing w:val="-1"/>
        </w:rPr>
        <w:t>for</w:t>
      </w:r>
      <w:r w:rsidRPr="00FF6B1E">
        <w:rPr>
          <w:spacing w:val="-6"/>
        </w:rPr>
        <w:t xml:space="preserve"> </w:t>
      </w:r>
      <w:r w:rsidRPr="00FF6B1E">
        <w:rPr>
          <w:spacing w:val="-1"/>
        </w:rPr>
        <w:t>faculty</w:t>
      </w:r>
      <w:r w:rsidRPr="00FF6B1E">
        <w:rPr>
          <w:spacing w:val="-13"/>
        </w:rPr>
        <w:t xml:space="preserve"> </w:t>
      </w:r>
      <w:r w:rsidRPr="00FF6B1E">
        <w:rPr>
          <w:spacing w:val="-1"/>
        </w:rPr>
        <w:t>membership</w:t>
      </w:r>
      <w:r w:rsidRPr="00FF6B1E">
        <w:rPr>
          <w:spacing w:val="-6"/>
        </w:rPr>
        <w:t xml:space="preserve"> </w:t>
      </w:r>
      <w:r w:rsidRPr="00FF6B1E">
        <w:rPr>
          <w:spacing w:val="-1"/>
        </w:rPr>
        <w:t>on</w:t>
      </w:r>
      <w:r w:rsidRPr="00FF6B1E">
        <w:rPr>
          <w:spacing w:val="-7"/>
        </w:rPr>
        <w:t xml:space="preserve"> </w:t>
      </w:r>
      <w:r w:rsidRPr="00FF6B1E">
        <w:rPr>
          <w:spacing w:val="-1"/>
        </w:rPr>
        <w:t>committees</w:t>
      </w:r>
      <w:r w:rsidRPr="00FF6B1E">
        <w:rPr>
          <w:spacing w:val="-7"/>
        </w:rPr>
        <w:t xml:space="preserve"> </w:t>
      </w:r>
      <w:r w:rsidRPr="00FF6B1E">
        <w:rPr>
          <w:spacing w:val="-1"/>
        </w:rPr>
        <w:t>other</w:t>
      </w:r>
      <w:r w:rsidRPr="00FF6B1E">
        <w:rPr>
          <w:spacing w:val="26"/>
          <w:w w:val="99"/>
        </w:rPr>
        <w:t xml:space="preserve"> </w:t>
      </w:r>
      <w:r w:rsidRPr="00FF6B1E">
        <w:rPr>
          <w:spacing w:val="-1"/>
        </w:rPr>
        <w:t>than</w:t>
      </w:r>
      <w:r w:rsidRPr="00FF6B1E">
        <w:rPr>
          <w:spacing w:val="-7"/>
        </w:rPr>
        <w:t xml:space="preserve"> </w:t>
      </w:r>
      <w:r w:rsidRPr="00FF6B1E">
        <w:rPr>
          <w:spacing w:val="-1"/>
        </w:rPr>
        <w:t>those</w:t>
      </w:r>
      <w:r w:rsidRPr="00FF6B1E">
        <w:rPr>
          <w:spacing w:val="-7"/>
        </w:rPr>
        <w:t xml:space="preserve"> </w:t>
      </w:r>
      <w:r w:rsidRPr="00FF6B1E">
        <w:rPr>
          <w:spacing w:val="-1"/>
        </w:rPr>
        <w:t>listed</w:t>
      </w:r>
      <w:r w:rsidRPr="00FF6B1E">
        <w:rPr>
          <w:spacing w:val="-7"/>
        </w:rPr>
        <w:t xml:space="preserve"> </w:t>
      </w:r>
      <w:r w:rsidRPr="00FF6B1E">
        <w:rPr>
          <w:spacing w:val="-1"/>
        </w:rPr>
        <w:t>above,</w:t>
      </w:r>
      <w:r w:rsidRPr="00FF6B1E">
        <w:rPr>
          <w:spacing w:val="-6"/>
        </w:rPr>
        <w:t xml:space="preserve"> </w:t>
      </w:r>
      <w:r w:rsidRPr="00FF6B1E">
        <w:rPr>
          <w:spacing w:val="-1"/>
        </w:rPr>
        <w:t>the</w:t>
      </w:r>
      <w:r w:rsidRPr="00FF6B1E">
        <w:rPr>
          <w:spacing w:val="-7"/>
        </w:rPr>
        <w:t xml:space="preserve"> </w:t>
      </w:r>
      <w:r w:rsidRPr="00FF6B1E">
        <w:rPr>
          <w:spacing w:val="-1"/>
        </w:rPr>
        <w:t>following</w:t>
      </w:r>
      <w:r w:rsidRPr="00FF6B1E">
        <w:rPr>
          <w:spacing w:val="-9"/>
        </w:rPr>
        <w:t xml:space="preserve"> </w:t>
      </w:r>
      <w:r w:rsidRPr="00FF6B1E">
        <w:rPr>
          <w:spacing w:val="-1"/>
        </w:rPr>
        <w:t>criteria</w:t>
      </w:r>
      <w:r w:rsidRPr="00FF6B1E">
        <w:rPr>
          <w:spacing w:val="-6"/>
        </w:rPr>
        <w:t xml:space="preserve"> </w:t>
      </w:r>
      <w:r w:rsidRPr="00FF6B1E">
        <w:rPr>
          <w:spacing w:val="-1"/>
        </w:rPr>
        <w:t>must</w:t>
      </w:r>
      <w:r w:rsidRPr="00FF6B1E">
        <w:rPr>
          <w:spacing w:val="-7"/>
        </w:rPr>
        <w:t xml:space="preserve"> </w:t>
      </w:r>
      <w:r w:rsidRPr="00FF6B1E">
        <w:rPr>
          <w:spacing w:val="-1"/>
        </w:rPr>
        <w:t>be</w:t>
      </w:r>
      <w:r w:rsidRPr="00FF6B1E">
        <w:rPr>
          <w:spacing w:val="-7"/>
        </w:rPr>
        <w:t xml:space="preserve"> </w:t>
      </w:r>
      <w:r w:rsidRPr="00FF6B1E">
        <w:rPr>
          <w:spacing w:val="-1"/>
        </w:rPr>
        <w:t>adhered</w:t>
      </w:r>
      <w:r w:rsidRPr="00FF6B1E">
        <w:rPr>
          <w:spacing w:val="-6"/>
        </w:rPr>
        <w:t xml:space="preserve"> </w:t>
      </w:r>
      <w:r w:rsidRPr="00FF6B1E">
        <w:rPr>
          <w:spacing w:val="-1"/>
        </w:rPr>
        <w:t>to:</w:t>
      </w:r>
    </w:p>
    <w:p w:rsidR="00FF6B1E" w:rsidRPr="00FF6B1E" w:rsidRDefault="00FF6B1E" w:rsidP="00FF6B1E">
      <w:pPr>
        <w:widowControl w:val="0"/>
        <w:numPr>
          <w:ilvl w:val="0"/>
          <w:numId w:val="11"/>
        </w:numPr>
        <w:tabs>
          <w:tab w:val="left" w:pos="810"/>
        </w:tabs>
        <w:ind w:left="810" w:hanging="450"/>
        <w:jc w:val="both"/>
      </w:pPr>
      <w:r w:rsidRPr="00FF6B1E">
        <w:rPr>
          <w:spacing w:val="-1"/>
        </w:rPr>
        <w:t>Senate</w:t>
      </w:r>
      <w:r w:rsidRPr="00FF6B1E">
        <w:rPr>
          <w:spacing w:val="-6"/>
        </w:rPr>
        <w:t xml:space="preserve"> </w:t>
      </w:r>
      <w:r w:rsidRPr="00FF6B1E">
        <w:rPr>
          <w:spacing w:val="-1"/>
        </w:rPr>
        <w:t>approval</w:t>
      </w:r>
      <w:r w:rsidRPr="00FF6B1E">
        <w:rPr>
          <w:spacing w:val="-5"/>
        </w:rPr>
        <w:t xml:space="preserve"> </w:t>
      </w:r>
      <w:r w:rsidRPr="00FF6B1E">
        <w:t>must</w:t>
      </w:r>
      <w:r w:rsidRPr="00FF6B1E">
        <w:rPr>
          <w:spacing w:val="-4"/>
        </w:rPr>
        <w:t xml:space="preserve"> </w:t>
      </w:r>
      <w:r w:rsidRPr="00FF6B1E">
        <w:t>be</w:t>
      </w:r>
      <w:r w:rsidRPr="00FF6B1E">
        <w:rPr>
          <w:spacing w:val="-6"/>
        </w:rPr>
        <w:t xml:space="preserve"> </w:t>
      </w:r>
      <w:r w:rsidRPr="00FF6B1E">
        <w:rPr>
          <w:spacing w:val="-1"/>
        </w:rPr>
        <w:t>given</w:t>
      </w:r>
      <w:r w:rsidRPr="00FF6B1E">
        <w:rPr>
          <w:spacing w:val="-5"/>
        </w:rPr>
        <w:t xml:space="preserve"> </w:t>
      </w:r>
      <w:r w:rsidRPr="00FF6B1E">
        <w:t>to</w:t>
      </w:r>
      <w:r w:rsidRPr="00FF6B1E">
        <w:rPr>
          <w:spacing w:val="-4"/>
        </w:rPr>
        <w:t xml:space="preserve"> </w:t>
      </w:r>
      <w:r w:rsidRPr="00FF6B1E">
        <w:t>the</w:t>
      </w:r>
      <w:r w:rsidRPr="00FF6B1E">
        <w:rPr>
          <w:spacing w:val="-6"/>
        </w:rPr>
        <w:t xml:space="preserve"> </w:t>
      </w:r>
      <w:r w:rsidRPr="00FF6B1E">
        <w:rPr>
          <w:spacing w:val="-1"/>
        </w:rPr>
        <w:t>requesting</w:t>
      </w:r>
      <w:r w:rsidRPr="00FF6B1E">
        <w:rPr>
          <w:spacing w:val="-7"/>
        </w:rPr>
        <w:t xml:space="preserve"> </w:t>
      </w:r>
      <w:r w:rsidRPr="00FF6B1E">
        <w:rPr>
          <w:spacing w:val="-1"/>
        </w:rPr>
        <w:t>committee</w:t>
      </w:r>
      <w:r w:rsidRPr="00FF6B1E">
        <w:rPr>
          <w:spacing w:val="-6"/>
        </w:rPr>
        <w:t xml:space="preserve"> </w:t>
      </w:r>
      <w:r w:rsidRPr="00FF6B1E">
        <w:rPr>
          <w:spacing w:val="-1"/>
        </w:rPr>
        <w:t>and</w:t>
      </w:r>
      <w:r w:rsidRPr="00FF6B1E">
        <w:rPr>
          <w:spacing w:val="-4"/>
        </w:rPr>
        <w:t xml:space="preserve"> </w:t>
      </w:r>
      <w:r w:rsidRPr="00FF6B1E">
        <w:t>the</w:t>
      </w:r>
      <w:r w:rsidRPr="00FF6B1E">
        <w:rPr>
          <w:spacing w:val="-6"/>
        </w:rPr>
        <w:t xml:space="preserve"> </w:t>
      </w:r>
      <w:r w:rsidRPr="00FF6B1E">
        <w:rPr>
          <w:spacing w:val="-1"/>
        </w:rPr>
        <w:t>Membership</w:t>
      </w:r>
      <w:r w:rsidRPr="00FF6B1E">
        <w:rPr>
          <w:spacing w:val="-5"/>
        </w:rPr>
        <w:t xml:space="preserve"> </w:t>
      </w:r>
      <w:r w:rsidRPr="00FF6B1E">
        <w:rPr>
          <w:spacing w:val="-1"/>
        </w:rPr>
        <w:t>and</w:t>
      </w:r>
      <w:r w:rsidRPr="00FF6B1E">
        <w:rPr>
          <w:spacing w:val="71"/>
        </w:rPr>
        <w:t xml:space="preserve"> </w:t>
      </w:r>
      <w:r w:rsidRPr="00FF6B1E">
        <w:rPr>
          <w:spacing w:val="-1"/>
        </w:rPr>
        <w:t>Elections</w:t>
      </w:r>
      <w:r w:rsidRPr="00FF6B1E">
        <w:rPr>
          <w:spacing w:val="-9"/>
        </w:rPr>
        <w:t xml:space="preserve"> </w:t>
      </w:r>
      <w:r w:rsidRPr="00FF6B1E">
        <w:rPr>
          <w:spacing w:val="-1"/>
        </w:rPr>
        <w:t>Committee</w:t>
      </w:r>
      <w:r w:rsidRPr="00FF6B1E">
        <w:rPr>
          <w:spacing w:val="-9"/>
        </w:rPr>
        <w:t xml:space="preserve"> </w:t>
      </w:r>
      <w:r w:rsidRPr="00FF6B1E">
        <w:t>must</w:t>
      </w:r>
      <w:r w:rsidRPr="00FF6B1E">
        <w:rPr>
          <w:spacing w:val="-8"/>
        </w:rPr>
        <w:t xml:space="preserve"> </w:t>
      </w:r>
      <w:r w:rsidRPr="00FF6B1E">
        <w:t>be</w:t>
      </w:r>
      <w:r w:rsidRPr="00FF6B1E">
        <w:rPr>
          <w:spacing w:val="-9"/>
        </w:rPr>
        <w:t xml:space="preserve"> </w:t>
      </w:r>
      <w:r w:rsidRPr="00FF6B1E">
        <w:rPr>
          <w:spacing w:val="-1"/>
        </w:rPr>
        <w:t>notified.</w:t>
      </w:r>
    </w:p>
    <w:p w:rsidR="00FF6B1E" w:rsidRPr="00FF6B1E" w:rsidRDefault="00FF6B1E" w:rsidP="00FF6B1E">
      <w:pPr>
        <w:widowControl w:val="0"/>
        <w:numPr>
          <w:ilvl w:val="0"/>
          <w:numId w:val="11"/>
        </w:numPr>
        <w:tabs>
          <w:tab w:val="left" w:pos="810"/>
        </w:tabs>
        <w:ind w:left="810" w:hanging="450"/>
        <w:jc w:val="both"/>
      </w:pPr>
      <w:r w:rsidRPr="00FF6B1E">
        <w:t>The</w:t>
      </w:r>
      <w:r w:rsidRPr="00FF6B1E">
        <w:rPr>
          <w:spacing w:val="-5"/>
        </w:rPr>
        <w:t xml:space="preserve"> </w:t>
      </w:r>
      <w:r w:rsidRPr="00FF6B1E">
        <w:rPr>
          <w:spacing w:val="-1"/>
        </w:rPr>
        <w:t>number</w:t>
      </w:r>
      <w:r w:rsidRPr="00FF6B1E">
        <w:rPr>
          <w:spacing w:val="-5"/>
        </w:rPr>
        <w:t xml:space="preserve"> </w:t>
      </w:r>
      <w:r w:rsidRPr="00FF6B1E">
        <w:t>of</w:t>
      </w:r>
      <w:r w:rsidRPr="00FF6B1E">
        <w:rPr>
          <w:spacing w:val="-5"/>
        </w:rPr>
        <w:t xml:space="preserve"> </w:t>
      </w:r>
      <w:r w:rsidRPr="00FF6B1E">
        <w:rPr>
          <w:spacing w:val="-1"/>
        </w:rPr>
        <w:t>elections</w:t>
      </w:r>
      <w:r w:rsidRPr="00FF6B1E">
        <w:rPr>
          <w:spacing w:val="-5"/>
        </w:rPr>
        <w:t xml:space="preserve"> </w:t>
      </w:r>
      <w:r w:rsidRPr="00FF6B1E">
        <w:t>to</w:t>
      </w:r>
      <w:r w:rsidRPr="00FF6B1E">
        <w:rPr>
          <w:spacing w:val="-4"/>
        </w:rPr>
        <w:t xml:space="preserve"> </w:t>
      </w:r>
      <w:r w:rsidRPr="00FF6B1E">
        <w:t>be</w:t>
      </w:r>
      <w:r w:rsidRPr="00FF6B1E">
        <w:rPr>
          <w:spacing w:val="-5"/>
        </w:rPr>
        <w:t xml:space="preserve"> </w:t>
      </w:r>
      <w:r w:rsidRPr="00FF6B1E">
        <w:rPr>
          <w:spacing w:val="-1"/>
        </w:rPr>
        <w:t>run</w:t>
      </w:r>
      <w:r w:rsidRPr="00FF6B1E">
        <w:rPr>
          <w:spacing w:val="-5"/>
        </w:rPr>
        <w:t xml:space="preserve"> </w:t>
      </w:r>
      <w:r w:rsidRPr="00FF6B1E">
        <w:t>must</w:t>
      </w:r>
      <w:r w:rsidRPr="00FF6B1E">
        <w:rPr>
          <w:spacing w:val="-5"/>
        </w:rPr>
        <w:t xml:space="preserve"> </w:t>
      </w:r>
      <w:r w:rsidRPr="00FF6B1E">
        <w:t>be</w:t>
      </w:r>
      <w:r w:rsidRPr="00FF6B1E">
        <w:rPr>
          <w:spacing w:val="-5"/>
        </w:rPr>
        <w:t xml:space="preserve"> </w:t>
      </w:r>
      <w:r w:rsidRPr="00FF6B1E">
        <w:rPr>
          <w:spacing w:val="-1"/>
        </w:rPr>
        <w:t>specified</w:t>
      </w:r>
      <w:r w:rsidRPr="00FF6B1E">
        <w:rPr>
          <w:spacing w:val="-4"/>
        </w:rPr>
        <w:t xml:space="preserve"> </w:t>
      </w:r>
      <w:r w:rsidRPr="00FF6B1E">
        <w:t>by</w:t>
      </w:r>
      <w:r w:rsidRPr="00FF6B1E">
        <w:rPr>
          <w:spacing w:val="-11"/>
        </w:rPr>
        <w:t xml:space="preserve"> </w:t>
      </w:r>
      <w:r w:rsidRPr="00FF6B1E">
        <w:t>the</w:t>
      </w:r>
      <w:r w:rsidRPr="00FF6B1E">
        <w:rPr>
          <w:spacing w:val="-5"/>
        </w:rPr>
        <w:t xml:space="preserve"> </w:t>
      </w:r>
      <w:r w:rsidRPr="00FF6B1E">
        <w:rPr>
          <w:spacing w:val="-1"/>
        </w:rPr>
        <w:t>requesting</w:t>
      </w:r>
      <w:r w:rsidRPr="00FF6B1E">
        <w:rPr>
          <w:spacing w:val="-7"/>
        </w:rPr>
        <w:t xml:space="preserve"> </w:t>
      </w:r>
      <w:r w:rsidRPr="00FF6B1E">
        <w:rPr>
          <w:spacing w:val="-1"/>
        </w:rPr>
        <w:t>committee</w:t>
      </w:r>
      <w:r w:rsidRPr="00FF6B1E">
        <w:rPr>
          <w:spacing w:val="-5"/>
        </w:rPr>
        <w:t xml:space="preserve"> </w:t>
      </w:r>
      <w:r w:rsidRPr="00FF6B1E">
        <w:rPr>
          <w:spacing w:val="-1"/>
        </w:rPr>
        <w:t>and</w:t>
      </w:r>
      <w:r w:rsidRPr="00FF6B1E">
        <w:rPr>
          <w:spacing w:val="69"/>
        </w:rPr>
        <w:t xml:space="preserve"> </w:t>
      </w:r>
      <w:r w:rsidRPr="00FF6B1E">
        <w:t>this</w:t>
      </w:r>
      <w:r w:rsidRPr="00FF6B1E">
        <w:rPr>
          <w:spacing w:val="-7"/>
        </w:rPr>
        <w:t xml:space="preserve"> </w:t>
      </w:r>
      <w:r w:rsidRPr="00FF6B1E">
        <w:t>must</w:t>
      </w:r>
      <w:r w:rsidRPr="00FF6B1E">
        <w:rPr>
          <w:spacing w:val="-6"/>
        </w:rPr>
        <w:t xml:space="preserve"> </w:t>
      </w:r>
      <w:r w:rsidRPr="00FF6B1E">
        <w:t>be</w:t>
      </w:r>
      <w:r w:rsidRPr="00FF6B1E">
        <w:rPr>
          <w:spacing w:val="-7"/>
        </w:rPr>
        <w:t xml:space="preserve"> </w:t>
      </w:r>
      <w:r w:rsidRPr="00FF6B1E">
        <w:rPr>
          <w:spacing w:val="-1"/>
        </w:rPr>
        <w:t>communicated</w:t>
      </w:r>
      <w:r w:rsidRPr="00FF6B1E">
        <w:rPr>
          <w:spacing w:val="-6"/>
        </w:rPr>
        <w:t xml:space="preserve"> </w:t>
      </w:r>
      <w:r w:rsidRPr="00FF6B1E">
        <w:t>to</w:t>
      </w:r>
      <w:r w:rsidRPr="00FF6B1E">
        <w:rPr>
          <w:spacing w:val="-7"/>
        </w:rPr>
        <w:t xml:space="preserve"> </w:t>
      </w:r>
      <w:r w:rsidRPr="00FF6B1E">
        <w:t>the</w:t>
      </w:r>
      <w:r w:rsidRPr="00FF6B1E">
        <w:rPr>
          <w:spacing w:val="-7"/>
        </w:rPr>
        <w:t xml:space="preserve"> </w:t>
      </w:r>
      <w:r w:rsidRPr="00FF6B1E">
        <w:rPr>
          <w:spacing w:val="-1"/>
        </w:rPr>
        <w:t>Membership</w:t>
      </w:r>
      <w:r w:rsidRPr="00FF6B1E">
        <w:rPr>
          <w:spacing w:val="-6"/>
        </w:rPr>
        <w:t xml:space="preserve"> </w:t>
      </w:r>
      <w:r w:rsidRPr="00FF6B1E">
        <w:rPr>
          <w:spacing w:val="-1"/>
        </w:rPr>
        <w:t>and</w:t>
      </w:r>
      <w:r w:rsidRPr="00FF6B1E">
        <w:rPr>
          <w:spacing w:val="-6"/>
        </w:rPr>
        <w:t xml:space="preserve"> </w:t>
      </w:r>
      <w:r w:rsidRPr="00FF6B1E">
        <w:rPr>
          <w:spacing w:val="-1"/>
        </w:rPr>
        <w:t>Elections</w:t>
      </w:r>
      <w:r w:rsidRPr="00FF6B1E">
        <w:rPr>
          <w:spacing w:val="-7"/>
        </w:rPr>
        <w:t xml:space="preserve"> </w:t>
      </w:r>
      <w:r w:rsidRPr="00FF6B1E">
        <w:rPr>
          <w:spacing w:val="-1"/>
        </w:rPr>
        <w:t>Committee.</w:t>
      </w:r>
    </w:p>
    <w:p w:rsidR="00FF6B1E" w:rsidRPr="00FF6B1E" w:rsidRDefault="00FF6B1E" w:rsidP="00FF6B1E">
      <w:pPr>
        <w:widowControl w:val="0"/>
        <w:numPr>
          <w:ilvl w:val="0"/>
          <w:numId w:val="11"/>
        </w:numPr>
        <w:tabs>
          <w:tab w:val="left" w:pos="810"/>
        </w:tabs>
        <w:ind w:left="810" w:hanging="450"/>
        <w:jc w:val="both"/>
      </w:pPr>
      <w:r w:rsidRPr="00FF6B1E">
        <w:t>The</w:t>
      </w:r>
      <w:r w:rsidRPr="00FF6B1E">
        <w:rPr>
          <w:spacing w:val="-6"/>
        </w:rPr>
        <w:t xml:space="preserve"> </w:t>
      </w:r>
      <w:r w:rsidRPr="00FF6B1E">
        <w:rPr>
          <w:spacing w:val="-1"/>
        </w:rPr>
        <w:t>Membership</w:t>
      </w:r>
      <w:r w:rsidRPr="00FF6B1E">
        <w:rPr>
          <w:spacing w:val="-5"/>
        </w:rPr>
        <w:t xml:space="preserve"> </w:t>
      </w:r>
      <w:r w:rsidRPr="00FF6B1E">
        <w:rPr>
          <w:spacing w:val="-1"/>
        </w:rPr>
        <w:t>and</w:t>
      </w:r>
      <w:r w:rsidRPr="00FF6B1E">
        <w:rPr>
          <w:spacing w:val="-4"/>
        </w:rPr>
        <w:t xml:space="preserve"> </w:t>
      </w:r>
      <w:r w:rsidRPr="00FF6B1E">
        <w:rPr>
          <w:spacing w:val="-1"/>
        </w:rPr>
        <w:t>Elections</w:t>
      </w:r>
      <w:r w:rsidRPr="00FF6B1E">
        <w:rPr>
          <w:spacing w:val="-6"/>
        </w:rPr>
        <w:t xml:space="preserve"> </w:t>
      </w:r>
      <w:r w:rsidRPr="00FF6B1E">
        <w:rPr>
          <w:spacing w:val="-1"/>
        </w:rPr>
        <w:t>Committee</w:t>
      </w:r>
      <w:r w:rsidRPr="00FF6B1E">
        <w:rPr>
          <w:spacing w:val="-5"/>
        </w:rPr>
        <w:t xml:space="preserve"> </w:t>
      </w:r>
      <w:r w:rsidRPr="00FF6B1E">
        <w:t>must</w:t>
      </w:r>
      <w:r w:rsidRPr="00FF6B1E">
        <w:rPr>
          <w:spacing w:val="-5"/>
        </w:rPr>
        <w:t xml:space="preserve"> </w:t>
      </w:r>
      <w:r w:rsidRPr="00FF6B1E">
        <w:t>be</w:t>
      </w:r>
      <w:r w:rsidRPr="00FF6B1E">
        <w:rPr>
          <w:spacing w:val="-5"/>
        </w:rPr>
        <w:t xml:space="preserve"> </w:t>
      </w:r>
      <w:r w:rsidRPr="00FF6B1E">
        <w:rPr>
          <w:spacing w:val="-1"/>
        </w:rPr>
        <w:t>notified</w:t>
      </w:r>
      <w:r w:rsidRPr="00FF6B1E">
        <w:rPr>
          <w:spacing w:val="-5"/>
        </w:rPr>
        <w:t xml:space="preserve"> </w:t>
      </w:r>
      <w:r w:rsidRPr="00FF6B1E">
        <w:t>by</w:t>
      </w:r>
      <w:r w:rsidRPr="00FF6B1E">
        <w:rPr>
          <w:spacing w:val="-12"/>
        </w:rPr>
        <w:t xml:space="preserve"> </w:t>
      </w:r>
      <w:r w:rsidRPr="00FF6B1E">
        <w:t>the</w:t>
      </w:r>
      <w:r w:rsidRPr="00FF6B1E">
        <w:rPr>
          <w:spacing w:val="-5"/>
        </w:rPr>
        <w:t xml:space="preserve"> </w:t>
      </w:r>
      <w:r w:rsidRPr="00FF6B1E">
        <w:rPr>
          <w:spacing w:val="-1"/>
        </w:rPr>
        <w:t>Senate</w:t>
      </w:r>
      <w:r w:rsidRPr="00FF6B1E">
        <w:rPr>
          <w:spacing w:val="-6"/>
        </w:rPr>
        <w:t xml:space="preserve"> </w:t>
      </w:r>
      <w:r w:rsidRPr="00FF6B1E">
        <w:t>of</w:t>
      </w:r>
      <w:r w:rsidRPr="00FF6B1E">
        <w:rPr>
          <w:spacing w:val="-5"/>
        </w:rPr>
        <w:t xml:space="preserve"> </w:t>
      </w:r>
      <w:r w:rsidRPr="00FF6B1E">
        <w:rPr>
          <w:spacing w:val="-1"/>
        </w:rPr>
        <w:t>an</w:t>
      </w:r>
      <w:r w:rsidRPr="00FF6B1E">
        <w:rPr>
          <w:spacing w:val="71"/>
        </w:rPr>
        <w:t xml:space="preserve"> </w:t>
      </w:r>
      <w:r w:rsidRPr="00FF6B1E">
        <w:t>election</w:t>
      </w:r>
      <w:r w:rsidRPr="00FF6B1E">
        <w:rPr>
          <w:spacing w:val="-7"/>
        </w:rPr>
        <w:t xml:space="preserve"> </w:t>
      </w:r>
      <w:r w:rsidRPr="00FF6B1E">
        <w:rPr>
          <w:spacing w:val="-1"/>
        </w:rPr>
        <w:t>request</w:t>
      </w:r>
      <w:r w:rsidRPr="00FF6B1E">
        <w:rPr>
          <w:spacing w:val="-5"/>
        </w:rPr>
        <w:t xml:space="preserve"> </w:t>
      </w:r>
      <w:r w:rsidRPr="00FF6B1E">
        <w:t>a</w:t>
      </w:r>
      <w:r w:rsidRPr="00FF6B1E">
        <w:rPr>
          <w:spacing w:val="-6"/>
        </w:rPr>
        <w:t xml:space="preserve"> </w:t>
      </w:r>
      <w:r w:rsidRPr="00FF6B1E">
        <w:t>minimum</w:t>
      </w:r>
      <w:r w:rsidRPr="00FF6B1E">
        <w:rPr>
          <w:spacing w:val="-7"/>
        </w:rPr>
        <w:t xml:space="preserve"> </w:t>
      </w:r>
      <w:r w:rsidRPr="00FF6B1E">
        <w:rPr>
          <w:spacing w:val="-1"/>
        </w:rPr>
        <w:t>of</w:t>
      </w:r>
      <w:r w:rsidRPr="00FF6B1E">
        <w:rPr>
          <w:spacing w:val="-6"/>
        </w:rPr>
        <w:t xml:space="preserve"> </w:t>
      </w:r>
      <w:r w:rsidRPr="00FF6B1E">
        <w:t>two</w:t>
      </w:r>
      <w:r w:rsidRPr="00FF6B1E">
        <w:rPr>
          <w:spacing w:val="-6"/>
        </w:rPr>
        <w:t xml:space="preserve"> </w:t>
      </w:r>
      <w:r w:rsidRPr="00FF6B1E">
        <w:t>months</w:t>
      </w:r>
      <w:r w:rsidRPr="00FF6B1E">
        <w:rPr>
          <w:spacing w:val="-7"/>
        </w:rPr>
        <w:t xml:space="preserve"> </w:t>
      </w:r>
      <w:r w:rsidRPr="00FF6B1E">
        <w:t>in</w:t>
      </w:r>
      <w:r w:rsidRPr="00FF6B1E">
        <w:rPr>
          <w:spacing w:val="-6"/>
        </w:rPr>
        <w:t xml:space="preserve"> </w:t>
      </w:r>
      <w:r w:rsidRPr="00FF6B1E">
        <w:t>advance.</w:t>
      </w:r>
    </w:p>
    <w:p w:rsidR="00FF6B1E" w:rsidRPr="00FF6B1E" w:rsidRDefault="00FF6B1E" w:rsidP="00FF6B1E">
      <w:pPr>
        <w:widowControl w:val="0"/>
        <w:numPr>
          <w:ilvl w:val="0"/>
          <w:numId w:val="11"/>
        </w:numPr>
        <w:tabs>
          <w:tab w:val="left" w:pos="810"/>
        </w:tabs>
        <w:ind w:left="810" w:hanging="450"/>
        <w:jc w:val="both"/>
      </w:pPr>
      <w:r w:rsidRPr="00FF6B1E">
        <w:rPr>
          <w:spacing w:val="-1"/>
        </w:rPr>
        <w:t>The</w:t>
      </w:r>
      <w:r w:rsidRPr="00FF6B1E">
        <w:rPr>
          <w:spacing w:val="-6"/>
        </w:rPr>
        <w:t xml:space="preserve"> </w:t>
      </w:r>
      <w:r w:rsidRPr="00FF6B1E">
        <w:rPr>
          <w:spacing w:val="-2"/>
        </w:rPr>
        <w:t>group</w:t>
      </w:r>
      <w:r w:rsidRPr="00FF6B1E">
        <w:rPr>
          <w:spacing w:val="-6"/>
        </w:rPr>
        <w:t xml:space="preserve"> </w:t>
      </w:r>
      <w:r w:rsidRPr="00FF6B1E">
        <w:rPr>
          <w:spacing w:val="-1"/>
        </w:rPr>
        <w:t>requesting</w:t>
      </w:r>
      <w:r w:rsidRPr="00FF6B1E">
        <w:rPr>
          <w:spacing w:val="-7"/>
        </w:rPr>
        <w:t xml:space="preserve"> </w:t>
      </w:r>
      <w:r w:rsidRPr="00FF6B1E">
        <w:rPr>
          <w:spacing w:val="-1"/>
        </w:rPr>
        <w:t>an</w:t>
      </w:r>
      <w:r w:rsidRPr="00FF6B1E">
        <w:rPr>
          <w:spacing w:val="-6"/>
        </w:rPr>
        <w:t xml:space="preserve"> </w:t>
      </w:r>
      <w:r w:rsidRPr="00FF6B1E">
        <w:rPr>
          <w:spacing w:val="-1"/>
        </w:rPr>
        <w:t>election</w:t>
      </w:r>
      <w:r w:rsidRPr="00FF6B1E">
        <w:rPr>
          <w:spacing w:val="-6"/>
        </w:rPr>
        <w:t xml:space="preserve"> </w:t>
      </w:r>
      <w:r w:rsidRPr="00FF6B1E">
        <w:rPr>
          <w:spacing w:val="-1"/>
        </w:rPr>
        <w:t>must</w:t>
      </w:r>
      <w:r w:rsidRPr="00FF6B1E">
        <w:rPr>
          <w:spacing w:val="-5"/>
        </w:rPr>
        <w:t xml:space="preserve"> </w:t>
      </w:r>
      <w:r w:rsidRPr="00FF6B1E">
        <w:rPr>
          <w:spacing w:val="-1"/>
        </w:rPr>
        <w:t>have</w:t>
      </w:r>
      <w:r w:rsidRPr="00FF6B1E">
        <w:rPr>
          <w:spacing w:val="-6"/>
        </w:rPr>
        <w:t xml:space="preserve"> </w:t>
      </w:r>
      <w:r w:rsidRPr="00FF6B1E">
        <w:rPr>
          <w:spacing w:val="-1"/>
        </w:rPr>
        <w:t>publicly</w:t>
      </w:r>
      <w:r w:rsidRPr="00FF6B1E">
        <w:rPr>
          <w:spacing w:val="-12"/>
        </w:rPr>
        <w:t xml:space="preserve"> </w:t>
      </w:r>
      <w:r w:rsidRPr="00FF6B1E">
        <w:rPr>
          <w:spacing w:val="-1"/>
        </w:rPr>
        <w:t>posted</w:t>
      </w:r>
      <w:r w:rsidRPr="00FF6B1E">
        <w:rPr>
          <w:spacing w:val="-6"/>
        </w:rPr>
        <w:t xml:space="preserve"> </w:t>
      </w:r>
      <w:r w:rsidRPr="00FF6B1E">
        <w:rPr>
          <w:spacing w:val="-3"/>
        </w:rPr>
        <w:t>Bylaws</w:t>
      </w:r>
      <w:r w:rsidRPr="00FF6B1E">
        <w:rPr>
          <w:spacing w:val="-6"/>
        </w:rPr>
        <w:t xml:space="preserve"> </w:t>
      </w:r>
      <w:r w:rsidRPr="00FF6B1E">
        <w:rPr>
          <w:spacing w:val="-2"/>
        </w:rPr>
        <w:t>governing</w:t>
      </w:r>
      <w:r w:rsidRPr="00FF6B1E">
        <w:rPr>
          <w:spacing w:val="48"/>
          <w:w w:val="99"/>
        </w:rPr>
        <w:t xml:space="preserve"> </w:t>
      </w:r>
      <w:r w:rsidRPr="00FF6B1E">
        <w:rPr>
          <w:spacing w:val="-1"/>
        </w:rPr>
        <w:t>elections</w:t>
      </w:r>
      <w:r w:rsidRPr="00FF6B1E">
        <w:rPr>
          <w:spacing w:val="-6"/>
        </w:rPr>
        <w:t xml:space="preserve"> </w:t>
      </w:r>
      <w:r w:rsidRPr="00FF6B1E">
        <w:rPr>
          <w:spacing w:val="-1"/>
        </w:rPr>
        <w:t>so</w:t>
      </w:r>
      <w:r w:rsidRPr="00FF6B1E">
        <w:rPr>
          <w:spacing w:val="-5"/>
        </w:rPr>
        <w:t xml:space="preserve"> </w:t>
      </w:r>
      <w:r w:rsidRPr="00FF6B1E">
        <w:t>that</w:t>
      </w:r>
      <w:r w:rsidRPr="00FF6B1E">
        <w:rPr>
          <w:spacing w:val="-5"/>
        </w:rPr>
        <w:t xml:space="preserve"> </w:t>
      </w:r>
      <w:r w:rsidRPr="00FF6B1E">
        <w:rPr>
          <w:spacing w:val="-1"/>
        </w:rPr>
        <w:t>voting</w:t>
      </w:r>
      <w:r w:rsidRPr="00FF6B1E">
        <w:rPr>
          <w:spacing w:val="-7"/>
        </w:rPr>
        <w:t xml:space="preserve"> </w:t>
      </w:r>
      <w:r w:rsidRPr="00FF6B1E">
        <w:rPr>
          <w:spacing w:val="-1"/>
        </w:rPr>
        <w:t>faculty</w:t>
      </w:r>
      <w:r w:rsidRPr="00FF6B1E">
        <w:rPr>
          <w:spacing w:val="-11"/>
        </w:rPr>
        <w:t xml:space="preserve"> </w:t>
      </w:r>
      <w:r w:rsidRPr="00FF6B1E">
        <w:rPr>
          <w:spacing w:val="-1"/>
        </w:rPr>
        <w:t>have</w:t>
      </w:r>
      <w:r w:rsidRPr="00FF6B1E">
        <w:rPr>
          <w:spacing w:val="-5"/>
        </w:rPr>
        <w:t xml:space="preserve"> </w:t>
      </w:r>
      <w:r w:rsidRPr="00FF6B1E">
        <w:t>the</w:t>
      </w:r>
      <w:r w:rsidRPr="00FF6B1E">
        <w:rPr>
          <w:spacing w:val="-5"/>
        </w:rPr>
        <w:t xml:space="preserve"> </w:t>
      </w:r>
      <w:r w:rsidRPr="00FF6B1E">
        <w:rPr>
          <w:spacing w:val="-1"/>
        </w:rPr>
        <w:t>opportunity</w:t>
      </w:r>
      <w:r w:rsidRPr="00FF6B1E">
        <w:rPr>
          <w:spacing w:val="-12"/>
        </w:rPr>
        <w:t xml:space="preserve"> </w:t>
      </w:r>
      <w:r w:rsidRPr="00FF6B1E">
        <w:t>to</w:t>
      </w:r>
      <w:r w:rsidRPr="00FF6B1E">
        <w:rPr>
          <w:spacing w:val="-5"/>
        </w:rPr>
        <w:t xml:space="preserve"> </w:t>
      </w:r>
      <w:r w:rsidRPr="00FF6B1E">
        <w:rPr>
          <w:spacing w:val="-1"/>
        </w:rPr>
        <w:t>review</w:t>
      </w:r>
      <w:r w:rsidRPr="00FF6B1E">
        <w:rPr>
          <w:spacing w:val="-4"/>
        </w:rPr>
        <w:t xml:space="preserve"> </w:t>
      </w:r>
      <w:r w:rsidRPr="00FF6B1E">
        <w:t>the</w:t>
      </w:r>
      <w:r w:rsidRPr="00FF6B1E">
        <w:rPr>
          <w:spacing w:val="-5"/>
        </w:rPr>
        <w:t xml:space="preserve"> </w:t>
      </w:r>
      <w:r w:rsidRPr="00FF6B1E">
        <w:rPr>
          <w:spacing w:val="-2"/>
        </w:rPr>
        <w:t>Bylaws</w:t>
      </w:r>
      <w:r w:rsidRPr="00FF6B1E">
        <w:rPr>
          <w:spacing w:val="-5"/>
        </w:rPr>
        <w:t xml:space="preserve"> </w:t>
      </w:r>
      <w:r w:rsidRPr="00FF6B1E">
        <w:rPr>
          <w:spacing w:val="-1"/>
        </w:rPr>
        <w:t>and</w:t>
      </w:r>
      <w:r w:rsidRPr="00FF6B1E">
        <w:rPr>
          <w:spacing w:val="-5"/>
        </w:rPr>
        <w:t xml:space="preserve"> </w:t>
      </w:r>
      <w:r w:rsidRPr="00FF6B1E">
        <w:t>the</w:t>
      </w:r>
      <w:r w:rsidRPr="00FF6B1E">
        <w:rPr>
          <w:spacing w:val="21"/>
          <w:w w:val="99"/>
        </w:rPr>
        <w:t xml:space="preserve"> </w:t>
      </w:r>
      <w:r w:rsidRPr="00FF6B1E">
        <w:rPr>
          <w:spacing w:val="-1"/>
        </w:rPr>
        <w:t>Membership</w:t>
      </w:r>
      <w:r w:rsidRPr="00FF6B1E">
        <w:rPr>
          <w:spacing w:val="-7"/>
        </w:rPr>
        <w:t xml:space="preserve"> </w:t>
      </w:r>
      <w:r w:rsidRPr="00FF6B1E">
        <w:rPr>
          <w:spacing w:val="-1"/>
        </w:rPr>
        <w:t>and</w:t>
      </w:r>
      <w:r w:rsidRPr="00FF6B1E">
        <w:rPr>
          <w:spacing w:val="-6"/>
        </w:rPr>
        <w:t xml:space="preserve"> </w:t>
      </w:r>
      <w:r w:rsidRPr="00FF6B1E">
        <w:rPr>
          <w:spacing w:val="-1"/>
        </w:rPr>
        <w:t>Elections</w:t>
      </w:r>
      <w:r w:rsidRPr="00FF6B1E">
        <w:rPr>
          <w:spacing w:val="-8"/>
        </w:rPr>
        <w:t xml:space="preserve"> </w:t>
      </w:r>
      <w:r w:rsidRPr="00FF6B1E">
        <w:rPr>
          <w:spacing w:val="-1"/>
        </w:rPr>
        <w:t>committee</w:t>
      </w:r>
      <w:r w:rsidRPr="00FF6B1E">
        <w:rPr>
          <w:spacing w:val="-7"/>
        </w:rPr>
        <w:t xml:space="preserve"> </w:t>
      </w:r>
      <w:r w:rsidRPr="00FF6B1E">
        <w:rPr>
          <w:spacing w:val="-1"/>
        </w:rPr>
        <w:t>can</w:t>
      </w:r>
      <w:r w:rsidRPr="00FF6B1E">
        <w:rPr>
          <w:spacing w:val="-6"/>
        </w:rPr>
        <w:t xml:space="preserve"> </w:t>
      </w:r>
      <w:r w:rsidRPr="00FF6B1E">
        <w:rPr>
          <w:spacing w:val="-1"/>
        </w:rPr>
        <w:t>follow</w:t>
      </w:r>
      <w:r w:rsidRPr="00FF6B1E">
        <w:rPr>
          <w:spacing w:val="-7"/>
        </w:rPr>
        <w:t xml:space="preserve"> </w:t>
      </w:r>
      <w:r w:rsidRPr="00FF6B1E">
        <w:rPr>
          <w:spacing w:val="-1"/>
        </w:rPr>
        <w:t>them.</w:t>
      </w:r>
    </w:p>
    <w:p w:rsidR="00FF6B1E" w:rsidRPr="00FF6B1E" w:rsidRDefault="00FF6B1E" w:rsidP="00FF6B1E">
      <w:pPr>
        <w:widowControl w:val="0"/>
        <w:numPr>
          <w:ilvl w:val="0"/>
          <w:numId w:val="11"/>
        </w:numPr>
        <w:tabs>
          <w:tab w:val="left" w:pos="810"/>
        </w:tabs>
        <w:spacing w:after="120"/>
        <w:ind w:left="810" w:hanging="450"/>
        <w:jc w:val="both"/>
      </w:pPr>
      <w:r w:rsidRPr="00FF6B1E">
        <w:t>The</w:t>
      </w:r>
      <w:r w:rsidRPr="00FF6B1E">
        <w:rPr>
          <w:spacing w:val="-7"/>
        </w:rPr>
        <w:t xml:space="preserve"> </w:t>
      </w:r>
      <w:r w:rsidRPr="00FF6B1E">
        <w:rPr>
          <w:spacing w:val="-1"/>
        </w:rPr>
        <w:t>committee</w:t>
      </w:r>
      <w:r w:rsidRPr="00FF6B1E">
        <w:rPr>
          <w:spacing w:val="-7"/>
        </w:rPr>
        <w:t xml:space="preserve"> </w:t>
      </w:r>
      <w:r w:rsidRPr="00FF6B1E">
        <w:rPr>
          <w:spacing w:val="-1"/>
        </w:rPr>
        <w:t>requesting</w:t>
      </w:r>
      <w:r w:rsidRPr="00FF6B1E">
        <w:rPr>
          <w:spacing w:val="-9"/>
        </w:rPr>
        <w:t xml:space="preserve"> </w:t>
      </w:r>
      <w:r w:rsidRPr="00FF6B1E">
        <w:rPr>
          <w:spacing w:val="-1"/>
        </w:rPr>
        <w:t>an</w:t>
      </w:r>
      <w:r w:rsidRPr="00FF6B1E">
        <w:rPr>
          <w:spacing w:val="-6"/>
        </w:rPr>
        <w:t xml:space="preserve"> </w:t>
      </w:r>
      <w:r w:rsidRPr="00FF6B1E">
        <w:rPr>
          <w:spacing w:val="-1"/>
        </w:rPr>
        <w:t>election</w:t>
      </w:r>
      <w:r w:rsidRPr="00FF6B1E">
        <w:rPr>
          <w:spacing w:val="-6"/>
        </w:rPr>
        <w:t xml:space="preserve"> </w:t>
      </w:r>
      <w:r w:rsidRPr="00FF6B1E">
        <w:t>must</w:t>
      </w:r>
      <w:r w:rsidRPr="00FF6B1E">
        <w:rPr>
          <w:spacing w:val="-6"/>
        </w:rPr>
        <w:t xml:space="preserve"> </w:t>
      </w:r>
      <w:r w:rsidRPr="00FF6B1E">
        <w:rPr>
          <w:spacing w:val="-1"/>
        </w:rPr>
        <w:t>give</w:t>
      </w:r>
      <w:r w:rsidRPr="00FF6B1E">
        <w:rPr>
          <w:spacing w:val="-7"/>
        </w:rPr>
        <w:t xml:space="preserve"> </w:t>
      </w:r>
      <w:r w:rsidRPr="00FF6B1E">
        <w:t>the</w:t>
      </w:r>
      <w:r w:rsidRPr="00FF6B1E">
        <w:rPr>
          <w:spacing w:val="-7"/>
        </w:rPr>
        <w:t xml:space="preserve"> </w:t>
      </w:r>
      <w:r w:rsidRPr="00FF6B1E">
        <w:rPr>
          <w:spacing w:val="-1"/>
        </w:rPr>
        <w:t>Membership</w:t>
      </w:r>
      <w:r w:rsidRPr="00FF6B1E">
        <w:rPr>
          <w:spacing w:val="-6"/>
        </w:rPr>
        <w:t xml:space="preserve"> </w:t>
      </w:r>
      <w:r w:rsidRPr="00FF6B1E">
        <w:rPr>
          <w:spacing w:val="-1"/>
        </w:rPr>
        <w:t>and</w:t>
      </w:r>
      <w:r w:rsidRPr="00FF6B1E">
        <w:rPr>
          <w:spacing w:val="-6"/>
        </w:rPr>
        <w:t xml:space="preserve"> </w:t>
      </w:r>
      <w:r w:rsidRPr="00FF6B1E">
        <w:rPr>
          <w:spacing w:val="-1"/>
        </w:rPr>
        <w:t>Elections</w:t>
      </w:r>
      <w:r w:rsidRPr="00FF6B1E">
        <w:rPr>
          <w:spacing w:val="75"/>
          <w:w w:val="99"/>
        </w:rPr>
        <w:t xml:space="preserve"> </w:t>
      </w:r>
      <w:r w:rsidRPr="00FF6B1E">
        <w:rPr>
          <w:spacing w:val="-1"/>
        </w:rPr>
        <w:t>Committee</w:t>
      </w:r>
      <w:r w:rsidRPr="00FF6B1E">
        <w:rPr>
          <w:spacing w:val="-6"/>
        </w:rPr>
        <w:t xml:space="preserve"> </w:t>
      </w:r>
      <w:r w:rsidRPr="00FF6B1E">
        <w:rPr>
          <w:spacing w:val="-1"/>
        </w:rPr>
        <w:t>an</w:t>
      </w:r>
      <w:r w:rsidRPr="00FF6B1E">
        <w:rPr>
          <w:spacing w:val="-7"/>
        </w:rPr>
        <w:t xml:space="preserve"> </w:t>
      </w:r>
      <w:r w:rsidRPr="00FF6B1E">
        <w:rPr>
          <w:spacing w:val="-1"/>
        </w:rPr>
        <w:t>accurate</w:t>
      </w:r>
      <w:r w:rsidRPr="00FF6B1E">
        <w:rPr>
          <w:spacing w:val="-6"/>
        </w:rPr>
        <w:t xml:space="preserve"> </w:t>
      </w:r>
      <w:r w:rsidRPr="00FF6B1E">
        <w:rPr>
          <w:spacing w:val="-1"/>
        </w:rPr>
        <w:t>current</w:t>
      </w:r>
      <w:r w:rsidRPr="00FF6B1E">
        <w:rPr>
          <w:spacing w:val="-7"/>
        </w:rPr>
        <w:t xml:space="preserve"> </w:t>
      </w:r>
      <w:r w:rsidRPr="00FF6B1E">
        <w:rPr>
          <w:spacing w:val="-1"/>
        </w:rPr>
        <w:t>listing</w:t>
      </w:r>
      <w:r w:rsidRPr="00FF6B1E">
        <w:rPr>
          <w:spacing w:val="-9"/>
        </w:rPr>
        <w:t xml:space="preserve"> </w:t>
      </w:r>
      <w:r w:rsidRPr="00FF6B1E">
        <w:rPr>
          <w:spacing w:val="-1"/>
        </w:rPr>
        <w:t>of</w:t>
      </w:r>
      <w:r w:rsidRPr="00FF6B1E">
        <w:rPr>
          <w:spacing w:val="-6"/>
        </w:rPr>
        <w:t xml:space="preserve"> </w:t>
      </w:r>
      <w:r w:rsidRPr="00FF6B1E">
        <w:rPr>
          <w:spacing w:val="-2"/>
        </w:rPr>
        <w:t>eligible</w:t>
      </w:r>
      <w:r w:rsidRPr="00FF6B1E">
        <w:rPr>
          <w:spacing w:val="-7"/>
        </w:rPr>
        <w:t xml:space="preserve"> </w:t>
      </w:r>
      <w:r w:rsidRPr="00FF6B1E">
        <w:rPr>
          <w:spacing w:val="-1"/>
        </w:rPr>
        <w:t>faculty</w:t>
      </w:r>
      <w:r w:rsidRPr="00FF6B1E">
        <w:rPr>
          <w:spacing w:val="-13"/>
        </w:rPr>
        <w:t xml:space="preserve"> </w:t>
      </w:r>
      <w:r w:rsidRPr="00FF6B1E">
        <w:rPr>
          <w:spacing w:val="-1"/>
        </w:rPr>
        <w:t>for</w:t>
      </w:r>
      <w:r w:rsidRPr="00FF6B1E">
        <w:rPr>
          <w:spacing w:val="-6"/>
        </w:rPr>
        <w:t xml:space="preserve"> </w:t>
      </w:r>
      <w:r w:rsidRPr="00FF6B1E">
        <w:rPr>
          <w:spacing w:val="-1"/>
        </w:rPr>
        <w:t>their</w:t>
      </w:r>
      <w:r w:rsidRPr="00FF6B1E">
        <w:rPr>
          <w:spacing w:val="-7"/>
        </w:rPr>
        <w:t xml:space="preserve"> </w:t>
      </w:r>
      <w:r w:rsidRPr="00FF6B1E">
        <w:rPr>
          <w:spacing w:val="-1"/>
        </w:rPr>
        <w:t>election</w:t>
      </w:r>
      <w:r w:rsidRPr="00FF6B1E">
        <w:rPr>
          <w:spacing w:val="-7"/>
        </w:rPr>
        <w:t xml:space="preserve"> </w:t>
      </w:r>
      <w:r w:rsidRPr="00FF6B1E">
        <w:rPr>
          <w:spacing w:val="-1"/>
        </w:rPr>
        <w:t>and</w:t>
      </w:r>
      <w:r w:rsidRPr="00FF6B1E">
        <w:rPr>
          <w:spacing w:val="-6"/>
        </w:rPr>
        <w:t xml:space="preserve"> </w:t>
      </w:r>
      <w:r w:rsidRPr="00FF6B1E">
        <w:rPr>
          <w:spacing w:val="-1"/>
        </w:rPr>
        <w:t>inform</w:t>
      </w:r>
      <w:r w:rsidRPr="00FF6B1E">
        <w:rPr>
          <w:spacing w:val="-7"/>
        </w:rPr>
        <w:t xml:space="preserve"> </w:t>
      </w:r>
      <w:r w:rsidRPr="00FF6B1E">
        <w:rPr>
          <w:spacing w:val="-1"/>
        </w:rPr>
        <w:t>the</w:t>
      </w:r>
      <w:r w:rsidRPr="00FF6B1E">
        <w:rPr>
          <w:spacing w:val="38"/>
          <w:w w:val="99"/>
        </w:rPr>
        <w:t xml:space="preserve"> </w:t>
      </w:r>
      <w:r w:rsidRPr="00FF6B1E">
        <w:rPr>
          <w:spacing w:val="-1"/>
        </w:rPr>
        <w:t>committee</w:t>
      </w:r>
      <w:r w:rsidRPr="00FF6B1E">
        <w:rPr>
          <w:spacing w:val="-7"/>
        </w:rPr>
        <w:t xml:space="preserve"> </w:t>
      </w:r>
      <w:r w:rsidRPr="00FF6B1E">
        <w:t>of</w:t>
      </w:r>
      <w:r w:rsidRPr="00FF6B1E">
        <w:rPr>
          <w:spacing w:val="-6"/>
        </w:rPr>
        <w:t xml:space="preserve"> </w:t>
      </w:r>
      <w:r w:rsidRPr="00FF6B1E">
        <w:rPr>
          <w:spacing w:val="-1"/>
        </w:rPr>
        <w:t>all</w:t>
      </w:r>
      <w:r w:rsidRPr="00FF6B1E">
        <w:rPr>
          <w:spacing w:val="-5"/>
        </w:rPr>
        <w:t xml:space="preserve"> </w:t>
      </w:r>
      <w:r w:rsidRPr="00FF6B1E">
        <w:rPr>
          <w:spacing w:val="-1"/>
        </w:rPr>
        <w:t>currently</w:t>
      </w:r>
      <w:r w:rsidRPr="00FF6B1E">
        <w:rPr>
          <w:spacing w:val="-13"/>
        </w:rPr>
        <w:t xml:space="preserve"> </w:t>
      </w:r>
      <w:r w:rsidRPr="00FF6B1E">
        <w:rPr>
          <w:spacing w:val="-1"/>
        </w:rPr>
        <w:t>eligible</w:t>
      </w:r>
      <w:r w:rsidRPr="00FF6B1E">
        <w:rPr>
          <w:spacing w:val="-6"/>
        </w:rPr>
        <w:t xml:space="preserve"> </w:t>
      </w:r>
      <w:r w:rsidRPr="00FF6B1E">
        <w:rPr>
          <w:spacing w:val="-1"/>
        </w:rPr>
        <w:t>faculty</w:t>
      </w:r>
      <w:r w:rsidRPr="00FF6B1E">
        <w:rPr>
          <w:spacing w:val="-13"/>
        </w:rPr>
        <w:t xml:space="preserve"> </w:t>
      </w:r>
      <w:r w:rsidRPr="00FF6B1E">
        <w:rPr>
          <w:spacing w:val="-1"/>
        </w:rPr>
        <w:t>allowed</w:t>
      </w:r>
      <w:r w:rsidRPr="00FF6B1E">
        <w:rPr>
          <w:spacing w:val="-6"/>
        </w:rPr>
        <w:t xml:space="preserve"> </w:t>
      </w:r>
      <w:r w:rsidRPr="00FF6B1E">
        <w:t>to</w:t>
      </w:r>
      <w:r w:rsidRPr="00FF6B1E">
        <w:rPr>
          <w:spacing w:val="-5"/>
        </w:rPr>
        <w:t xml:space="preserve"> </w:t>
      </w:r>
      <w:r w:rsidRPr="00FF6B1E">
        <w:rPr>
          <w:spacing w:val="-1"/>
        </w:rPr>
        <w:t>vote.</w:t>
      </w:r>
    </w:p>
    <w:p w:rsidR="00FF6B1E" w:rsidRPr="00FF6B1E" w:rsidRDefault="00FF6B1E" w:rsidP="00FF6B1E">
      <w:pPr>
        <w:widowControl w:val="0"/>
        <w:spacing w:after="120"/>
        <w:jc w:val="both"/>
      </w:pPr>
      <w:r w:rsidRPr="00FF6B1E">
        <w:t>The</w:t>
      </w:r>
      <w:r w:rsidRPr="00FF6B1E">
        <w:rPr>
          <w:spacing w:val="-7"/>
        </w:rPr>
        <w:t xml:space="preserve"> </w:t>
      </w:r>
      <w:r w:rsidRPr="00FF6B1E">
        <w:rPr>
          <w:spacing w:val="-1"/>
        </w:rPr>
        <w:t>following</w:t>
      </w:r>
      <w:r w:rsidRPr="00FF6B1E">
        <w:rPr>
          <w:spacing w:val="-9"/>
        </w:rPr>
        <w:t xml:space="preserve"> </w:t>
      </w:r>
      <w:r w:rsidRPr="00FF6B1E">
        <w:t>is</w:t>
      </w:r>
      <w:r w:rsidRPr="00FF6B1E">
        <w:rPr>
          <w:spacing w:val="-6"/>
        </w:rPr>
        <w:t xml:space="preserve"> </w:t>
      </w:r>
      <w:r w:rsidRPr="00FF6B1E">
        <w:t>a</w:t>
      </w:r>
      <w:r w:rsidRPr="00FF6B1E">
        <w:rPr>
          <w:spacing w:val="-6"/>
        </w:rPr>
        <w:t xml:space="preserve"> </w:t>
      </w:r>
      <w:r w:rsidRPr="00FF6B1E">
        <w:t>list</w:t>
      </w:r>
      <w:r w:rsidRPr="00FF6B1E">
        <w:rPr>
          <w:spacing w:val="-7"/>
        </w:rPr>
        <w:t xml:space="preserve"> </w:t>
      </w:r>
      <w:r w:rsidRPr="00FF6B1E">
        <w:rPr>
          <w:spacing w:val="-1"/>
        </w:rPr>
        <w:t>of</w:t>
      </w:r>
      <w:r w:rsidRPr="00FF6B1E">
        <w:rPr>
          <w:spacing w:val="-7"/>
        </w:rPr>
        <w:t xml:space="preserve"> </w:t>
      </w:r>
      <w:r w:rsidRPr="00FF6B1E">
        <w:t>the</w:t>
      </w:r>
      <w:r w:rsidRPr="00FF6B1E">
        <w:rPr>
          <w:spacing w:val="-6"/>
        </w:rPr>
        <w:t xml:space="preserve"> </w:t>
      </w:r>
      <w:r w:rsidRPr="00FF6B1E">
        <w:rPr>
          <w:spacing w:val="-1"/>
        </w:rPr>
        <w:t>responsibilities</w:t>
      </w:r>
      <w:r w:rsidRPr="00FF6B1E">
        <w:rPr>
          <w:spacing w:val="-6"/>
        </w:rPr>
        <w:t xml:space="preserve"> </w:t>
      </w:r>
      <w:r w:rsidRPr="00FF6B1E">
        <w:rPr>
          <w:spacing w:val="-1"/>
        </w:rPr>
        <w:t>of</w:t>
      </w:r>
      <w:r w:rsidRPr="00FF6B1E">
        <w:rPr>
          <w:spacing w:val="-7"/>
        </w:rPr>
        <w:t xml:space="preserve"> </w:t>
      </w:r>
      <w:r w:rsidRPr="00FF6B1E">
        <w:t>the</w:t>
      </w:r>
      <w:r w:rsidRPr="00FF6B1E">
        <w:rPr>
          <w:spacing w:val="-7"/>
        </w:rPr>
        <w:t xml:space="preserve"> </w:t>
      </w:r>
      <w:r w:rsidRPr="00FF6B1E">
        <w:rPr>
          <w:spacing w:val="-1"/>
        </w:rPr>
        <w:t>Membership</w:t>
      </w:r>
      <w:r w:rsidRPr="00FF6B1E">
        <w:rPr>
          <w:spacing w:val="-5"/>
        </w:rPr>
        <w:t xml:space="preserve"> </w:t>
      </w:r>
      <w:r w:rsidRPr="00FF6B1E">
        <w:t>and</w:t>
      </w:r>
      <w:r w:rsidRPr="00FF6B1E">
        <w:rPr>
          <w:spacing w:val="-7"/>
        </w:rPr>
        <w:t xml:space="preserve"> </w:t>
      </w:r>
      <w:r w:rsidRPr="00FF6B1E">
        <w:t>Elections</w:t>
      </w:r>
      <w:r w:rsidRPr="00FF6B1E">
        <w:rPr>
          <w:spacing w:val="-7"/>
        </w:rPr>
        <w:t xml:space="preserve"> </w:t>
      </w:r>
      <w:r w:rsidRPr="00FF6B1E">
        <w:rPr>
          <w:spacing w:val="-1"/>
        </w:rPr>
        <w:t>Committee</w:t>
      </w:r>
      <w:r w:rsidRPr="00FF6B1E">
        <w:rPr>
          <w:spacing w:val="25"/>
          <w:w w:val="99"/>
        </w:rPr>
        <w:t xml:space="preserve"> </w:t>
      </w:r>
      <w:r w:rsidRPr="00FF6B1E">
        <w:rPr>
          <w:spacing w:val="-1"/>
        </w:rPr>
        <w:t>and</w:t>
      </w:r>
      <w:r w:rsidRPr="00FF6B1E">
        <w:rPr>
          <w:spacing w:val="-7"/>
        </w:rPr>
        <w:t xml:space="preserve"> </w:t>
      </w:r>
      <w:r w:rsidRPr="00FF6B1E">
        <w:t>a</w:t>
      </w:r>
      <w:r w:rsidRPr="00FF6B1E">
        <w:rPr>
          <w:spacing w:val="-6"/>
        </w:rPr>
        <w:t xml:space="preserve"> </w:t>
      </w:r>
      <w:r w:rsidRPr="00FF6B1E">
        <w:rPr>
          <w:spacing w:val="-1"/>
        </w:rPr>
        <w:t>description</w:t>
      </w:r>
      <w:r w:rsidRPr="00FF6B1E">
        <w:rPr>
          <w:spacing w:val="-6"/>
        </w:rPr>
        <w:t xml:space="preserve"> </w:t>
      </w:r>
      <w:r w:rsidRPr="00FF6B1E">
        <w:rPr>
          <w:spacing w:val="-1"/>
        </w:rPr>
        <w:t>of</w:t>
      </w:r>
      <w:r w:rsidRPr="00FF6B1E">
        <w:rPr>
          <w:spacing w:val="-6"/>
        </w:rPr>
        <w:t xml:space="preserve"> </w:t>
      </w:r>
      <w:r w:rsidRPr="00FF6B1E">
        <w:rPr>
          <w:spacing w:val="-1"/>
        </w:rPr>
        <w:t>how</w:t>
      </w:r>
      <w:r w:rsidRPr="00FF6B1E">
        <w:rPr>
          <w:spacing w:val="-7"/>
        </w:rPr>
        <w:t xml:space="preserve"> </w:t>
      </w:r>
      <w:r w:rsidRPr="00FF6B1E">
        <w:rPr>
          <w:spacing w:val="-1"/>
        </w:rPr>
        <w:t>these</w:t>
      </w:r>
      <w:r w:rsidRPr="00FF6B1E">
        <w:rPr>
          <w:spacing w:val="-6"/>
        </w:rPr>
        <w:t xml:space="preserve"> </w:t>
      </w:r>
      <w:r w:rsidRPr="00FF6B1E">
        <w:rPr>
          <w:spacing w:val="-1"/>
        </w:rPr>
        <w:t>procedures</w:t>
      </w:r>
      <w:r w:rsidRPr="00FF6B1E">
        <w:rPr>
          <w:spacing w:val="-6"/>
        </w:rPr>
        <w:t xml:space="preserve"> </w:t>
      </w:r>
      <w:r w:rsidRPr="00FF6B1E">
        <w:rPr>
          <w:spacing w:val="-1"/>
        </w:rPr>
        <w:t>are</w:t>
      </w:r>
      <w:r w:rsidRPr="00FF6B1E">
        <w:rPr>
          <w:spacing w:val="-6"/>
        </w:rPr>
        <w:t xml:space="preserve"> </w:t>
      </w:r>
      <w:r w:rsidRPr="00FF6B1E">
        <w:rPr>
          <w:spacing w:val="-1"/>
        </w:rPr>
        <w:t>conducted</w:t>
      </w:r>
      <w:r w:rsidRPr="00FF6B1E">
        <w:rPr>
          <w:spacing w:val="-7"/>
        </w:rPr>
        <w:t xml:space="preserve"> </w:t>
      </w:r>
      <w:r w:rsidRPr="00FF6B1E">
        <w:rPr>
          <w:spacing w:val="-1"/>
        </w:rPr>
        <w:t>by</w:t>
      </w:r>
      <w:r w:rsidRPr="00FF6B1E">
        <w:rPr>
          <w:spacing w:val="-12"/>
        </w:rPr>
        <w:t xml:space="preserve"> </w:t>
      </w:r>
      <w:r w:rsidRPr="00FF6B1E">
        <w:rPr>
          <w:spacing w:val="-1"/>
        </w:rPr>
        <w:t>the</w:t>
      </w:r>
      <w:r w:rsidRPr="00FF6B1E">
        <w:rPr>
          <w:spacing w:val="-7"/>
        </w:rPr>
        <w:t xml:space="preserve"> </w:t>
      </w:r>
      <w:r w:rsidRPr="00FF6B1E">
        <w:rPr>
          <w:spacing w:val="-1"/>
        </w:rPr>
        <w:t>committee.</w:t>
      </w:r>
    </w:p>
    <w:p w:rsidR="00FF6B1E" w:rsidRPr="00FF6B1E" w:rsidRDefault="00FF6B1E" w:rsidP="00FF6B1E">
      <w:pPr>
        <w:widowControl w:val="0"/>
        <w:numPr>
          <w:ilvl w:val="0"/>
          <w:numId w:val="10"/>
        </w:numPr>
        <w:spacing w:after="120"/>
        <w:ind w:left="0" w:firstLine="0"/>
        <w:jc w:val="both"/>
        <w:outlineLvl w:val="0"/>
      </w:pPr>
      <w:r w:rsidRPr="00FF6B1E">
        <w:rPr>
          <w:b/>
          <w:bCs/>
        </w:rPr>
        <w:t>Maintain</w:t>
      </w:r>
      <w:r w:rsidRPr="00FF6B1E">
        <w:rPr>
          <w:b/>
          <w:bCs/>
          <w:spacing w:val="-9"/>
        </w:rPr>
        <w:t xml:space="preserve"> </w:t>
      </w:r>
      <w:r w:rsidRPr="00FF6B1E">
        <w:rPr>
          <w:b/>
          <w:bCs/>
          <w:spacing w:val="-1"/>
        </w:rPr>
        <w:t>Faculty</w:t>
      </w:r>
      <w:r w:rsidRPr="00FF6B1E">
        <w:rPr>
          <w:b/>
          <w:bCs/>
          <w:spacing w:val="-9"/>
        </w:rPr>
        <w:t xml:space="preserve"> </w:t>
      </w:r>
      <w:r w:rsidRPr="00FF6B1E">
        <w:rPr>
          <w:b/>
          <w:bCs/>
          <w:spacing w:val="-1"/>
        </w:rPr>
        <w:t>Database</w:t>
      </w:r>
    </w:p>
    <w:p w:rsidR="00FF6B1E" w:rsidRPr="00FF6B1E" w:rsidRDefault="00FF6B1E" w:rsidP="00FF6B1E">
      <w:pPr>
        <w:widowControl w:val="0"/>
        <w:spacing w:after="120"/>
        <w:jc w:val="both"/>
      </w:pPr>
      <w:r w:rsidRPr="00FF6B1E">
        <w:t>The</w:t>
      </w:r>
      <w:r w:rsidRPr="00FF6B1E">
        <w:rPr>
          <w:spacing w:val="-7"/>
        </w:rPr>
        <w:t xml:space="preserve"> </w:t>
      </w:r>
      <w:r w:rsidRPr="00FF6B1E">
        <w:t>committee,</w:t>
      </w:r>
      <w:r w:rsidRPr="00FF6B1E">
        <w:rPr>
          <w:spacing w:val="-7"/>
        </w:rPr>
        <w:t xml:space="preserve"> </w:t>
      </w:r>
      <w:r w:rsidRPr="00FF6B1E">
        <w:t>in</w:t>
      </w:r>
      <w:r w:rsidRPr="00FF6B1E">
        <w:rPr>
          <w:spacing w:val="-6"/>
        </w:rPr>
        <w:t xml:space="preserve"> </w:t>
      </w:r>
      <w:r w:rsidRPr="00FF6B1E">
        <w:t>conjunction</w:t>
      </w:r>
      <w:r w:rsidRPr="00FF6B1E">
        <w:rPr>
          <w:spacing w:val="-7"/>
        </w:rPr>
        <w:t xml:space="preserve"> </w:t>
      </w:r>
      <w:r w:rsidRPr="00FF6B1E">
        <w:rPr>
          <w:spacing w:val="-1"/>
        </w:rPr>
        <w:t>with</w:t>
      </w:r>
      <w:r w:rsidRPr="00FF6B1E">
        <w:rPr>
          <w:spacing w:val="-5"/>
        </w:rPr>
        <w:t xml:space="preserve"> </w:t>
      </w:r>
      <w:r w:rsidRPr="00FF6B1E">
        <w:t>the</w:t>
      </w:r>
      <w:r w:rsidRPr="00FF6B1E">
        <w:rPr>
          <w:spacing w:val="-7"/>
        </w:rPr>
        <w:t xml:space="preserve"> </w:t>
      </w:r>
      <w:r w:rsidRPr="00FF6B1E">
        <w:rPr>
          <w:spacing w:val="-1"/>
        </w:rPr>
        <w:t>provost’s</w:t>
      </w:r>
      <w:r w:rsidRPr="00FF6B1E">
        <w:rPr>
          <w:spacing w:val="-6"/>
        </w:rPr>
        <w:t xml:space="preserve"> </w:t>
      </w:r>
      <w:r w:rsidRPr="00FF6B1E">
        <w:rPr>
          <w:spacing w:val="-1"/>
        </w:rPr>
        <w:t>office</w:t>
      </w:r>
      <w:r w:rsidRPr="00FF6B1E">
        <w:rPr>
          <w:spacing w:val="-6"/>
        </w:rPr>
        <w:t xml:space="preserve"> </w:t>
      </w:r>
      <w:r w:rsidRPr="00FF6B1E">
        <w:t>and</w:t>
      </w:r>
      <w:r w:rsidRPr="00FF6B1E">
        <w:rPr>
          <w:spacing w:val="-7"/>
        </w:rPr>
        <w:t xml:space="preserve"> </w:t>
      </w:r>
      <w:r w:rsidRPr="00FF6B1E">
        <w:rPr>
          <w:spacing w:val="-2"/>
        </w:rPr>
        <w:t>payroll</w:t>
      </w:r>
      <w:r w:rsidRPr="00FF6B1E">
        <w:rPr>
          <w:spacing w:val="-5"/>
        </w:rPr>
        <w:t xml:space="preserve"> </w:t>
      </w:r>
      <w:r w:rsidRPr="00FF6B1E">
        <w:rPr>
          <w:spacing w:val="-1"/>
        </w:rPr>
        <w:t>staff,</w:t>
      </w:r>
      <w:r w:rsidRPr="00FF6B1E">
        <w:rPr>
          <w:spacing w:val="-6"/>
        </w:rPr>
        <w:t xml:space="preserve"> </w:t>
      </w:r>
      <w:r w:rsidRPr="00FF6B1E">
        <w:rPr>
          <w:spacing w:val="-1"/>
        </w:rPr>
        <w:t>will</w:t>
      </w:r>
      <w:r w:rsidRPr="00FF6B1E">
        <w:rPr>
          <w:spacing w:val="-5"/>
        </w:rPr>
        <w:t xml:space="preserve"> </w:t>
      </w:r>
      <w:r w:rsidRPr="00FF6B1E">
        <w:t>establish</w:t>
      </w:r>
      <w:r w:rsidRPr="00FF6B1E">
        <w:rPr>
          <w:spacing w:val="27"/>
          <w:w w:val="99"/>
        </w:rPr>
        <w:t xml:space="preserve"> </w:t>
      </w:r>
      <w:r w:rsidRPr="00FF6B1E">
        <w:rPr>
          <w:spacing w:val="-1"/>
        </w:rPr>
        <w:t>and</w:t>
      </w:r>
      <w:r w:rsidRPr="00FF6B1E">
        <w:rPr>
          <w:spacing w:val="-5"/>
        </w:rPr>
        <w:t xml:space="preserve"> </w:t>
      </w:r>
      <w:r w:rsidRPr="00FF6B1E">
        <w:rPr>
          <w:spacing w:val="-1"/>
        </w:rPr>
        <w:t>maintain</w:t>
      </w:r>
      <w:r w:rsidRPr="00FF6B1E">
        <w:rPr>
          <w:spacing w:val="-4"/>
        </w:rPr>
        <w:t xml:space="preserve"> </w:t>
      </w:r>
      <w:r w:rsidRPr="00FF6B1E">
        <w:rPr>
          <w:spacing w:val="-1"/>
        </w:rPr>
        <w:t>an</w:t>
      </w:r>
      <w:r w:rsidRPr="00FF6B1E">
        <w:rPr>
          <w:spacing w:val="-4"/>
        </w:rPr>
        <w:t xml:space="preserve"> </w:t>
      </w:r>
      <w:r w:rsidRPr="00FF6B1E">
        <w:rPr>
          <w:spacing w:val="-1"/>
        </w:rPr>
        <w:t>electronic</w:t>
      </w:r>
      <w:r w:rsidRPr="00FF6B1E">
        <w:rPr>
          <w:spacing w:val="-5"/>
        </w:rPr>
        <w:t xml:space="preserve"> </w:t>
      </w:r>
      <w:r w:rsidRPr="00FF6B1E">
        <w:rPr>
          <w:spacing w:val="-1"/>
        </w:rPr>
        <w:t>database</w:t>
      </w:r>
      <w:r w:rsidRPr="00FF6B1E">
        <w:rPr>
          <w:spacing w:val="-5"/>
        </w:rPr>
        <w:t xml:space="preserve"> </w:t>
      </w:r>
      <w:r w:rsidRPr="00FF6B1E">
        <w:t>of</w:t>
      </w:r>
      <w:r w:rsidRPr="00FF6B1E">
        <w:rPr>
          <w:spacing w:val="-5"/>
        </w:rPr>
        <w:t xml:space="preserve"> </w:t>
      </w:r>
      <w:r w:rsidRPr="00FF6B1E">
        <w:rPr>
          <w:spacing w:val="-1"/>
        </w:rPr>
        <w:t>all</w:t>
      </w:r>
      <w:r w:rsidRPr="00FF6B1E">
        <w:rPr>
          <w:spacing w:val="-4"/>
        </w:rPr>
        <w:t xml:space="preserve"> </w:t>
      </w:r>
      <w:r w:rsidRPr="00FF6B1E">
        <w:rPr>
          <w:spacing w:val="-1"/>
        </w:rPr>
        <w:t>full-time</w:t>
      </w:r>
      <w:r w:rsidRPr="00FF6B1E">
        <w:rPr>
          <w:spacing w:val="-5"/>
        </w:rPr>
        <w:t xml:space="preserve"> </w:t>
      </w:r>
      <w:r w:rsidRPr="00FF6B1E">
        <w:rPr>
          <w:spacing w:val="-1"/>
        </w:rPr>
        <w:t>faculty</w:t>
      </w:r>
      <w:r w:rsidRPr="00FF6B1E">
        <w:rPr>
          <w:spacing w:val="-12"/>
        </w:rPr>
        <w:t xml:space="preserve"> </w:t>
      </w:r>
      <w:r w:rsidRPr="00FF6B1E">
        <w:rPr>
          <w:spacing w:val="-1"/>
        </w:rPr>
        <w:t>(as</w:t>
      </w:r>
      <w:r w:rsidRPr="00FF6B1E">
        <w:rPr>
          <w:spacing w:val="-4"/>
        </w:rPr>
        <w:t xml:space="preserve"> </w:t>
      </w:r>
      <w:r w:rsidRPr="00FF6B1E">
        <w:rPr>
          <w:spacing w:val="-1"/>
        </w:rPr>
        <w:t>defined</w:t>
      </w:r>
      <w:r w:rsidRPr="00FF6B1E">
        <w:rPr>
          <w:spacing w:val="-4"/>
        </w:rPr>
        <w:t xml:space="preserve"> </w:t>
      </w:r>
      <w:r w:rsidRPr="00FF6B1E">
        <w:t>by</w:t>
      </w:r>
      <w:r w:rsidRPr="00FF6B1E">
        <w:rPr>
          <w:spacing w:val="-12"/>
        </w:rPr>
        <w:t xml:space="preserve"> </w:t>
      </w:r>
      <w:r w:rsidRPr="00FF6B1E">
        <w:t>the</w:t>
      </w:r>
      <w:r w:rsidRPr="00FF6B1E">
        <w:rPr>
          <w:spacing w:val="-5"/>
        </w:rPr>
        <w:t xml:space="preserve"> </w:t>
      </w:r>
      <w:r w:rsidRPr="00FF6B1E">
        <w:rPr>
          <w:spacing w:val="-1"/>
        </w:rPr>
        <w:t>Senate</w:t>
      </w:r>
      <w:r w:rsidRPr="00FF6B1E">
        <w:rPr>
          <w:spacing w:val="85"/>
          <w:w w:val="99"/>
        </w:rPr>
        <w:t xml:space="preserve"> </w:t>
      </w:r>
      <w:r w:rsidRPr="00FF6B1E">
        <w:rPr>
          <w:spacing w:val="-2"/>
        </w:rPr>
        <w:t>Bylaws)</w:t>
      </w:r>
      <w:r w:rsidRPr="00FF6B1E">
        <w:rPr>
          <w:spacing w:val="-6"/>
        </w:rPr>
        <w:t xml:space="preserve"> </w:t>
      </w:r>
      <w:r w:rsidRPr="00FF6B1E">
        <w:rPr>
          <w:spacing w:val="-1"/>
        </w:rPr>
        <w:t>by</w:t>
      </w:r>
      <w:r w:rsidRPr="00FF6B1E">
        <w:rPr>
          <w:spacing w:val="-12"/>
        </w:rPr>
        <w:t xml:space="preserve"> </w:t>
      </w:r>
      <w:r w:rsidRPr="00FF6B1E">
        <w:rPr>
          <w:spacing w:val="-1"/>
        </w:rPr>
        <w:t>unit,</w:t>
      </w:r>
      <w:r w:rsidRPr="00FF6B1E">
        <w:rPr>
          <w:spacing w:val="-5"/>
        </w:rPr>
        <w:t xml:space="preserve"> </w:t>
      </w:r>
      <w:r w:rsidRPr="00FF6B1E">
        <w:rPr>
          <w:spacing w:val="-1"/>
        </w:rPr>
        <w:t>department,</w:t>
      </w:r>
      <w:r w:rsidRPr="00FF6B1E">
        <w:rPr>
          <w:spacing w:val="-5"/>
        </w:rPr>
        <w:t xml:space="preserve"> </w:t>
      </w:r>
      <w:r w:rsidRPr="00FF6B1E">
        <w:rPr>
          <w:spacing w:val="-1"/>
        </w:rPr>
        <w:t>rank,</w:t>
      </w:r>
      <w:r w:rsidRPr="00FF6B1E">
        <w:rPr>
          <w:spacing w:val="-5"/>
        </w:rPr>
        <w:t xml:space="preserve"> </w:t>
      </w:r>
      <w:r w:rsidRPr="00FF6B1E">
        <w:rPr>
          <w:spacing w:val="-1"/>
        </w:rPr>
        <w:t>and</w:t>
      </w:r>
      <w:r w:rsidRPr="00FF6B1E">
        <w:rPr>
          <w:spacing w:val="-6"/>
        </w:rPr>
        <w:t xml:space="preserve"> </w:t>
      </w:r>
      <w:r w:rsidRPr="00FF6B1E">
        <w:rPr>
          <w:spacing w:val="-1"/>
        </w:rPr>
        <w:t>tenure</w:t>
      </w:r>
      <w:r w:rsidRPr="00FF6B1E">
        <w:rPr>
          <w:spacing w:val="-6"/>
        </w:rPr>
        <w:t xml:space="preserve"> </w:t>
      </w:r>
      <w:r w:rsidRPr="00FF6B1E">
        <w:rPr>
          <w:spacing w:val="-1"/>
        </w:rPr>
        <w:t>status.</w:t>
      </w:r>
      <w:r w:rsidRPr="00FF6B1E">
        <w:rPr>
          <w:spacing w:val="-5"/>
        </w:rPr>
        <w:t xml:space="preserve"> </w:t>
      </w:r>
      <w:r w:rsidRPr="00FF6B1E">
        <w:rPr>
          <w:spacing w:val="-1"/>
        </w:rPr>
        <w:t>This</w:t>
      </w:r>
      <w:r w:rsidRPr="00FF6B1E">
        <w:rPr>
          <w:spacing w:val="-5"/>
        </w:rPr>
        <w:t xml:space="preserve"> </w:t>
      </w:r>
      <w:r w:rsidRPr="00FF6B1E">
        <w:rPr>
          <w:spacing w:val="-1"/>
        </w:rPr>
        <w:t>database</w:t>
      </w:r>
      <w:r w:rsidRPr="00FF6B1E">
        <w:rPr>
          <w:spacing w:val="-5"/>
        </w:rPr>
        <w:t xml:space="preserve"> </w:t>
      </w:r>
      <w:r w:rsidRPr="00FF6B1E">
        <w:rPr>
          <w:spacing w:val="-1"/>
        </w:rPr>
        <w:t>will</w:t>
      </w:r>
      <w:r w:rsidRPr="00FF6B1E">
        <w:rPr>
          <w:spacing w:val="-5"/>
        </w:rPr>
        <w:t xml:space="preserve"> </w:t>
      </w:r>
      <w:r w:rsidRPr="00FF6B1E">
        <w:rPr>
          <w:spacing w:val="-1"/>
        </w:rPr>
        <w:t>be</w:t>
      </w:r>
      <w:r w:rsidRPr="00FF6B1E">
        <w:rPr>
          <w:spacing w:val="-5"/>
        </w:rPr>
        <w:t xml:space="preserve"> </w:t>
      </w:r>
      <w:r w:rsidRPr="00FF6B1E">
        <w:rPr>
          <w:spacing w:val="-1"/>
        </w:rPr>
        <w:t>used</w:t>
      </w:r>
      <w:r w:rsidRPr="00FF6B1E">
        <w:rPr>
          <w:spacing w:val="-6"/>
        </w:rPr>
        <w:t xml:space="preserve"> </w:t>
      </w:r>
      <w:r w:rsidRPr="00FF6B1E">
        <w:rPr>
          <w:spacing w:val="-1"/>
        </w:rPr>
        <w:t>to</w:t>
      </w:r>
      <w:r w:rsidRPr="00FF6B1E">
        <w:rPr>
          <w:spacing w:val="24"/>
          <w:w w:val="99"/>
        </w:rPr>
        <w:t xml:space="preserve"> </w:t>
      </w:r>
      <w:r w:rsidRPr="00FF6B1E">
        <w:t>construct</w:t>
      </w:r>
      <w:r w:rsidRPr="00FF6B1E">
        <w:rPr>
          <w:spacing w:val="-7"/>
        </w:rPr>
        <w:t xml:space="preserve"> </w:t>
      </w:r>
      <w:r w:rsidRPr="00FF6B1E">
        <w:t>accurate</w:t>
      </w:r>
      <w:r w:rsidRPr="00FF6B1E">
        <w:rPr>
          <w:spacing w:val="-7"/>
        </w:rPr>
        <w:t xml:space="preserve"> </w:t>
      </w:r>
      <w:r w:rsidRPr="00FF6B1E">
        <w:t>e-mail</w:t>
      </w:r>
      <w:r w:rsidRPr="00FF6B1E">
        <w:rPr>
          <w:spacing w:val="-7"/>
        </w:rPr>
        <w:t xml:space="preserve"> </w:t>
      </w:r>
      <w:r w:rsidRPr="00FF6B1E">
        <w:rPr>
          <w:spacing w:val="-1"/>
        </w:rPr>
        <w:t>distribution</w:t>
      </w:r>
      <w:r w:rsidRPr="00FF6B1E">
        <w:rPr>
          <w:spacing w:val="-5"/>
        </w:rPr>
        <w:t xml:space="preserve"> </w:t>
      </w:r>
      <w:r w:rsidRPr="00FF6B1E">
        <w:rPr>
          <w:spacing w:val="-2"/>
        </w:rPr>
        <w:t>groups</w:t>
      </w:r>
      <w:r w:rsidRPr="00FF6B1E">
        <w:rPr>
          <w:spacing w:val="-7"/>
        </w:rPr>
        <w:t xml:space="preserve"> </w:t>
      </w:r>
      <w:r w:rsidRPr="00FF6B1E">
        <w:t>to</w:t>
      </w:r>
      <w:r w:rsidRPr="00FF6B1E">
        <w:rPr>
          <w:spacing w:val="-7"/>
        </w:rPr>
        <w:t xml:space="preserve"> </w:t>
      </w:r>
      <w:r w:rsidRPr="00FF6B1E">
        <w:rPr>
          <w:spacing w:val="-1"/>
        </w:rPr>
        <w:t>notify</w:t>
      </w:r>
      <w:r w:rsidRPr="00FF6B1E">
        <w:rPr>
          <w:spacing w:val="-13"/>
        </w:rPr>
        <w:t xml:space="preserve"> </w:t>
      </w:r>
      <w:r w:rsidRPr="00FF6B1E">
        <w:rPr>
          <w:spacing w:val="-1"/>
        </w:rPr>
        <w:t>faculty</w:t>
      </w:r>
      <w:r w:rsidRPr="00FF6B1E">
        <w:rPr>
          <w:spacing w:val="-13"/>
        </w:rPr>
        <w:t xml:space="preserve"> </w:t>
      </w:r>
      <w:r w:rsidRPr="00FF6B1E">
        <w:rPr>
          <w:spacing w:val="-1"/>
        </w:rPr>
        <w:t>of</w:t>
      </w:r>
      <w:r w:rsidRPr="00FF6B1E">
        <w:rPr>
          <w:spacing w:val="-7"/>
        </w:rPr>
        <w:t xml:space="preserve"> </w:t>
      </w:r>
      <w:r w:rsidRPr="00FF6B1E">
        <w:t>elections</w:t>
      </w:r>
      <w:r w:rsidRPr="00FF6B1E">
        <w:rPr>
          <w:spacing w:val="-6"/>
        </w:rPr>
        <w:t xml:space="preserve"> </w:t>
      </w:r>
      <w:r w:rsidRPr="00FF6B1E">
        <w:t>and</w:t>
      </w:r>
      <w:r w:rsidRPr="00FF6B1E">
        <w:rPr>
          <w:spacing w:val="-7"/>
        </w:rPr>
        <w:t xml:space="preserve"> </w:t>
      </w:r>
      <w:r w:rsidRPr="00FF6B1E">
        <w:t>to</w:t>
      </w:r>
      <w:r w:rsidRPr="00FF6B1E">
        <w:rPr>
          <w:spacing w:val="-7"/>
        </w:rPr>
        <w:t xml:space="preserve"> </w:t>
      </w:r>
      <w:r w:rsidRPr="00FF6B1E">
        <w:t>allow</w:t>
      </w:r>
      <w:r w:rsidRPr="00FF6B1E">
        <w:rPr>
          <w:spacing w:val="30"/>
          <w:w w:val="99"/>
        </w:rPr>
        <w:t xml:space="preserve"> </w:t>
      </w:r>
      <w:r w:rsidRPr="00FF6B1E">
        <w:rPr>
          <w:spacing w:val="-1"/>
        </w:rPr>
        <w:t>only</w:t>
      </w:r>
      <w:r w:rsidRPr="00FF6B1E">
        <w:rPr>
          <w:spacing w:val="-14"/>
        </w:rPr>
        <w:t xml:space="preserve"> </w:t>
      </w:r>
      <w:r w:rsidRPr="00FF6B1E">
        <w:rPr>
          <w:spacing w:val="-1"/>
        </w:rPr>
        <w:t>authorized</w:t>
      </w:r>
      <w:r w:rsidRPr="00FF6B1E">
        <w:rPr>
          <w:spacing w:val="-8"/>
        </w:rPr>
        <w:t xml:space="preserve"> </w:t>
      </w:r>
      <w:r w:rsidRPr="00FF6B1E">
        <w:rPr>
          <w:spacing w:val="-1"/>
        </w:rPr>
        <w:t>access</w:t>
      </w:r>
      <w:r w:rsidRPr="00FF6B1E">
        <w:rPr>
          <w:spacing w:val="-7"/>
        </w:rPr>
        <w:t xml:space="preserve"> </w:t>
      </w:r>
      <w:r w:rsidRPr="00FF6B1E">
        <w:rPr>
          <w:spacing w:val="-1"/>
        </w:rPr>
        <w:t>to</w:t>
      </w:r>
      <w:r w:rsidRPr="00FF6B1E">
        <w:rPr>
          <w:spacing w:val="-7"/>
        </w:rPr>
        <w:t xml:space="preserve"> </w:t>
      </w:r>
      <w:r w:rsidRPr="00FF6B1E">
        <w:rPr>
          <w:spacing w:val="-1"/>
        </w:rPr>
        <w:t>electronic</w:t>
      </w:r>
      <w:r w:rsidRPr="00FF6B1E">
        <w:rPr>
          <w:spacing w:val="-8"/>
        </w:rPr>
        <w:t xml:space="preserve"> </w:t>
      </w:r>
      <w:r w:rsidRPr="00FF6B1E">
        <w:rPr>
          <w:spacing w:val="-1"/>
        </w:rPr>
        <w:t>ballots.</w:t>
      </w:r>
      <w:r w:rsidRPr="00FF6B1E">
        <w:rPr>
          <w:spacing w:val="-7"/>
        </w:rPr>
        <w:t xml:space="preserve"> </w:t>
      </w:r>
      <w:r w:rsidRPr="00FF6B1E">
        <w:rPr>
          <w:spacing w:val="-1"/>
        </w:rPr>
        <w:t>For</w:t>
      </w:r>
      <w:r w:rsidRPr="00FF6B1E">
        <w:rPr>
          <w:spacing w:val="-8"/>
        </w:rPr>
        <w:t xml:space="preserve"> </w:t>
      </w:r>
      <w:r w:rsidRPr="00FF6B1E">
        <w:rPr>
          <w:spacing w:val="-1"/>
        </w:rPr>
        <w:t>example,</w:t>
      </w:r>
      <w:r w:rsidRPr="00FF6B1E">
        <w:rPr>
          <w:spacing w:val="-7"/>
        </w:rPr>
        <w:t xml:space="preserve"> </w:t>
      </w:r>
      <w:r w:rsidRPr="00FF6B1E">
        <w:rPr>
          <w:spacing w:val="-1"/>
        </w:rPr>
        <w:t>in</w:t>
      </w:r>
      <w:r w:rsidRPr="00FF6B1E">
        <w:rPr>
          <w:spacing w:val="-8"/>
        </w:rPr>
        <w:t xml:space="preserve"> </w:t>
      </w:r>
      <w:r w:rsidRPr="00FF6B1E">
        <w:rPr>
          <w:spacing w:val="-1"/>
        </w:rPr>
        <w:t>unit</w:t>
      </w:r>
      <w:r w:rsidRPr="00FF6B1E">
        <w:rPr>
          <w:spacing w:val="-6"/>
        </w:rPr>
        <w:t xml:space="preserve"> </w:t>
      </w:r>
      <w:r w:rsidRPr="00FF6B1E">
        <w:rPr>
          <w:spacing w:val="-1"/>
        </w:rPr>
        <w:t>elections,</w:t>
      </w:r>
      <w:r w:rsidRPr="00FF6B1E">
        <w:rPr>
          <w:spacing w:val="-8"/>
        </w:rPr>
        <w:t xml:space="preserve"> </w:t>
      </w:r>
      <w:r w:rsidRPr="00FF6B1E">
        <w:rPr>
          <w:spacing w:val="-1"/>
        </w:rPr>
        <w:t>only</w:t>
      </w:r>
      <w:r w:rsidRPr="00FF6B1E">
        <w:rPr>
          <w:spacing w:val="-13"/>
        </w:rPr>
        <w:t xml:space="preserve"> </w:t>
      </w:r>
      <w:r w:rsidRPr="00FF6B1E">
        <w:rPr>
          <w:spacing w:val="-1"/>
        </w:rPr>
        <w:t>faculty</w:t>
      </w:r>
      <w:r w:rsidRPr="00FF6B1E">
        <w:rPr>
          <w:spacing w:val="34"/>
          <w:w w:val="99"/>
        </w:rPr>
        <w:t xml:space="preserve"> </w:t>
      </w:r>
      <w:r w:rsidRPr="00FF6B1E">
        <w:rPr>
          <w:spacing w:val="-1"/>
        </w:rPr>
        <w:t>from</w:t>
      </w:r>
      <w:r w:rsidRPr="00FF6B1E">
        <w:rPr>
          <w:spacing w:val="-6"/>
        </w:rPr>
        <w:t xml:space="preserve"> </w:t>
      </w:r>
      <w:r w:rsidRPr="00FF6B1E">
        <w:rPr>
          <w:spacing w:val="-1"/>
        </w:rPr>
        <w:t>the</w:t>
      </w:r>
      <w:r w:rsidRPr="00FF6B1E">
        <w:rPr>
          <w:spacing w:val="-6"/>
        </w:rPr>
        <w:t xml:space="preserve"> </w:t>
      </w:r>
      <w:r w:rsidRPr="00FF6B1E">
        <w:rPr>
          <w:spacing w:val="-1"/>
        </w:rPr>
        <w:t>designated</w:t>
      </w:r>
      <w:r w:rsidRPr="00FF6B1E">
        <w:rPr>
          <w:spacing w:val="-6"/>
        </w:rPr>
        <w:t xml:space="preserve"> </w:t>
      </w:r>
      <w:r w:rsidRPr="00FF6B1E">
        <w:rPr>
          <w:spacing w:val="-1"/>
        </w:rPr>
        <w:t>unit</w:t>
      </w:r>
      <w:r w:rsidRPr="00FF6B1E">
        <w:rPr>
          <w:spacing w:val="-4"/>
        </w:rPr>
        <w:t xml:space="preserve"> </w:t>
      </w:r>
      <w:r w:rsidRPr="00FF6B1E">
        <w:rPr>
          <w:spacing w:val="-1"/>
        </w:rPr>
        <w:t>will</w:t>
      </w:r>
      <w:r w:rsidRPr="00FF6B1E">
        <w:rPr>
          <w:spacing w:val="-5"/>
        </w:rPr>
        <w:t xml:space="preserve"> </w:t>
      </w:r>
      <w:r w:rsidRPr="00FF6B1E">
        <w:rPr>
          <w:spacing w:val="-1"/>
        </w:rPr>
        <w:t>be</w:t>
      </w:r>
      <w:r w:rsidRPr="00FF6B1E">
        <w:rPr>
          <w:spacing w:val="-6"/>
        </w:rPr>
        <w:t xml:space="preserve"> </w:t>
      </w:r>
      <w:r w:rsidRPr="00FF6B1E">
        <w:rPr>
          <w:spacing w:val="-1"/>
        </w:rPr>
        <w:t>able</w:t>
      </w:r>
      <w:r w:rsidRPr="00FF6B1E">
        <w:rPr>
          <w:spacing w:val="-6"/>
        </w:rPr>
        <w:t xml:space="preserve"> </w:t>
      </w:r>
      <w:r w:rsidRPr="00FF6B1E">
        <w:rPr>
          <w:spacing w:val="-1"/>
        </w:rPr>
        <w:t>to</w:t>
      </w:r>
      <w:r w:rsidRPr="00FF6B1E">
        <w:rPr>
          <w:spacing w:val="-5"/>
        </w:rPr>
        <w:t xml:space="preserve"> </w:t>
      </w:r>
      <w:r w:rsidRPr="00FF6B1E">
        <w:rPr>
          <w:spacing w:val="-1"/>
        </w:rPr>
        <w:t>access</w:t>
      </w:r>
      <w:r w:rsidRPr="00FF6B1E">
        <w:rPr>
          <w:spacing w:val="-6"/>
        </w:rPr>
        <w:t xml:space="preserve"> </w:t>
      </w:r>
      <w:r w:rsidRPr="00FF6B1E">
        <w:rPr>
          <w:spacing w:val="-1"/>
        </w:rPr>
        <w:t>to</w:t>
      </w:r>
      <w:r w:rsidRPr="00FF6B1E">
        <w:rPr>
          <w:spacing w:val="-6"/>
        </w:rPr>
        <w:t xml:space="preserve"> </w:t>
      </w:r>
      <w:r w:rsidRPr="00FF6B1E">
        <w:rPr>
          <w:spacing w:val="-1"/>
        </w:rPr>
        <w:t>the</w:t>
      </w:r>
      <w:r w:rsidRPr="00FF6B1E">
        <w:rPr>
          <w:spacing w:val="-5"/>
        </w:rPr>
        <w:t xml:space="preserve"> </w:t>
      </w:r>
      <w:r w:rsidRPr="00FF6B1E">
        <w:rPr>
          <w:spacing w:val="-1"/>
        </w:rPr>
        <w:t>ballot</w:t>
      </w:r>
      <w:r w:rsidRPr="00FF6B1E">
        <w:rPr>
          <w:spacing w:val="-5"/>
        </w:rPr>
        <w:t xml:space="preserve"> </w:t>
      </w:r>
      <w:r w:rsidRPr="00FF6B1E">
        <w:rPr>
          <w:spacing w:val="-1"/>
        </w:rPr>
        <w:t>for</w:t>
      </w:r>
      <w:r w:rsidRPr="00FF6B1E">
        <w:rPr>
          <w:spacing w:val="-6"/>
        </w:rPr>
        <w:t xml:space="preserve"> </w:t>
      </w:r>
      <w:r w:rsidRPr="00FF6B1E">
        <w:rPr>
          <w:spacing w:val="-1"/>
        </w:rPr>
        <w:t>that</w:t>
      </w:r>
      <w:r w:rsidRPr="00FF6B1E">
        <w:rPr>
          <w:spacing w:val="-6"/>
        </w:rPr>
        <w:t xml:space="preserve"> </w:t>
      </w:r>
      <w:r w:rsidRPr="00FF6B1E">
        <w:rPr>
          <w:spacing w:val="-1"/>
        </w:rPr>
        <w:t>particular</w:t>
      </w:r>
      <w:r w:rsidRPr="00FF6B1E">
        <w:rPr>
          <w:spacing w:val="-4"/>
        </w:rPr>
        <w:t xml:space="preserve"> </w:t>
      </w:r>
      <w:r w:rsidRPr="00FF6B1E">
        <w:rPr>
          <w:spacing w:val="-1"/>
        </w:rPr>
        <w:t>unit.</w:t>
      </w:r>
    </w:p>
    <w:p w:rsidR="00FF6B1E" w:rsidRPr="00FF6B1E" w:rsidRDefault="00FF6B1E" w:rsidP="00FF6B1E">
      <w:pPr>
        <w:widowControl w:val="0"/>
        <w:numPr>
          <w:ilvl w:val="0"/>
          <w:numId w:val="10"/>
        </w:numPr>
        <w:spacing w:after="120"/>
        <w:ind w:left="0" w:firstLine="0"/>
        <w:jc w:val="both"/>
        <w:outlineLvl w:val="0"/>
      </w:pPr>
      <w:r w:rsidRPr="00FF6B1E">
        <w:rPr>
          <w:b/>
          <w:bCs/>
          <w:spacing w:val="-1"/>
        </w:rPr>
        <w:t>Call</w:t>
      </w:r>
      <w:r w:rsidRPr="00FF6B1E">
        <w:rPr>
          <w:b/>
          <w:bCs/>
          <w:spacing w:val="-3"/>
        </w:rPr>
        <w:t xml:space="preserve"> </w:t>
      </w:r>
      <w:r w:rsidRPr="00FF6B1E">
        <w:rPr>
          <w:b/>
          <w:bCs/>
        </w:rPr>
        <w:t>for</w:t>
      </w:r>
      <w:r w:rsidRPr="00FF6B1E">
        <w:rPr>
          <w:b/>
          <w:bCs/>
          <w:spacing w:val="-3"/>
        </w:rPr>
        <w:t xml:space="preserve"> </w:t>
      </w:r>
      <w:r w:rsidRPr="00FF6B1E">
        <w:rPr>
          <w:b/>
          <w:bCs/>
          <w:spacing w:val="-2"/>
        </w:rPr>
        <w:t>Nominations</w:t>
      </w:r>
    </w:p>
    <w:p w:rsidR="00FF6B1E" w:rsidRPr="00FF6B1E" w:rsidRDefault="00FF6B1E" w:rsidP="00FF6B1E">
      <w:pPr>
        <w:widowControl w:val="0"/>
        <w:spacing w:after="120"/>
        <w:rPr>
          <w:rFonts w:eastAsia="Calibri"/>
          <w:spacing w:val="-1"/>
        </w:rPr>
      </w:pPr>
      <w:r w:rsidRPr="00FF6B1E">
        <w:rPr>
          <w:rFonts w:eastAsia="Calibri"/>
        </w:rPr>
        <w:t>The</w:t>
      </w:r>
      <w:r w:rsidRPr="00FF6B1E">
        <w:rPr>
          <w:rFonts w:eastAsia="Calibri"/>
          <w:spacing w:val="-5"/>
        </w:rPr>
        <w:t xml:space="preserve"> </w:t>
      </w:r>
      <w:r w:rsidRPr="00FF6B1E">
        <w:rPr>
          <w:rFonts w:eastAsia="Calibri"/>
          <w:spacing w:val="-1"/>
        </w:rPr>
        <w:t>committee</w:t>
      </w:r>
      <w:r w:rsidRPr="00FF6B1E">
        <w:rPr>
          <w:rFonts w:eastAsia="Calibri"/>
          <w:spacing w:val="-5"/>
        </w:rPr>
        <w:t xml:space="preserve"> </w:t>
      </w:r>
      <w:r w:rsidRPr="00FF6B1E">
        <w:rPr>
          <w:rFonts w:eastAsia="Calibri"/>
        </w:rPr>
        <w:t>will</w:t>
      </w:r>
      <w:r w:rsidRPr="00FF6B1E">
        <w:rPr>
          <w:rFonts w:eastAsia="Calibri"/>
          <w:spacing w:val="-4"/>
        </w:rPr>
        <w:t xml:space="preserve"> </w:t>
      </w:r>
      <w:r w:rsidRPr="00FF6B1E">
        <w:rPr>
          <w:rFonts w:eastAsia="Calibri"/>
          <w:spacing w:val="-1"/>
        </w:rPr>
        <w:t>call</w:t>
      </w:r>
      <w:r w:rsidRPr="00FF6B1E">
        <w:rPr>
          <w:rFonts w:eastAsia="Calibri"/>
          <w:spacing w:val="-4"/>
        </w:rPr>
        <w:t xml:space="preserve"> </w:t>
      </w:r>
      <w:r w:rsidRPr="00FF6B1E">
        <w:rPr>
          <w:rFonts w:eastAsia="Calibri"/>
          <w:spacing w:val="-1"/>
        </w:rPr>
        <w:t>for</w:t>
      </w:r>
      <w:r w:rsidRPr="00FF6B1E">
        <w:rPr>
          <w:rFonts w:eastAsia="Calibri"/>
          <w:spacing w:val="-5"/>
        </w:rPr>
        <w:t xml:space="preserve"> </w:t>
      </w:r>
      <w:r w:rsidRPr="00FF6B1E">
        <w:rPr>
          <w:rFonts w:eastAsia="Calibri"/>
          <w:spacing w:val="-1"/>
        </w:rPr>
        <w:t>self-nominations</w:t>
      </w:r>
      <w:r w:rsidRPr="00FF6B1E">
        <w:rPr>
          <w:rFonts w:eastAsia="Calibri"/>
          <w:spacing w:val="-5"/>
        </w:rPr>
        <w:t xml:space="preserve"> </w:t>
      </w:r>
      <w:r w:rsidRPr="00FF6B1E">
        <w:rPr>
          <w:rFonts w:eastAsia="Calibri"/>
        </w:rPr>
        <w:t>by</w:t>
      </w:r>
      <w:r w:rsidRPr="00FF6B1E">
        <w:rPr>
          <w:rFonts w:eastAsia="Calibri"/>
          <w:spacing w:val="-11"/>
        </w:rPr>
        <w:t xml:space="preserve"> </w:t>
      </w:r>
      <w:r w:rsidRPr="00FF6B1E">
        <w:rPr>
          <w:rFonts w:eastAsia="Calibri"/>
          <w:spacing w:val="-1"/>
        </w:rPr>
        <w:t>e-mail</w:t>
      </w:r>
      <w:r w:rsidRPr="00FF6B1E">
        <w:rPr>
          <w:rFonts w:eastAsia="Calibri"/>
          <w:spacing w:val="-4"/>
        </w:rPr>
        <w:t xml:space="preserve"> a minimum of </w:t>
      </w:r>
      <w:r w:rsidRPr="00FF6B1E">
        <w:rPr>
          <w:rFonts w:eastAsia="Calibri"/>
        </w:rPr>
        <w:t>three business days</w:t>
      </w:r>
      <w:r w:rsidRPr="00FF6B1E">
        <w:rPr>
          <w:rFonts w:eastAsia="Calibri"/>
          <w:spacing w:val="-4"/>
        </w:rPr>
        <w:t xml:space="preserve"> </w:t>
      </w:r>
      <w:r w:rsidRPr="00FF6B1E">
        <w:rPr>
          <w:rFonts w:eastAsia="Calibri"/>
          <w:spacing w:val="-1"/>
        </w:rPr>
        <w:t>prior</w:t>
      </w:r>
      <w:r w:rsidRPr="00FF6B1E">
        <w:rPr>
          <w:rFonts w:eastAsia="Calibri"/>
          <w:spacing w:val="-4"/>
        </w:rPr>
        <w:t xml:space="preserve"> </w:t>
      </w:r>
      <w:r w:rsidRPr="00FF6B1E">
        <w:rPr>
          <w:rFonts w:eastAsia="Calibri"/>
        </w:rPr>
        <w:t>to</w:t>
      </w:r>
      <w:r w:rsidRPr="00FF6B1E">
        <w:rPr>
          <w:rFonts w:eastAsia="Calibri"/>
          <w:spacing w:val="-4"/>
        </w:rPr>
        <w:t xml:space="preserve"> </w:t>
      </w:r>
      <w:r w:rsidRPr="00FF6B1E">
        <w:rPr>
          <w:rFonts w:eastAsia="Calibri"/>
          <w:spacing w:val="-1"/>
        </w:rPr>
        <w:t xml:space="preserve">an </w:t>
      </w:r>
      <w:r w:rsidRPr="00FF6B1E">
        <w:rPr>
          <w:rFonts w:eastAsia="Calibri"/>
        </w:rPr>
        <w:t>election.</w:t>
      </w:r>
      <w:r w:rsidRPr="00FF6B1E">
        <w:rPr>
          <w:rFonts w:eastAsia="Calibri"/>
          <w:spacing w:val="51"/>
        </w:rPr>
        <w:t xml:space="preserve"> </w:t>
      </w:r>
      <w:r w:rsidRPr="00FF6B1E">
        <w:rPr>
          <w:rFonts w:eastAsia="Calibri"/>
        </w:rPr>
        <w:t>The</w:t>
      </w:r>
      <w:r w:rsidRPr="00FF6B1E">
        <w:rPr>
          <w:rFonts w:eastAsia="Calibri"/>
          <w:spacing w:val="-5"/>
        </w:rPr>
        <w:t xml:space="preserve"> </w:t>
      </w:r>
      <w:r w:rsidRPr="00FF6B1E">
        <w:rPr>
          <w:rFonts w:eastAsia="Calibri"/>
        </w:rPr>
        <w:t>call</w:t>
      </w:r>
      <w:r w:rsidRPr="00FF6B1E">
        <w:rPr>
          <w:rFonts w:eastAsia="Calibri"/>
          <w:spacing w:val="-5"/>
        </w:rPr>
        <w:t xml:space="preserve"> </w:t>
      </w:r>
      <w:r w:rsidRPr="00FF6B1E">
        <w:rPr>
          <w:rFonts w:eastAsia="Calibri"/>
        </w:rPr>
        <w:t>corresponds</w:t>
      </w:r>
      <w:r w:rsidRPr="00FF6B1E">
        <w:rPr>
          <w:rFonts w:eastAsia="Calibri"/>
          <w:spacing w:val="-4"/>
        </w:rPr>
        <w:t xml:space="preserve"> </w:t>
      </w:r>
      <w:r w:rsidRPr="00FF6B1E">
        <w:rPr>
          <w:rFonts w:eastAsia="Calibri"/>
        </w:rPr>
        <w:t>to</w:t>
      </w:r>
      <w:r w:rsidRPr="00FF6B1E">
        <w:rPr>
          <w:rFonts w:eastAsia="Calibri"/>
          <w:spacing w:val="-5"/>
        </w:rPr>
        <w:t xml:space="preserve"> </w:t>
      </w:r>
      <w:r w:rsidRPr="00FF6B1E">
        <w:rPr>
          <w:rFonts w:eastAsia="Calibri"/>
        </w:rPr>
        <w:t>all</w:t>
      </w:r>
      <w:r w:rsidRPr="00FF6B1E">
        <w:rPr>
          <w:rFonts w:eastAsia="Calibri"/>
          <w:spacing w:val="-5"/>
        </w:rPr>
        <w:t xml:space="preserve"> </w:t>
      </w:r>
      <w:r w:rsidRPr="00FF6B1E">
        <w:rPr>
          <w:rFonts w:eastAsia="Calibri"/>
          <w:spacing w:val="-1"/>
        </w:rPr>
        <w:t>open</w:t>
      </w:r>
      <w:r w:rsidRPr="00FF6B1E">
        <w:rPr>
          <w:rFonts w:eastAsia="Calibri"/>
          <w:spacing w:val="-5"/>
        </w:rPr>
        <w:t xml:space="preserve"> </w:t>
      </w:r>
      <w:r w:rsidRPr="00FF6B1E">
        <w:rPr>
          <w:rFonts w:eastAsia="Calibri"/>
          <w:spacing w:val="-1"/>
        </w:rPr>
        <w:t>positions</w:t>
      </w:r>
      <w:r w:rsidRPr="00FF6B1E">
        <w:rPr>
          <w:rFonts w:eastAsia="Calibri"/>
          <w:spacing w:val="-4"/>
        </w:rPr>
        <w:t xml:space="preserve"> </w:t>
      </w:r>
      <w:r w:rsidRPr="00FF6B1E">
        <w:rPr>
          <w:rFonts w:eastAsia="Calibri"/>
        </w:rPr>
        <w:t>to</w:t>
      </w:r>
      <w:r w:rsidRPr="00FF6B1E">
        <w:rPr>
          <w:rFonts w:eastAsia="Calibri"/>
          <w:spacing w:val="-5"/>
        </w:rPr>
        <w:t xml:space="preserve"> </w:t>
      </w:r>
      <w:r w:rsidRPr="00FF6B1E">
        <w:rPr>
          <w:rFonts w:eastAsia="Calibri"/>
          <w:spacing w:val="-1"/>
        </w:rPr>
        <w:t>be</w:t>
      </w:r>
      <w:r w:rsidRPr="00FF6B1E">
        <w:rPr>
          <w:rFonts w:eastAsia="Calibri"/>
          <w:spacing w:val="-5"/>
        </w:rPr>
        <w:t xml:space="preserve"> </w:t>
      </w:r>
      <w:r w:rsidRPr="00FF6B1E">
        <w:rPr>
          <w:rFonts w:eastAsia="Calibri"/>
          <w:spacing w:val="-1"/>
        </w:rPr>
        <w:t>voted</w:t>
      </w:r>
      <w:r w:rsidRPr="00FF6B1E">
        <w:rPr>
          <w:rFonts w:eastAsia="Calibri"/>
          <w:spacing w:val="-4"/>
        </w:rPr>
        <w:t xml:space="preserve"> </w:t>
      </w:r>
      <w:r w:rsidRPr="00FF6B1E">
        <w:rPr>
          <w:rFonts w:eastAsia="Calibri"/>
          <w:spacing w:val="-1"/>
        </w:rPr>
        <w:t>on</w:t>
      </w:r>
      <w:r w:rsidRPr="00FF6B1E">
        <w:rPr>
          <w:rFonts w:eastAsia="Calibri"/>
          <w:spacing w:val="-5"/>
        </w:rPr>
        <w:t xml:space="preserve"> </w:t>
      </w:r>
      <w:r w:rsidRPr="00FF6B1E">
        <w:rPr>
          <w:rFonts w:eastAsia="Calibri"/>
        </w:rPr>
        <w:t>in</w:t>
      </w:r>
      <w:r w:rsidRPr="00FF6B1E">
        <w:rPr>
          <w:rFonts w:eastAsia="Calibri"/>
          <w:spacing w:val="-4"/>
        </w:rPr>
        <w:t xml:space="preserve"> </w:t>
      </w:r>
      <w:r w:rsidRPr="00FF6B1E">
        <w:rPr>
          <w:rFonts w:eastAsia="Calibri"/>
        </w:rPr>
        <w:t>the</w:t>
      </w:r>
      <w:r w:rsidRPr="00FF6B1E">
        <w:rPr>
          <w:rFonts w:eastAsia="Calibri"/>
          <w:spacing w:val="-5"/>
        </w:rPr>
        <w:t xml:space="preserve"> </w:t>
      </w:r>
      <w:r w:rsidRPr="00FF6B1E">
        <w:rPr>
          <w:rFonts w:eastAsia="Calibri"/>
          <w:spacing w:val="-1"/>
        </w:rPr>
        <w:t>following</w:t>
      </w:r>
      <w:r w:rsidRPr="00FF6B1E">
        <w:rPr>
          <w:rFonts w:eastAsia="Calibri"/>
          <w:spacing w:val="25"/>
          <w:w w:val="99"/>
        </w:rPr>
        <w:t xml:space="preserve"> </w:t>
      </w:r>
      <w:r w:rsidRPr="00FF6B1E">
        <w:rPr>
          <w:rFonts w:eastAsia="Calibri"/>
        </w:rPr>
        <w:t>election.</w:t>
      </w:r>
      <w:r w:rsidRPr="00FF6B1E">
        <w:rPr>
          <w:rFonts w:eastAsia="Calibri"/>
          <w:spacing w:val="-1"/>
        </w:rPr>
        <w:t xml:space="preserve"> All open positions will be listed in an email while directing faculty to the faculty senate website to view other</w:t>
      </w:r>
      <w:r w:rsidRPr="00FF6B1E">
        <w:rPr>
          <w:rFonts w:eastAsia="Calibri"/>
          <w:spacing w:val="25"/>
          <w:w w:val="99"/>
        </w:rPr>
        <w:t xml:space="preserve"> </w:t>
      </w:r>
      <w:r w:rsidRPr="00FF6B1E">
        <w:rPr>
          <w:rFonts w:eastAsia="Calibri"/>
          <w:spacing w:val="-1"/>
        </w:rPr>
        <w:t>faculty</w:t>
      </w:r>
      <w:r w:rsidRPr="00FF6B1E">
        <w:rPr>
          <w:rFonts w:eastAsia="Calibri"/>
          <w:spacing w:val="-14"/>
        </w:rPr>
        <w:t xml:space="preserve"> </w:t>
      </w:r>
      <w:r w:rsidRPr="00FF6B1E">
        <w:rPr>
          <w:rFonts w:eastAsia="Calibri"/>
          <w:spacing w:val="-1"/>
        </w:rPr>
        <w:t>currently</w:t>
      </w:r>
      <w:r w:rsidRPr="00FF6B1E">
        <w:rPr>
          <w:rFonts w:eastAsia="Calibri"/>
          <w:spacing w:val="-14"/>
        </w:rPr>
        <w:t xml:space="preserve"> </w:t>
      </w:r>
      <w:r w:rsidRPr="00FF6B1E">
        <w:rPr>
          <w:rFonts w:eastAsia="Calibri"/>
          <w:spacing w:val="-1"/>
        </w:rPr>
        <w:t>holding</w:t>
      </w:r>
      <w:r w:rsidRPr="00FF6B1E">
        <w:rPr>
          <w:rFonts w:eastAsia="Calibri"/>
          <w:spacing w:val="-9"/>
        </w:rPr>
        <w:t xml:space="preserve"> </w:t>
      </w:r>
      <w:r w:rsidRPr="00FF6B1E">
        <w:rPr>
          <w:rFonts w:eastAsia="Calibri"/>
          <w:spacing w:val="-1"/>
        </w:rPr>
        <w:t>office</w:t>
      </w:r>
      <w:r w:rsidRPr="00FF6B1E">
        <w:rPr>
          <w:rFonts w:eastAsia="Calibri"/>
          <w:spacing w:val="-7"/>
        </w:rPr>
        <w:t xml:space="preserve"> </w:t>
      </w:r>
      <w:r w:rsidRPr="00FF6B1E">
        <w:rPr>
          <w:rFonts w:eastAsia="Calibri"/>
          <w:spacing w:val="-1"/>
        </w:rPr>
        <w:t>and</w:t>
      </w:r>
      <w:r w:rsidRPr="00FF6B1E">
        <w:rPr>
          <w:rFonts w:eastAsia="Calibri"/>
          <w:spacing w:val="-7"/>
        </w:rPr>
        <w:t xml:space="preserve"> </w:t>
      </w:r>
      <w:r w:rsidRPr="00FF6B1E">
        <w:rPr>
          <w:rFonts w:eastAsia="Calibri"/>
          <w:spacing w:val="-2"/>
        </w:rPr>
        <w:t>eligibility</w:t>
      </w:r>
      <w:r w:rsidRPr="00FF6B1E">
        <w:rPr>
          <w:rFonts w:eastAsia="Calibri"/>
          <w:spacing w:val="-14"/>
        </w:rPr>
        <w:t xml:space="preserve"> </w:t>
      </w:r>
      <w:r w:rsidRPr="00FF6B1E">
        <w:rPr>
          <w:rFonts w:eastAsia="Calibri"/>
          <w:spacing w:val="-1"/>
        </w:rPr>
        <w:t>requirements</w:t>
      </w:r>
      <w:r w:rsidRPr="00FF6B1E">
        <w:rPr>
          <w:rFonts w:eastAsia="Calibri"/>
          <w:spacing w:val="-7"/>
        </w:rPr>
        <w:t xml:space="preserve"> </w:t>
      </w:r>
      <w:r w:rsidRPr="00FF6B1E">
        <w:rPr>
          <w:rFonts w:eastAsia="Calibri"/>
          <w:spacing w:val="-1"/>
        </w:rPr>
        <w:t>for</w:t>
      </w:r>
      <w:r w:rsidRPr="00FF6B1E">
        <w:rPr>
          <w:rFonts w:eastAsia="Calibri"/>
          <w:spacing w:val="-7"/>
        </w:rPr>
        <w:t xml:space="preserve"> </w:t>
      </w:r>
      <w:r w:rsidRPr="00FF6B1E">
        <w:rPr>
          <w:rFonts w:eastAsia="Calibri"/>
          <w:spacing w:val="-1"/>
        </w:rPr>
        <w:t>each</w:t>
      </w:r>
      <w:r w:rsidRPr="00FF6B1E">
        <w:rPr>
          <w:rFonts w:eastAsia="Calibri"/>
          <w:spacing w:val="-8"/>
        </w:rPr>
        <w:t xml:space="preserve"> </w:t>
      </w:r>
      <w:r w:rsidRPr="00FF6B1E">
        <w:rPr>
          <w:rFonts w:eastAsia="Calibri"/>
          <w:spacing w:val="-1"/>
        </w:rPr>
        <w:t>position. The</w:t>
      </w:r>
      <w:r w:rsidRPr="00FF6B1E">
        <w:rPr>
          <w:rFonts w:eastAsia="Calibri"/>
          <w:spacing w:val="-8"/>
        </w:rPr>
        <w:t xml:space="preserve"> </w:t>
      </w:r>
      <w:r w:rsidRPr="00FF6B1E">
        <w:rPr>
          <w:rFonts w:eastAsia="Calibri"/>
          <w:spacing w:val="-1"/>
        </w:rPr>
        <w:t>e-mail</w:t>
      </w:r>
      <w:r w:rsidRPr="00FF6B1E">
        <w:rPr>
          <w:rFonts w:eastAsia="Calibri"/>
          <w:spacing w:val="40"/>
          <w:w w:val="99"/>
        </w:rPr>
        <w:t xml:space="preserve"> </w:t>
      </w:r>
      <w:r w:rsidRPr="00FF6B1E">
        <w:rPr>
          <w:rFonts w:eastAsia="Calibri"/>
        </w:rPr>
        <w:t>will</w:t>
      </w:r>
      <w:r w:rsidRPr="00FF6B1E">
        <w:rPr>
          <w:rFonts w:eastAsia="Calibri"/>
          <w:spacing w:val="-4"/>
        </w:rPr>
        <w:t xml:space="preserve"> </w:t>
      </w:r>
      <w:r w:rsidRPr="00FF6B1E">
        <w:rPr>
          <w:rFonts w:eastAsia="Calibri"/>
          <w:spacing w:val="-1"/>
        </w:rPr>
        <w:t>direct</w:t>
      </w:r>
      <w:r w:rsidRPr="00FF6B1E">
        <w:rPr>
          <w:rFonts w:eastAsia="Calibri"/>
          <w:spacing w:val="-4"/>
        </w:rPr>
        <w:t xml:space="preserve"> </w:t>
      </w:r>
      <w:r w:rsidRPr="00FF6B1E">
        <w:rPr>
          <w:rFonts w:eastAsia="Calibri"/>
          <w:spacing w:val="-1"/>
        </w:rPr>
        <w:t>faculty</w:t>
      </w:r>
      <w:r w:rsidRPr="00FF6B1E">
        <w:rPr>
          <w:rFonts w:eastAsia="Calibri"/>
          <w:spacing w:val="-11"/>
        </w:rPr>
        <w:t xml:space="preserve"> </w:t>
      </w:r>
      <w:r w:rsidRPr="00FF6B1E">
        <w:rPr>
          <w:rFonts w:eastAsia="Calibri"/>
        </w:rPr>
        <w:t>to</w:t>
      </w:r>
      <w:r w:rsidRPr="00FF6B1E">
        <w:rPr>
          <w:rFonts w:eastAsia="Calibri"/>
          <w:spacing w:val="-4"/>
        </w:rPr>
        <w:t xml:space="preserve"> </w:t>
      </w:r>
      <w:r w:rsidRPr="00FF6B1E">
        <w:rPr>
          <w:rFonts w:eastAsia="Calibri"/>
        </w:rPr>
        <w:t>a</w:t>
      </w:r>
      <w:r w:rsidRPr="00FF6B1E">
        <w:rPr>
          <w:rFonts w:eastAsia="Calibri"/>
          <w:spacing w:val="-4"/>
        </w:rPr>
        <w:t xml:space="preserve"> </w:t>
      </w:r>
      <w:r w:rsidRPr="00FF6B1E">
        <w:rPr>
          <w:rFonts w:eastAsia="Calibri"/>
        </w:rPr>
        <w:t>URL</w:t>
      </w:r>
      <w:r w:rsidRPr="00FF6B1E">
        <w:rPr>
          <w:rFonts w:eastAsia="Calibri"/>
          <w:spacing w:val="-8"/>
        </w:rPr>
        <w:t xml:space="preserve"> </w:t>
      </w:r>
      <w:r w:rsidRPr="00FF6B1E">
        <w:rPr>
          <w:rFonts w:eastAsia="Calibri"/>
          <w:spacing w:val="-1"/>
        </w:rPr>
        <w:t>at</w:t>
      </w:r>
      <w:r w:rsidRPr="00FF6B1E">
        <w:rPr>
          <w:rFonts w:eastAsia="Calibri"/>
          <w:spacing w:val="-4"/>
        </w:rPr>
        <w:t xml:space="preserve"> </w:t>
      </w:r>
      <w:r w:rsidRPr="00FF6B1E">
        <w:rPr>
          <w:rFonts w:eastAsia="Calibri"/>
          <w:spacing w:val="-1"/>
        </w:rPr>
        <w:t>which</w:t>
      </w:r>
      <w:r w:rsidRPr="00FF6B1E">
        <w:rPr>
          <w:rFonts w:eastAsia="Calibri"/>
          <w:spacing w:val="-4"/>
        </w:rPr>
        <w:t xml:space="preserve"> </w:t>
      </w:r>
      <w:r w:rsidRPr="00FF6B1E">
        <w:rPr>
          <w:rFonts w:eastAsia="Calibri"/>
          <w:spacing w:val="-1"/>
        </w:rPr>
        <w:t>they</w:t>
      </w:r>
      <w:r w:rsidRPr="00FF6B1E">
        <w:rPr>
          <w:rFonts w:eastAsia="Calibri"/>
          <w:spacing w:val="-11"/>
        </w:rPr>
        <w:t xml:space="preserve"> </w:t>
      </w:r>
      <w:r w:rsidRPr="00FF6B1E">
        <w:rPr>
          <w:rFonts w:eastAsia="Calibri"/>
          <w:spacing w:val="-1"/>
        </w:rPr>
        <w:t>can</w:t>
      </w:r>
      <w:r w:rsidRPr="00FF6B1E">
        <w:rPr>
          <w:rFonts w:eastAsia="Calibri"/>
          <w:spacing w:val="-3"/>
        </w:rPr>
        <w:t xml:space="preserve"> </w:t>
      </w:r>
      <w:r w:rsidRPr="00FF6B1E">
        <w:rPr>
          <w:rFonts w:eastAsia="Calibri"/>
          <w:spacing w:val="-1"/>
        </w:rPr>
        <w:t>nominate</w:t>
      </w:r>
      <w:r w:rsidRPr="00FF6B1E">
        <w:rPr>
          <w:rFonts w:eastAsia="Calibri"/>
          <w:spacing w:val="-5"/>
        </w:rPr>
        <w:t xml:space="preserve"> </w:t>
      </w:r>
      <w:r w:rsidRPr="00FF6B1E">
        <w:rPr>
          <w:rFonts w:eastAsia="Calibri"/>
          <w:spacing w:val="-1"/>
        </w:rPr>
        <w:t>themselves.</w:t>
      </w:r>
      <w:r w:rsidRPr="00FF6B1E">
        <w:rPr>
          <w:rFonts w:eastAsia="Calibri"/>
          <w:spacing w:val="53"/>
        </w:rPr>
        <w:t xml:space="preserve"> </w:t>
      </w:r>
      <w:r w:rsidRPr="00FF6B1E">
        <w:rPr>
          <w:rFonts w:eastAsia="Calibri"/>
        </w:rPr>
        <w:t>A</w:t>
      </w:r>
      <w:r w:rsidRPr="00FF6B1E">
        <w:rPr>
          <w:rFonts w:eastAsia="Calibri"/>
          <w:spacing w:val="-4"/>
        </w:rPr>
        <w:t xml:space="preserve"> </w:t>
      </w:r>
      <w:r w:rsidRPr="00FF6B1E">
        <w:rPr>
          <w:rFonts w:eastAsia="Calibri"/>
          <w:spacing w:val="-1"/>
        </w:rPr>
        <w:t>staff</w:t>
      </w:r>
      <w:r w:rsidRPr="00FF6B1E">
        <w:rPr>
          <w:rFonts w:eastAsia="Calibri"/>
          <w:spacing w:val="-4"/>
        </w:rPr>
        <w:t xml:space="preserve"> </w:t>
      </w:r>
      <w:r w:rsidRPr="00FF6B1E">
        <w:rPr>
          <w:rFonts w:eastAsia="Calibri"/>
          <w:spacing w:val="-1"/>
        </w:rPr>
        <w:t>member</w:t>
      </w:r>
      <w:r w:rsidRPr="00FF6B1E">
        <w:rPr>
          <w:rFonts w:eastAsia="Calibri"/>
          <w:spacing w:val="-5"/>
        </w:rPr>
        <w:t xml:space="preserve"> </w:t>
      </w:r>
      <w:r w:rsidRPr="00FF6B1E">
        <w:rPr>
          <w:rFonts w:eastAsia="Calibri"/>
        </w:rPr>
        <w:t>in</w:t>
      </w:r>
      <w:r w:rsidRPr="00FF6B1E">
        <w:rPr>
          <w:rFonts w:eastAsia="Calibri"/>
          <w:spacing w:val="77"/>
          <w:w w:val="99"/>
        </w:rPr>
        <w:t xml:space="preserve"> </w:t>
      </w:r>
      <w:r w:rsidRPr="00FF6B1E">
        <w:rPr>
          <w:rFonts w:eastAsia="Calibri"/>
        </w:rPr>
        <w:t>the</w:t>
      </w:r>
      <w:r w:rsidRPr="00FF6B1E">
        <w:rPr>
          <w:rFonts w:eastAsia="Calibri"/>
          <w:spacing w:val="-5"/>
        </w:rPr>
        <w:t xml:space="preserve"> </w:t>
      </w:r>
      <w:r w:rsidRPr="00FF6B1E">
        <w:rPr>
          <w:rFonts w:eastAsia="Calibri"/>
        </w:rPr>
        <w:t>SU</w:t>
      </w:r>
      <w:r w:rsidRPr="00FF6B1E">
        <w:rPr>
          <w:rFonts w:eastAsia="Calibri"/>
          <w:spacing w:val="-3"/>
        </w:rPr>
        <w:t xml:space="preserve"> </w:t>
      </w:r>
      <w:r w:rsidRPr="00FF6B1E">
        <w:rPr>
          <w:rFonts w:eastAsia="Calibri"/>
          <w:spacing w:val="-1"/>
        </w:rPr>
        <w:t>Web</w:t>
      </w:r>
      <w:r w:rsidRPr="00FF6B1E">
        <w:rPr>
          <w:rFonts w:eastAsia="Calibri"/>
          <w:spacing w:val="-4"/>
        </w:rPr>
        <w:t xml:space="preserve"> </w:t>
      </w:r>
      <w:r w:rsidRPr="00FF6B1E">
        <w:rPr>
          <w:rFonts w:eastAsia="Calibri"/>
          <w:spacing w:val="-1"/>
        </w:rPr>
        <w:t>office</w:t>
      </w:r>
      <w:r w:rsidRPr="00FF6B1E">
        <w:rPr>
          <w:rFonts w:eastAsia="Calibri"/>
          <w:spacing w:val="-4"/>
        </w:rPr>
        <w:t xml:space="preserve"> </w:t>
      </w:r>
      <w:r w:rsidRPr="00FF6B1E">
        <w:rPr>
          <w:rFonts w:eastAsia="Calibri"/>
          <w:spacing w:val="-1"/>
        </w:rPr>
        <w:t>maintains</w:t>
      </w:r>
      <w:r w:rsidRPr="00FF6B1E">
        <w:rPr>
          <w:rFonts w:eastAsia="Calibri"/>
          <w:spacing w:val="-4"/>
        </w:rPr>
        <w:t xml:space="preserve"> </w:t>
      </w:r>
      <w:r w:rsidRPr="00FF6B1E">
        <w:rPr>
          <w:rFonts w:eastAsia="Calibri"/>
        </w:rPr>
        <w:t>this</w:t>
      </w:r>
      <w:r w:rsidRPr="00FF6B1E">
        <w:rPr>
          <w:rFonts w:eastAsia="Calibri"/>
          <w:spacing w:val="-3"/>
        </w:rPr>
        <w:t xml:space="preserve"> </w:t>
      </w:r>
      <w:r w:rsidRPr="00FF6B1E">
        <w:rPr>
          <w:rFonts w:eastAsia="Calibri"/>
          <w:spacing w:val="-1"/>
        </w:rPr>
        <w:t>web</w:t>
      </w:r>
      <w:r w:rsidRPr="00FF6B1E">
        <w:rPr>
          <w:rFonts w:eastAsia="Calibri"/>
          <w:spacing w:val="-4"/>
        </w:rPr>
        <w:t xml:space="preserve"> </w:t>
      </w:r>
      <w:r w:rsidRPr="00FF6B1E">
        <w:rPr>
          <w:rFonts w:eastAsia="Calibri"/>
          <w:spacing w:val="-1"/>
        </w:rPr>
        <w:t>page.</w:t>
      </w:r>
      <w:r w:rsidRPr="00FF6B1E">
        <w:rPr>
          <w:rFonts w:eastAsia="Calibri"/>
          <w:spacing w:val="53"/>
        </w:rPr>
        <w:t xml:space="preserve"> </w:t>
      </w:r>
      <w:r w:rsidRPr="00FF6B1E">
        <w:rPr>
          <w:rFonts w:eastAsia="Calibri"/>
          <w:spacing w:val="-1"/>
        </w:rPr>
        <w:t>Eligibility</w:t>
      </w:r>
      <w:r w:rsidRPr="00FF6B1E">
        <w:rPr>
          <w:rFonts w:eastAsia="Calibri"/>
          <w:spacing w:val="-11"/>
        </w:rPr>
        <w:t xml:space="preserve"> </w:t>
      </w:r>
      <w:r w:rsidRPr="00FF6B1E">
        <w:rPr>
          <w:rFonts w:eastAsia="Calibri"/>
        </w:rPr>
        <w:t>to</w:t>
      </w:r>
      <w:r w:rsidRPr="00FF6B1E">
        <w:rPr>
          <w:rFonts w:eastAsia="Calibri"/>
          <w:spacing w:val="-3"/>
        </w:rPr>
        <w:t xml:space="preserve"> </w:t>
      </w:r>
      <w:r w:rsidRPr="00FF6B1E">
        <w:rPr>
          <w:rFonts w:eastAsia="Calibri"/>
          <w:spacing w:val="-1"/>
        </w:rPr>
        <w:t>run</w:t>
      </w:r>
      <w:r w:rsidRPr="00FF6B1E">
        <w:rPr>
          <w:rFonts w:eastAsia="Calibri"/>
          <w:spacing w:val="-4"/>
        </w:rPr>
        <w:t xml:space="preserve"> </w:t>
      </w:r>
      <w:r w:rsidRPr="00FF6B1E">
        <w:rPr>
          <w:rFonts w:eastAsia="Calibri"/>
          <w:spacing w:val="-1"/>
        </w:rPr>
        <w:t>for</w:t>
      </w:r>
      <w:r w:rsidRPr="00FF6B1E">
        <w:rPr>
          <w:rFonts w:eastAsia="Calibri"/>
          <w:spacing w:val="-4"/>
        </w:rPr>
        <w:t xml:space="preserve"> </w:t>
      </w:r>
      <w:r w:rsidRPr="00FF6B1E">
        <w:rPr>
          <w:rFonts w:eastAsia="Calibri"/>
        </w:rPr>
        <w:t>a</w:t>
      </w:r>
      <w:r w:rsidRPr="00FF6B1E">
        <w:rPr>
          <w:rFonts w:eastAsia="Calibri"/>
          <w:spacing w:val="-4"/>
        </w:rPr>
        <w:t xml:space="preserve"> </w:t>
      </w:r>
      <w:r w:rsidRPr="00FF6B1E">
        <w:rPr>
          <w:rFonts w:eastAsia="Calibri"/>
          <w:spacing w:val="-1"/>
        </w:rPr>
        <w:t>particular</w:t>
      </w:r>
      <w:r w:rsidRPr="00FF6B1E">
        <w:rPr>
          <w:rFonts w:eastAsia="Calibri"/>
          <w:spacing w:val="-5"/>
        </w:rPr>
        <w:t xml:space="preserve"> </w:t>
      </w:r>
      <w:r w:rsidRPr="00FF6B1E">
        <w:rPr>
          <w:rFonts w:eastAsia="Calibri"/>
        </w:rPr>
        <w:t>position</w:t>
      </w:r>
      <w:r w:rsidRPr="00FF6B1E">
        <w:rPr>
          <w:rFonts w:eastAsia="Calibri"/>
          <w:spacing w:val="-3"/>
        </w:rPr>
        <w:t xml:space="preserve"> </w:t>
      </w:r>
      <w:r w:rsidRPr="00FF6B1E">
        <w:rPr>
          <w:rFonts w:eastAsia="Calibri"/>
        </w:rPr>
        <w:t xml:space="preserve">is </w:t>
      </w:r>
      <w:r w:rsidRPr="00FF6B1E">
        <w:rPr>
          <w:rFonts w:eastAsia="Calibri"/>
          <w:spacing w:val="-1"/>
        </w:rPr>
        <w:t>checked</w:t>
      </w:r>
      <w:r w:rsidRPr="00FF6B1E">
        <w:rPr>
          <w:rFonts w:eastAsia="Calibri"/>
          <w:spacing w:val="-4"/>
        </w:rPr>
        <w:t xml:space="preserve"> </w:t>
      </w:r>
      <w:r w:rsidRPr="00FF6B1E">
        <w:rPr>
          <w:rFonts w:eastAsia="Calibri"/>
        </w:rPr>
        <w:t>by</w:t>
      </w:r>
      <w:r w:rsidRPr="00FF6B1E">
        <w:rPr>
          <w:rFonts w:eastAsia="Calibri"/>
          <w:spacing w:val="-11"/>
        </w:rPr>
        <w:t xml:space="preserve"> </w:t>
      </w:r>
      <w:r w:rsidRPr="00FF6B1E">
        <w:rPr>
          <w:rFonts w:eastAsia="Calibri"/>
        </w:rPr>
        <w:t>the</w:t>
      </w:r>
      <w:r w:rsidRPr="00FF6B1E">
        <w:rPr>
          <w:rFonts w:eastAsia="Calibri"/>
          <w:spacing w:val="-5"/>
        </w:rPr>
        <w:t xml:space="preserve"> </w:t>
      </w:r>
      <w:r w:rsidRPr="00FF6B1E">
        <w:rPr>
          <w:rFonts w:eastAsia="Calibri"/>
          <w:spacing w:val="-1"/>
        </w:rPr>
        <w:t>committee</w:t>
      </w:r>
      <w:r w:rsidRPr="00FF6B1E">
        <w:rPr>
          <w:rFonts w:eastAsia="Calibri"/>
          <w:spacing w:val="-4"/>
        </w:rPr>
        <w:t xml:space="preserve"> </w:t>
      </w:r>
      <w:r w:rsidRPr="00FF6B1E">
        <w:rPr>
          <w:rFonts w:eastAsia="Calibri"/>
          <w:spacing w:val="-1"/>
        </w:rPr>
        <w:t>prior</w:t>
      </w:r>
      <w:r w:rsidRPr="00FF6B1E">
        <w:rPr>
          <w:rFonts w:eastAsia="Calibri"/>
          <w:spacing w:val="-5"/>
        </w:rPr>
        <w:t xml:space="preserve"> </w:t>
      </w:r>
      <w:r w:rsidRPr="00FF6B1E">
        <w:rPr>
          <w:rFonts w:eastAsia="Calibri"/>
        </w:rPr>
        <w:t>to</w:t>
      </w:r>
      <w:r w:rsidRPr="00FF6B1E">
        <w:rPr>
          <w:rFonts w:eastAsia="Calibri"/>
          <w:spacing w:val="-3"/>
        </w:rPr>
        <w:t xml:space="preserve"> </w:t>
      </w:r>
      <w:r w:rsidRPr="00FF6B1E">
        <w:rPr>
          <w:rFonts w:eastAsia="Calibri"/>
          <w:spacing w:val="-1"/>
        </w:rPr>
        <w:t>construction</w:t>
      </w:r>
      <w:r w:rsidRPr="00FF6B1E">
        <w:rPr>
          <w:rFonts w:eastAsia="Calibri"/>
          <w:spacing w:val="-4"/>
        </w:rPr>
        <w:t xml:space="preserve"> </w:t>
      </w:r>
      <w:r w:rsidRPr="00FF6B1E">
        <w:rPr>
          <w:rFonts w:eastAsia="Calibri"/>
        </w:rPr>
        <w:t>of</w:t>
      </w:r>
      <w:r w:rsidRPr="00FF6B1E">
        <w:rPr>
          <w:rFonts w:eastAsia="Calibri"/>
          <w:spacing w:val="-5"/>
        </w:rPr>
        <w:t xml:space="preserve"> </w:t>
      </w:r>
      <w:r w:rsidRPr="00FF6B1E">
        <w:rPr>
          <w:rFonts w:eastAsia="Calibri"/>
        </w:rPr>
        <w:t>the</w:t>
      </w:r>
      <w:r w:rsidRPr="00FF6B1E">
        <w:rPr>
          <w:rFonts w:eastAsia="Calibri"/>
          <w:spacing w:val="-4"/>
        </w:rPr>
        <w:t xml:space="preserve"> </w:t>
      </w:r>
      <w:r w:rsidRPr="00FF6B1E">
        <w:rPr>
          <w:rFonts w:eastAsia="Calibri"/>
          <w:spacing w:val="-1"/>
        </w:rPr>
        <w:t>final</w:t>
      </w:r>
      <w:r w:rsidRPr="00FF6B1E">
        <w:rPr>
          <w:rFonts w:eastAsia="Calibri"/>
          <w:spacing w:val="-4"/>
        </w:rPr>
        <w:t xml:space="preserve"> </w:t>
      </w:r>
      <w:r w:rsidRPr="00FF6B1E">
        <w:rPr>
          <w:rFonts w:eastAsia="Calibri"/>
          <w:spacing w:val="-1"/>
        </w:rPr>
        <w:t>ballot,</w:t>
      </w:r>
      <w:r w:rsidRPr="00FF6B1E">
        <w:rPr>
          <w:rFonts w:eastAsia="Calibri"/>
          <w:spacing w:val="-3"/>
        </w:rPr>
        <w:t xml:space="preserve"> </w:t>
      </w:r>
      <w:r w:rsidRPr="00FF6B1E">
        <w:rPr>
          <w:rFonts w:eastAsia="Calibri"/>
          <w:spacing w:val="-1"/>
        </w:rPr>
        <w:t>and</w:t>
      </w:r>
      <w:r w:rsidRPr="00FF6B1E">
        <w:rPr>
          <w:rFonts w:eastAsia="Calibri"/>
          <w:spacing w:val="-4"/>
        </w:rPr>
        <w:t xml:space="preserve"> </w:t>
      </w:r>
      <w:r w:rsidRPr="00FF6B1E">
        <w:rPr>
          <w:rFonts w:eastAsia="Calibri"/>
        </w:rPr>
        <w:t>a</w:t>
      </w:r>
      <w:r w:rsidRPr="00FF6B1E">
        <w:rPr>
          <w:rFonts w:eastAsia="Calibri"/>
          <w:spacing w:val="-4"/>
        </w:rPr>
        <w:t xml:space="preserve"> </w:t>
      </w:r>
      <w:r w:rsidRPr="00FF6B1E">
        <w:rPr>
          <w:rFonts w:eastAsia="Calibri"/>
          <w:spacing w:val="-1"/>
        </w:rPr>
        <w:t>final</w:t>
      </w:r>
      <w:r w:rsidRPr="00FF6B1E">
        <w:rPr>
          <w:rFonts w:eastAsia="Calibri"/>
          <w:spacing w:val="-4"/>
        </w:rPr>
        <w:t xml:space="preserve"> </w:t>
      </w:r>
      <w:r w:rsidRPr="00FF6B1E">
        <w:rPr>
          <w:rFonts w:eastAsia="Calibri"/>
          <w:spacing w:val="-1"/>
        </w:rPr>
        <w:t>ballot</w:t>
      </w:r>
      <w:r w:rsidRPr="00FF6B1E">
        <w:rPr>
          <w:rFonts w:eastAsia="Calibri"/>
          <w:spacing w:val="-4"/>
        </w:rPr>
        <w:t xml:space="preserve"> </w:t>
      </w:r>
      <w:r w:rsidRPr="00FF6B1E">
        <w:rPr>
          <w:rFonts w:eastAsia="Calibri"/>
        </w:rPr>
        <w:t>is</w:t>
      </w:r>
      <w:r w:rsidRPr="00FF6B1E">
        <w:rPr>
          <w:rFonts w:eastAsia="Calibri"/>
          <w:spacing w:val="85"/>
          <w:w w:val="99"/>
        </w:rPr>
        <w:t xml:space="preserve"> </w:t>
      </w:r>
      <w:r w:rsidRPr="00FF6B1E">
        <w:rPr>
          <w:rFonts w:eastAsia="Calibri"/>
          <w:spacing w:val="-1"/>
        </w:rPr>
        <w:t>drafted</w:t>
      </w:r>
      <w:r w:rsidRPr="00FF6B1E">
        <w:rPr>
          <w:rFonts w:eastAsia="Calibri"/>
          <w:spacing w:val="-13"/>
        </w:rPr>
        <w:t xml:space="preserve"> </w:t>
      </w:r>
      <w:r w:rsidRPr="00FF6B1E">
        <w:rPr>
          <w:rFonts w:eastAsia="Calibri"/>
          <w:spacing w:val="-1"/>
        </w:rPr>
        <w:t>from</w:t>
      </w:r>
      <w:r w:rsidRPr="00FF6B1E">
        <w:rPr>
          <w:rFonts w:eastAsia="Calibri"/>
          <w:spacing w:val="-12"/>
        </w:rPr>
        <w:t xml:space="preserve"> </w:t>
      </w:r>
      <w:r w:rsidRPr="00FF6B1E">
        <w:rPr>
          <w:rFonts w:eastAsia="Calibri"/>
          <w:spacing w:val="-1"/>
        </w:rPr>
        <w:t>these</w:t>
      </w:r>
      <w:r w:rsidRPr="00FF6B1E">
        <w:rPr>
          <w:rFonts w:eastAsia="Calibri"/>
          <w:spacing w:val="-12"/>
        </w:rPr>
        <w:t xml:space="preserve"> </w:t>
      </w:r>
      <w:r w:rsidRPr="00FF6B1E">
        <w:rPr>
          <w:rFonts w:eastAsia="Calibri"/>
          <w:spacing w:val="-1"/>
        </w:rPr>
        <w:t>self-nominations.</w:t>
      </w:r>
    </w:p>
    <w:p w:rsidR="00FF6B1E" w:rsidRPr="00FF6B1E" w:rsidRDefault="00FF6B1E" w:rsidP="00FF6B1E">
      <w:pPr>
        <w:widowControl w:val="0"/>
        <w:numPr>
          <w:ilvl w:val="0"/>
          <w:numId w:val="10"/>
        </w:numPr>
        <w:spacing w:after="120"/>
        <w:ind w:left="0" w:firstLine="0"/>
        <w:jc w:val="both"/>
        <w:outlineLvl w:val="0"/>
      </w:pPr>
      <w:r w:rsidRPr="00FF6B1E">
        <w:rPr>
          <w:b/>
          <w:bCs/>
          <w:spacing w:val="-1"/>
        </w:rPr>
        <w:t>Conduct</w:t>
      </w:r>
      <w:r w:rsidRPr="00FF6B1E">
        <w:rPr>
          <w:b/>
          <w:bCs/>
          <w:spacing w:val="-6"/>
        </w:rPr>
        <w:t xml:space="preserve"> </w:t>
      </w:r>
      <w:r w:rsidRPr="00FF6B1E">
        <w:rPr>
          <w:b/>
          <w:bCs/>
          <w:spacing w:val="-1"/>
        </w:rPr>
        <w:t>Elections</w:t>
      </w:r>
    </w:p>
    <w:p w:rsidR="00FF6B1E" w:rsidRPr="00FF6B1E" w:rsidRDefault="00FF6B1E" w:rsidP="00FF6B1E">
      <w:pPr>
        <w:widowControl w:val="0"/>
        <w:spacing w:after="120"/>
        <w:jc w:val="both"/>
      </w:pPr>
      <w:r w:rsidRPr="00FF6B1E">
        <w:rPr>
          <w:spacing w:val="-1"/>
        </w:rPr>
        <w:t>Elections</w:t>
      </w:r>
      <w:r w:rsidRPr="00FF6B1E">
        <w:t xml:space="preserve"> </w:t>
      </w:r>
      <w:r w:rsidRPr="00FF6B1E">
        <w:rPr>
          <w:spacing w:val="-1"/>
        </w:rPr>
        <w:t>are</w:t>
      </w:r>
      <w:r w:rsidRPr="00FF6B1E">
        <w:t xml:space="preserve"> </w:t>
      </w:r>
      <w:r w:rsidRPr="00FF6B1E">
        <w:rPr>
          <w:spacing w:val="-1"/>
        </w:rPr>
        <w:t>run</w:t>
      </w:r>
      <w:r w:rsidRPr="00FF6B1E">
        <w:t xml:space="preserve"> </w:t>
      </w:r>
      <w:r w:rsidRPr="00FF6B1E">
        <w:rPr>
          <w:spacing w:val="-1"/>
        </w:rPr>
        <w:t>twice</w:t>
      </w:r>
      <w:r w:rsidRPr="00FF6B1E">
        <w:t xml:space="preserve"> a </w:t>
      </w:r>
      <w:r w:rsidRPr="00FF6B1E">
        <w:rPr>
          <w:spacing w:val="-3"/>
        </w:rPr>
        <w:t>year,</w:t>
      </w:r>
      <w:r w:rsidRPr="00FF6B1E">
        <w:t xml:space="preserve"> </w:t>
      </w:r>
      <w:r w:rsidRPr="00FF6B1E">
        <w:rPr>
          <w:spacing w:val="-1"/>
        </w:rPr>
        <w:t>once</w:t>
      </w:r>
      <w:r w:rsidRPr="00FF6B1E">
        <w:t xml:space="preserve"> in </w:t>
      </w:r>
      <w:r w:rsidRPr="00FF6B1E">
        <w:rPr>
          <w:spacing w:val="-1"/>
        </w:rPr>
        <w:t>April-May</w:t>
      </w:r>
      <w:r w:rsidRPr="00FF6B1E">
        <w:t xml:space="preserve"> to </w:t>
      </w:r>
      <w:r w:rsidRPr="00FF6B1E">
        <w:rPr>
          <w:spacing w:val="-1"/>
        </w:rPr>
        <w:t>replace</w:t>
      </w:r>
      <w:r w:rsidRPr="00FF6B1E">
        <w:t xml:space="preserve"> </w:t>
      </w:r>
      <w:r w:rsidRPr="00FF6B1E">
        <w:rPr>
          <w:spacing w:val="-1"/>
        </w:rPr>
        <w:t>all</w:t>
      </w:r>
      <w:r w:rsidRPr="00FF6B1E">
        <w:t xml:space="preserve"> </w:t>
      </w:r>
      <w:r w:rsidRPr="00FF6B1E">
        <w:rPr>
          <w:spacing w:val="-1"/>
        </w:rPr>
        <w:t>expired</w:t>
      </w:r>
      <w:r w:rsidRPr="00FF6B1E">
        <w:t xml:space="preserve"> </w:t>
      </w:r>
      <w:r w:rsidRPr="00FF6B1E">
        <w:rPr>
          <w:spacing w:val="-1"/>
        </w:rPr>
        <w:t>terms</w:t>
      </w:r>
      <w:r w:rsidRPr="00FF6B1E">
        <w:t xml:space="preserve"> </w:t>
      </w:r>
      <w:r w:rsidRPr="00FF6B1E">
        <w:rPr>
          <w:spacing w:val="-1"/>
        </w:rPr>
        <w:t>and</w:t>
      </w:r>
      <w:r w:rsidRPr="00FF6B1E">
        <w:t xml:space="preserve"> </w:t>
      </w:r>
      <w:r w:rsidRPr="00FF6B1E">
        <w:rPr>
          <w:spacing w:val="-1"/>
        </w:rPr>
        <w:t>once</w:t>
      </w:r>
      <w:r w:rsidRPr="00FF6B1E">
        <w:t xml:space="preserve"> in </w:t>
      </w:r>
      <w:r w:rsidRPr="00FF6B1E">
        <w:rPr>
          <w:spacing w:val="-1"/>
        </w:rPr>
        <w:t>August-September</w:t>
      </w:r>
      <w:r w:rsidRPr="00FF6B1E">
        <w:t xml:space="preserve"> to </w:t>
      </w:r>
      <w:r w:rsidRPr="00FF6B1E">
        <w:rPr>
          <w:spacing w:val="-1"/>
        </w:rPr>
        <w:t>replace</w:t>
      </w:r>
      <w:r w:rsidRPr="00FF6B1E">
        <w:t xml:space="preserve"> </w:t>
      </w:r>
      <w:r w:rsidRPr="00FF6B1E">
        <w:rPr>
          <w:spacing w:val="-1"/>
        </w:rPr>
        <w:t>inactive</w:t>
      </w:r>
      <w:r w:rsidRPr="00FF6B1E">
        <w:t xml:space="preserve"> </w:t>
      </w:r>
      <w:r w:rsidRPr="00FF6B1E">
        <w:rPr>
          <w:spacing w:val="-1"/>
        </w:rPr>
        <w:t>members,</w:t>
      </w:r>
      <w:r w:rsidRPr="00FF6B1E">
        <w:t xml:space="preserve"> </w:t>
      </w:r>
      <w:r w:rsidRPr="00FF6B1E">
        <w:rPr>
          <w:spacing w:val="-1"/>
        </w:rPr>
        <w:t>retirees,</w:t>
      </w:r>
      <w:r w:rsidRPr="00FF6B1E">
        <w:t xml:space="preserve"> </w:t>
      </w:r>
      <w:r w:rsidRPr="00FF6B1E">
        <w:rPr>
          <w:spacing w:val="-1"/>
        </w:rPr>
        <w:t>long-term</w:t>
      </w:r>
      <w:r w:rsidRPr="00FF6B1E">
        <w:t xml:space="preserve"> </w:t>
      </w:r>
      <w:r w:rsidRPr="00FF6B1E">
        <w:rPr>
          <w:spacing w:val="-1"/>
        </w:rPr>
        <w:t>sabbaticals</w:t>
      </w:r>
      <w:r w:rsidRPr="00FF6B1E">
        <w:t xml:space="preserve"> </w:t>
      </w:r>
      <w:r w:rsidRPr="00FF6B1E">
        <w:rPr>
          <w:spacing w:val="-1"/>
        </w:rPr>
        <w:t>and</w:t>
      </w:r>
      <w:r w:rsidRPr="00FF6B1E">
        <w:t xml:space="preserve"> </w:t>
      </w:r>
      <w:r w:rsidRPr="00FF6B1E">
        <w:rPr>
          <w:spacing w:val="-1"/>
        </w:rPr>
        <w:t>others.</w:t>
      </w:r>
      <w:r w:rsidRPr="00FF6B1E">
        <w:t xml:space="preserve"> </w:t>
      </w:r>
      <w:r w:rsidRPr="00FF6B1E">
        <w:rPr>
          <w:spacing w:val="-3"/>
        </w:rPr>
        <w:t>In</w:t>
      </w:r>
      <w:r w:rsidRPr="00FF6B1E">
        <w:t xml:space="preserve"> </w:t>
      </w:r>
      <w:r w:rsidRPr="00FF6B1E">
        <w:rPr>
          <w:spacing w:val="-1"/>
        </w:rPr>
        <w:t>addition,</w:t>
      </w:r>
      <w:r w:rsidRPr="00FF6B1E">
        <w:t xml:space="preserve"> </w:t>
      </w:r>
      <w:r w:rsidRPr="00FF6B1E">
        <w:rPr>
          <w:spacing w:val="-1"/>
        </w:rPr>
        <w:t>special</w:t>
      </w:r>
      <w:r w:rsidRPr="00FF6B1E">
        <w:t xml:space="preserve"> </w:t>
      </w:r>
      <w:r w:rsidRPr="00FF6B1E">
        <w:rPr>
          <w:spacing w:val="-1"/>
        </w:rPr>
        <w:t>elections</w:t>
      </w:r>
      <w:r w:rsidRPr="00FF6B1E">
        <w:t xml:space="preserve"> </w:t>
      </w:r>
      <w:r w:rsidRPr="00FF6B1E">
        <w:rPr>
          <w:spacing w:val="-1"/>
        </w:rPr>
        <w:t>may</w:t>
      </w:r>
      <w:r w:rsidRPr="00FF6B1E">
        <w:t xml:space="preserve"> </w:t>
      </w:r>
      <w:r w:rsidRPr="00FF6B1E">
        <w:rPr>
          <w:spacing w:val="-1"/>
        </w:rPr>
        <w:t>be</w:t>
      </w:r>
      <w:r w:rsidRPr="00FF6B1E">
        <w:t xml:space="preserve"> </w:t>
      </w:r>
      <w:r w:rsidRPr="00FF6B1E">
        <w:rPr>
          <w:spacing w:val="-1"/>
        </w:rPr>
        <w:t>run</w:t>
      </w:r>
      <w:r w:rsidRPr="00FF6B1E">
        <w:t xml:space="preserve"> </w:t>
      </w:r>
      <w:r w:rsidRPr="00FF6B1E">
        <w:rPr>
          <w:spacing w:val="-1"/>
        </w:rPr>
        <w:t>at</w:t>
      </w:r>
      <w:r w:rsidRPr="00FF6B1E">
        <w:t xml:space="preserve"> </w:t>
      </w:r>
      <w:r w:rsidRPr="00FF6B1E">
        <w:rPr>
          <w:spacing w:val="-1"/>
        </w:rPr>
        <w:t>the</w:t>
      </w:r>
      <w:r w:rsidRPr="00FF6B1E">
        <w:t xml:space="preserve"> </w:t>
      </w:r>
      <w:r w:rsidRPr="00FF6B1E">
        <w:rPr>
          <w:spacing w:val="-1"/>
        </w:rPr>
        <w:t>direction</w:t>
      </w:r>
      <w:r w:rsidRPr="00FF6B1E">
        <w:t xml:space="preserve"> </w:t>
      </w:r>
      <w:r w:rsidRPr="00FF6B1E">
        <w:rPr>
          <w:spacing w:val="-1"/>
        </w:rPr>
        <w:t>of</w:t>
      </w:r>
      <w:r w:rsidRPr="00FF6B1E">
        <w:t xml:space="preserve"> </w:t>
      </w:r>
      <w:r w:rsidRPr="00FF6B1E">
        <w:rPr>
          <w:spacing w:val="-1"/>
        </w:rPr>
        <w:t>the</w:t>
      </w:r>
      <w:r w:rsidRPr="00FF6B1E">
        <w:t xml:space="preserve"> </w:t>
      </w:r>
      <w:r w:rsidRPr="00FF6B1E">
        <w:rPr>
          <w:spacing w:val="-1"/>
        </w:rPr>
        <w:t>Senate</w:t>
      </w:r>
      <w:r w:rsidRPr="00FF6B1E">
        <w:t xml:space="preserve"> </w:t>
      </w:r>
      <w:r w:rsidRPr="00FF6B1E">
        <w:rPr>
          <w:spacing w:val="-1"/>
        </w:rPr>
        <w:t>when needed.</w:t>
      </w:r>
      <w:r w:rsidRPr="00FF6B1E">
        <w:t xml:space="preserve"> </w:t>
      </w:r>
      <w:r w:rsidRPr="00FF6B1E">
        <w:rPr>
          <w:spacing w:val="-3"/>
        </w:rPr>
        <w:t>If</w:t>
      </w:r>
      <w:r w:rsidRPr="00FF6B1E">
        <w:t xml:space="preserve"> </w:t>
      </w:r>
      <w:r w:rsidRPr="00FF6B1E">
        <w:rPr>
          <w:spacing w:val="-1"/>
        </w:rPr>
        <w:t>there</w:t>
      </w:r>
      <w:r w:rsidRPr="00FF6B1E">
        <w:t xml:space="preserve"> </w:t>
      </w:r>
      <w:r w:rsidRPr="00FF6B1E">
        <w:rPr>
          <w:spacing w:val="-1"/>
        </w:rPr>
        <w:t>are</w:t>
      </w:r>
      <w:r w:rsidRPr="00FF6B1E">
        <w:t xml:space="preserve"> </w:t>
      </w:r>
      <w:r w:rsidRPr="00FF6B1E">
        <w:rPr>
          <w:spacing w:val="-2"/>
        </w:rPr>
        <w:t>Bylaw</w:t>
      </w:r>
      <w:r w:rsidRPr="00FF6B1E">
        <w:t xml:space="preserve"> </w:t>
      </w:r>
      <w:r w:rsidRPr="00FF6B1E">
        <w:rPr>
          <w:spacing w:val="-2"/>
        </w:rPr>
        <w:t>changes</w:t>
      </w:r>
      <w:r w:rsidRPr="00FF6B1E">
        <w:t xml:space="preserve"> </w:t>
      </w:r>
      <w:r w:rsidRPr="00FF6B1E">
        <w:rPr>
          <w:spacing w:val="-1"/>
        </w:rPr>
        <w:t>on</w:t>
      </w:r>
      <w:r w:rsidRPr="00FF6B1E">
        <w:t xml:space="preserve"> </w:t>
      </w:r>
      <w:r w:rsidRPr="00FF6B1E">
        <w:rPr>
          <w:spacing w:val="-1"/>
        </w:rPr>
        <w:t>which</w:t>
      </w:r>
      <w:r w:rsidRPr="00FF6B1E">
        <w:t xml:space="preserve"> the </w:t>
      </w:r>
      <w:r w:rsidRPr="00FF6B1E">
        <w:rPr>
          <w:spacing w:val="-1"/>
        </w:rPr>
        <w:t>faculty</w:t>
      </w:r>
      <w:r w:rsidRPr="00FF6B1E">
        <w:t xml:space="preserve"> </w:t>
      </w:r>
      <w:r w:rsidRPr="00FF6B1E">
        <w:rPr>
          <w:spacing w:val="-1"/>
        </w:rPr>
        <w:t>must</w:t>
      </w:r>
      <w:r w:rsidRPr="00FF6B1E">
        <w:t xml:space="preserve"> </w:t>
      </w:r>
      <w:r w:rsidRPr="00FF6B1E">
        <w:rPr>
          <w:spacing w:val="-1"/>
        </w:rPr>
        <w:t>vote,</w:t>
      </w:r>
      <w:r w:rsidRPr="00FF6B1E">
        <w:t xml:space="preserve"> </w:t>
      </w:r>
      <w:r w:rsidRPr="00FF6B1E">
        <w:rPr>
          <w:spacing w:val="-1"/>
        </w:rPr>
        <w:t>these</w:t>
      </w:r>
      <w:r w:rsidRPr="00FF6B1E">
        <w:t xml:space="preserve"> </w:t>
      </w:r>
      <w:r w:rsidRPr="00FF6B1E">
        <w:rPr>
          <w:spacing w:val="-1"/>
        </w:rPr>
        <w:t>can</w:t>
      </w:r>
      <w:r w:rsidRPr="00FF6B1E">
        <w:t xml:space="preserve"> </w:t>
      </w:r>
      <w:r w:rsidRPr="00FF6B1E">
        <w:rPr>
          <w:spacing w:val="-1"/>
        </w:rPr>
        <w:t>be</w:t>
      </w:r>
      <w:r w:rsidRPr="00FF6B1E">
        <w:t xml:space="preserve"> </w:t>
      </w:r>
      <w:r w:rsidRPr="00FF6B1E">
        <w:rPr>
          <w:spacing w:val="-1"/>
        </w:rPr>
        <w:t>added</w:t>
      </w:r>
      <w:r w:rsidRPr="00FF6B1E">
        <w:t xml:space="preserve"> to a </w:t>
      </w:r>
      <w:r w:rsidRPr="00FF6B1E">
        <w:rPr>
          <w:spacing w:val="-1"/>
        </w:rPr>
        <w:t>ballot,</w:t>
      </w:r>
      <w:r w:rsidRPr="00FF6B1E">
        <w:t xml:space="preserve"> </w:t>
      </w:r>
      <w:r w:rsidRPr="00FF6B1E">
        <w:rPr>
          <w:spacing w:val="-1"/>
        </w:rPr>
        <w:t>or</w:t>
      </w:r>
      <w:r w:rsidRPr="00FF6B1E">
        <w:t xml:space="preserve"> </w:t>
      </w:r>
      <w:r w:rsidRPr="00FF6B1E">
        <w:rPr>
          <w:spacing w:val="-1"/>
        </w:rPr>
        <w:t>run</w:t>
      </w:r>
      <w:r w:rsidRPr="00FF6B1E">
        <w:t xml:space="preserve"> </w:t>
      </w:r>
      <w:r w:rsidRPr="00FF6B1E">
        <w:rPr>
          <w:spacing w:val="-1"/>
        </w:rPr>
        <w:t>as</w:t>
      </w:r>
      <w:r w:rsidRPr="00FF6B1E">
        <w:t xml:space="preserve"> a </w:t>
      </w:r>
      <w:r w:rsidRPr="00FF6B1E">
        <w:rPr>
          <w:spacing w:val="-1"/>
        </w:rPr>
        <w:t>special</w:t>
      </w:r>
      <w:r w:rsidRPr="00FF6B1E">
        <w:t xml:space="preserve"> </w:t>
      </w:r>
      <w:r w:rsidRPr="00FF6B1E">
        <w:rPr>
          <w:spacing w:val="-1"/>
        </w:rPr>
        <w:t>referendum.</w:t>
      </w:r>
      <w:r w:rsidRPr="00FF6B1E">
        <w:t xml:space="preserve"> </w:t>
      </w:r>
      <w:r w:rsidRPr="00FF6B1E">
        <w:rPr>
          <w:spacing w:val="-1"/>
        </w:rPr>
        <w:t>The</w:t>
      </w:r>
      <w:r w:rsidRPr="00FF6B1E">
        <w:t xml:space="preserve"> </w:t>
      </w:r>
      <w:r w:rsidRPr="00FF6B1E">
        <w:rPr>
          <w:spacing w:val="-1"/>
        </w:rPr>
        <w:t>annual</w:t>
      </w:r>
      <w:r w:rsidRPr="00FF6B1E">
        <w:t xml:space="preserve"> </w:t>
      </w:r>
      <w:r w:rsidRPr="00FF6B1E">
        <w:rPr>
          <w:spacing w:val="-1"/>
        </w:rPr>
        <w:t>deadline</w:t>
      </w:r>
      <w:r w:rsidRPr="00FF6B1E">
        <w:t xml:space="preserve"> </w:t>
      </w:r>
      <w:r w:rsidRPr="00FF6B1E">
        <w:rPr>
          <w:spacing w:val="-1"/>
        </w:rPr>
        <w:t>for</w:t>
      </w:r>
      <w:r w:rsidRPr="00FF6B1E">
        <w:t xml:space="preserve"> </w:t>
      </w:r>
      <w:r w:rsidRPr="00FF6B1E">
        <w:rPr>
          <w:spacing w:val="-1"/>
        </w:rPr>
        <w:t>submission</w:t>
      </w:r>
      <w:r w:rsidRPr="00FF6B1E">
        <w:t xml:space="preserve"> </w:t>
      </w:r>
      <w:r w:rsidRPr="00FF6B1E">
        <w:rPr>
          <w:spacing w:val="-1"/>
        </w:rPr>
        <w:t>of</w:t>
      </w:r>
      <w:r w:rsidRPr="00FF6B1E">
        <w:t xml:space="preserve"> </w:t>
      </w:r>
      <w:r w:rsidRPr="00FF6B1E">
        <w:rPr>
          <w:spacing w:val="-3"/>
        </w:rPr>
        <w:t>Bylaw</w:t>
      </w:r>
      <w:r w:rsidRPr="00FF6B1E">
        <w:t xml:space="preserve"> </w:t>
      </w:r>
      <w:r w:rsidRPr="00FF6B1E">
        <w:rPr>
          <w:spacing w:val="-2"/>
        </w:rPr>
        <w:t>changes</w:t>
      </w:r>
      <w:r w:rsidRPr="00FF6B1E">
        <w:t xml:space="preserve"> </w:t>
      </w:r>
      <w:r w:rsidRPr="00FF6B1E">
        <w:rPr>
          <w:spacing w:val="-1"/>
        </w:rPr>
        <w:t>to</w:t>
      </w:r>
      <w:r w:rsidRPr="00FF6B1E">
        <w:t xml:space="preserve"> </w:t>
      </w:r>
      <w:r w:rsidRPr="00FF6B1E">
        <w:rPr>
          <w:spacing w:val="-1"/>
        </w:rPr>
        <w:t>the</w:t>
      </w:r>
      <w:r w:rsidRPr="00FF6B1E">
        <w:t xml:space="preserve"> </w:t>
      </w:r>
      <w:r w:rsidRPr="00FF6B1E">
        <w:rPr>
          <w:spacing w:val="-1"/>
        </w:rPr>
        <w:t>committee</w:t>
      </w:r>
      <w:r w:rsidRPr="00FF6B1E">
        <w:t xml:space="preserve"> </w:t>
      </w:r>
      <w:r w:rsidRPr="00FF6B1E">
        <w:rPr>
          <w:spacing w:val="-1"/>
        </w:rPr>
        <w:t>is</w:t>
      </w:r>
      <w:r w:rsidRPr="00FF6B1E">
        <w:t xml:space="preserve"> </w:t>
      </w:r>
      <w:r w:rsidRPr="00FF6B1E">
        <w:rPr>
          <w:spacing w:val="-1"/>
        </w:rPr>
        <w:t>April</w:t>
      </w:r>
      <w:r w:rsidRPr="00FF6B1E">
        <w:t xml:space="preserve"> </w:t>
      </w:r>
      <w:r w:rsidRPr="00FF6B1E">
        <w:rPr>
          <w:spacing w:val="-1"/>
        </w:rPr>
        <w:t>15.</w:t>
      </w:r>
      <w:r w:rsidRPr="00FF6B1E">
        <w:t xml:space="preserve"> </w:t>
      </w:r>
      <w:r w:rsidRPr="00FF6B1E">
        <w:rPr>
          <w:spacing w:val="-1"/>
        </w:rPr>
        <w:t>Elections</w:t>
      </w:r>
      <w:r w:rsidRPr="00FF6B1E">
        <w:t xml:space="preserve"> </w:t>
      </w:r>
      <w:r w:rsidRPr="00FF6B1E">
        <w:rPr>
          <w:spacing w:val="-1"/>
        </w:rPr>
        <w:t>are</w:t>
      </w:r>
      <w:r w:rsidRPr="00FF6B1E">
        <w:t xml:space="preserve"> </w:t>
      </w:r>
      <w:r w:rsidRPr="00FF6B1E">
        <w:rPr>
          <w:spacing w:val="-1"/>
        </w:rPr>
        <w:t>conducted</w:t>
      </w:r>
      <w:r w:rsidRPr="00FF6B1E">
        <w:t xml:space="preserve"> </w:t>
      </w:r>
      <w:r w:rsidRPr="00FF6B1E">
        <w:rPr>
          <w:spacing w:val="-1"/>
        </w:rPr>
        <w:t>in</w:t>
      </w:r>
      <w:r w:rsidRPr="00FF6B1E">
        <w:t xml:space="preserve"> </w:t>
      </w:r>
      <w:r w:rsidRPr="00FF6B1E">
        <w:rPr>
          <w:spacing w:val="-1"/>
        </w:rPr>
        <w:t>two</w:t>
      </w:r>
      <w:r w:rsidRPr="00FF6B1E">
        <w:t xml:space="preserve"> </w:t>
      </w:r>
      <w:r w:rsidRPr="00FF6B1E">
        <w:rPr>
          <w:spacing w:val="-1"/>
        </w:rPr>
        <w:t>phases.</w:t>
      </w:r>
      <w:r w:rsidRPr="00FF6B1E">
        <w:t xml:space="preserve"> </w:t>
      </w:r>
      <w:r w:rsidRPr="00FF6B1E">
        <w:rPr>
          <w:spacing w:val="-1"/>
        </w:rPr>
        <w:t>The</w:t>
      </w:r>
      <w:r w:rsidRPr="00FF6B1E">
        <w:t xml:space="preserve"> </w:t>
      </w:r>
      <w:r w:rsidRPr="00FF6B1E">
        <w:rPr>
          <w:spacing w:val="-1"/>
        </w:rPr>
        <w:t>first</w:t>
      </w:r>
      <w:r w:rsidRPr="00FF6B1E">
        <w:t xml:space="preserve"> </w:t>
      </w:r>
      <w:r w:rsidRPr="00FF6B1E">
        <w:rPr>
          <w:spacing w:val="-1"/>
        </w:rPr>
        <w:t>phase</w:t>
      </w:r>
      <w:r w:rsidRPr="00FF6B1E">
        <w:t xml:space="preserve"> includes elections at the </w:t>
      </w:r>
      <w:r w:rsidRPr="00FF6B1E">
        <w:rPr>
          <w:spacing w:val="-1"/>
        </w:rPr>
        <w:t>unit</w:t>
      </w:r>
      <w:r w:rsidRPr="00FF6B1E">
        <w:t xml:space="preserve"> level to </w:t>
      </w:r>
      <w:r w:rsidRPr="00FF6B1E">
        <w:rPr>
          <w:spacing w:val="-1"/>
        </w:rPr>
        <w:t>fill</w:t>
      </w:r>
      <w:r w:rsidRPr="00FF6B1E">
        <w:t xml:space="preserve"> </w:t>
      </w:r>
      <w:r w:rsidRPr="00FF6B1E">
        <w:rPr>
          <w:spacing w:val="-1"/>
        </w:rPr>
        <w:t>positions</w:t>
      </w:r>
      <w:r w:rsidRPr="00FF6B1E">
        <w:t xml:space="preserve"> </w:t>
      </w:r>
      <w:r w:rsidRPr="00FF6B1E">
        <w:rPr>
          <w:spacing w:val="-1"/>
        </w:rPr>
        <w:t>designated</w:t>
      </w:r>
      <w:r w:rsidRPr="00FF6B1E">
        <w:t xml:space="preserve"> to a </w:t>
      </w:r>
      <w:r w:rsidRPr="00FF6B1E">
        <w:rPr>
          <w:spacing w:val="-1"/>
        </w:rPr>
        <w:t>particular</w:t>
      </w:r>
      <w:r w:rsidRPr="00FF6B1E">
        <w:t xml:space="preserve"> </w:t>
      </w:r>
      <w:r w:rsidRPr="00FF6B1E">
        <w:rPr>
          <w:spacing w:val="-1"/>
        </w:rPr>
        <w:t>unit.</w:t>
      </w:r>
      <w:r w:rsidRPr="00FF6B1E">
        <w:t xml:space="preserve"> </w:t>
      </w:r>
      <w:r w:rsidRPr="00FF6B1E">
        <w:rPr>
          <w:spacing w:val="-1"/>
        </w:rPr>
        <w:t>The</w:t>
      </w:r>
      <w:r w:rsidRPr="00FF6B1E">
        <w:t xml:space="preserve"> </w:t>
      </w:r>
      <w:r w:rsidRPr="00FF6B1E">
        <w:rPr>
          <w:spacing w:val="-1"/>
        </w:rPr>
        <w:t>second</w:t>
      </w:r>
      <w:r w:rsidRPr="00FF6B1E">
        <w:t xml:space="preserve"> </w:t>
      </w:r>
      <w:r w:rsidRPr="00FF6B1E">
        <w:rPr>
          <w:spacing w:val="-1"/>
        </w:rPr>
        <w:t>phase</w:t>
      </w:r>
      <w:r w:rsidRPr="00FF6B1E">
        <w:t xml:space="preserve"> </w:t>
      </w:r>
      <w:r w:rsidRPr="00FF6B1E">
        <w:rPr>
          <w:spacing w:val="-1"/>
        </w:rPr>
        <w:t>includes</w:t>
      </w:r>
      <w:r w:rsidRPr="00FF6B1E">
        <w:t xml:space="preserve"> </w:t>
      </w:r>
      <w:r w:rsidRPr="00FF6B1E">
        <w:rPr>
          <w:spacing w:val="-1"/>
        </w:rPr>
        <w:t>elections</w:t>
      </w:r>
      <w:r w:rsidRPr="00FF6B1E">
        <w:t xml:space="preserve"> </w:t>
      </w:r>
      <w:r w:rsidRPr="00FF6B1E">
        <w:rPr>
          <w:spacing w:val="-1"/>
        </w:rPr>
        <w:t>for</w:t>
      </w:r>
      <w:r w:rsidRPr="00FF6B1E">
        <w:t xml:space="preserve"> </w:t>
      </w:r>
      <w:r w:rsidRPr="00FF6B1E">
        <w:rPr>
          <w:spacing w:val="-2"/>
        </w:rPr>
        <w:t>at-large</w:t>
      </w:r>
      <w:r w:rsidRPr="00FF6B1E">
        <w:t xml:space="preserve"> </w:t>
      </w:r>
      <w:r w:rsidRPr="00FF6B1E">
        <w:rPr>
          <w:spacing w:val="-1"/>
        </w:rPr>
        <w:t>positions.</w:t>
      </w:r>
      <w:r w:rsidRPr="00FF6B1E">
        <w:t xml:space="preserve"> </w:t>
      </w:r>
      <w:r w:rsidRPr="00FF6B1E">
        <w:rPr>
          <w:spacing w:val="-1"/>
        </w:rPr>
        <w:t>These</w:t>
      </w:r>
      <w:r w:rsidRPr="00FF6B1E">
        <w:t xml:space="preserve"> </w:t>
      </w:r>
      <w:r w:rsidRPr="00FF6B1E">
        <w:rPr>
          <w:spacing w:val="-1"/>
        </w:rPr>
        <w:t>are</w:t>
      </w:r>
      <w:r w:rsidRPr="00FF6B1E">
        <w:t xml:space="preserve"> </w:t>
      </w:r>
      <w:r w:rsidRPr="00FF6B1E">
        <w:rPr>
          <w:spacing w:val="-1"/>
        </w:rPr>
        <w:t>held</w:t>
      </w:r>
      <w:r w:rsidRPr="00FF6B1E">
        <w:t xml:space="preserve"> </w:t>
      </w:r>
      <w:r w:rsidRPr="00FF6B1E">
        <w:rPr>
          <w:spacing w:val="-1"/>
        </w:rPr>
        <w:t>after</w:t>
      </w:r>
      <w:r w:rsidRPr="00FF6B1E">
        <w:t xml:space="preserve"> </w:t>
      </w:r>
      <w:r w:rsidRPr="00FF6B1E">
        <w:rPr>
          <w:spacing w:val="-1"/>
        </w:rPr>
        <w:t>the</w:t>
      </w:r>
      <w:r w:rsidRPr="00FF6B1E">
        <w:t xml:space="preserve"> </w:t>
      </w:r>
      <w:r w:rsidRPr="00FF6B1E">
        <w:rPr>
          <w:spacing w:val="-1"/>
        </w:rPr>
        <w:t>results</w:t>
      </w:r>
      <w:r w:rsidRPr="00FF6B1E">
        <w:t xml:space="preserve"> </w:t>
      </w:r>
      <w:r w:rsidRPr="00FF6B1E">
        <w:rPr>
          <w:spacing w:val="-1"/>
        </w:rPr>
        <w:t>of</w:t>
      </w:r>
      <w:r w:rsidRPr="00FF6B1E">
        <w:t xml:space="preserve"> </w:t>
      </w:r>
      <w:r w:rsidRPr="00FF6B1E">
        <w:rPr>
          <w:spacing w:val="-1"/>
        </w:rPr>
        <w:t>unit</w:t>
      </w:r>
      <w:r w:rsidRPr="00FF6B1E">
        <w:t xml:space="preserve"> </w:t>
      </w:r>
      <w:r w:rsidRPr="00FF6B1E">
        <w:rPr>
          <w:spacing w:val="-1"/>
        </w:rPr>
        <w:t>elections</w:t>
      </w:r>
      <w:r w:rsidRPr="00FF6B1E">
        <w:t xml:space="preserve"> </w:t>
      </w:r>
      <w:r w:rsidRPr="00FF6B1E">
        <w:rPr>
          <w:spacing w:val="-1"/>
        </w:rPr>
        <w:t>are</w:t>
      </w:r>
      <w:r w:rsidRPr="00FF6B1E">
        <w:t xml:space="preserve"> </w:t>
      </w:r>
      <w:r w:rsidRPr="00FF6B1E">
        <w:rPr>
          <w:spacing w:val="-1"/>
        </w:rPr>
        <w:t>known</w:t>
      </w:r>
      <w:r w:rsidRPr="00FF6B1E">
        <w:t xml:space="preserve"> </w:t>
      </w:r>
      <w:r w:rsidRPr="00FF6B1E">
        <w:rPr>
          <w:spacing w:val="-1"/>
        </w:rPr>
        <w:t>to</w:t>
      </w:r>
      <w:r w:rsidRPr="00FF6B1E">
        <w:t xml:space="preserve"> </w:t>
      </w:r>
      <w:r w:rsidRPr="00FF6B1E">
        <w:rPr>
          <w:spacing w:val="-1"/>
        </w:rPr>
        <w:t>prevent</w:t>
      </w:r>
      <w:r w:rsidRPr="00FF6B1E">
        <w:t xml:space="preserve"> </w:t>
      </w:r>
      <w:r w:rsidRPr="00FF6B1E">
        <w:rPr>
          <w:spacing w:val="-1"/>
        </w:rPr>
        <w:t>conflicts</w:t>
      </w:r>
      <w:r w:rsidRPr="00FF6B1E">
        <w:t xml:space="preserve"> </w:t>
      </w:r>
      <w:r w:rsidRPr="00FF6B1E">
        <w:rPr>
          <w:spacing w:val="-1"/>
        </w:rPr>
        <w:t>such</w:t>
      </w:r>
      <w:r w:rsidRPr="00FF6B1E">
        <w:t xml:space="preserve"> </w:t>
      </w:r>
      <w:r w:rsidRPr="00FF6B1E">
        <w:rPr>
          <w:spacing w:val="-1"/>
        </w:rPr>
        <w:t>as</w:t>
      </w:r>
      <w:r w:rsidRPr="00FF6B1E">
        <w:t xml:space="preserve"> </w:t>
      </w:r>
      <w:r w:rsidRPr="00FF6B1E">
        <w:rPr>
          <w:spacing w:val="-1"/>
        </w:rPr>
        <w:t>having</w:t>
      </w:r>
      <w:r w:rsidRPr="00FF6B1E">
        <w:t xml:space="preserve"> </w:t>
      </w:r>
      <w:r w:rsidRPr="00FF6B1E">
        <w:rPr>
          <w:spacing w:val="-1"/>
        </w:rPr>
        <w:t>two</w:t>
      </w:r>
      <w:r w:rsidRPr="00FF6B1E">
        <w:t xml:space="preserve"> </w:t>
      </w:r>
      <w:r w:rsidRPr="00FF6B1E">
        <w:rPr>
          <w:spacing w:val="-1"/>
        </w:rPr>
        <w:t>people</w:t>
      </w:r>
      <w:r w:rsidRPr="00FF6B1E">
        <w:t xml:space="preserve"> </w:t>
      </w:r>
      <w:r w:rsidRPr="00FF6B1E">
        <w:rPr>
          <w:spacing w:val="-1"/>
        </w:rPr>
        <w:t>from</w:t>
      </w:r>
      <w:r w:rsidRPr="00FF6B1E">
        <w:t xml:space="preserve"> </w:t>
      </w:r>
      <w:r w:rsidRPr="00FF6B1E">
        <w:rPr>
          <w:spacing w:val="-1"/>
        </w:rPr>
        <w:t>the</w:t>
      </w:r>
      <w:r w:rsidRPr="00FF6B1E">
        <w:t xml:space="preserve"> </w:t>
      </w:r>
      <w:r w:rsidRPr="00FF6B1E">
        <w:rPr>
          <w:spacing w:val="-1"/>
        </w:rPr>
        <w:t>same</w:t>
      </w:r>
      <w:r w:rsidRPr="00FF6B1E">
        <w:t xml:space="preserve"> </w:t>
      </w:r>
      <w:r w:rsidRPr="00FF6B1E">
        <w:rPr>
          <w:spacing w:val="-1"/>
        </w:rPr>
        <w:t>department</w:t>
      </w:r>
      <w:r w:rsidRPr="00FF6B1E">
        <w:t xml:space="preserve"> </w:t>
      </w:r>
      <w:r w:rsidRPr="00FF6B1E">
        <w:rPr>
          <w:spacing w:val="-1"/>
        </w:rPr>
        <w:t>elected</w:t>
      </w:r>
      <w:r w:rsidRPr="00FF6B1E">
        <w:t xml:space="preserve"> </w:t>
      </w:r>
      <w:r w:rsidRPr="00FF6B1E">
        <w:rPr>
          <w:spacing w:val="-1"/>
        </w:rPr>
        <w:t>to</w:t>
      </w:r>
      <w:r w:rsidRPr="00FF6B1E">
        <w:t xml:space="preserve"> a </w:t>
      </w:r>
      <w:r w:rsidRPr="00FF6B1E">
        <w:rPr>
          <w:spacing w:val="-1"/>
        </w:rPr>
        <w:t>committee,</w:t>
      </w:r>
      <w:r w:rsidRPr="00FF6B1E">
        <w:t xml:space="preserve"> </w:t>
      </w:r>
      <w:r w:rsidRPr="00FF6B1E">
        <w:rPr>
          <w:spacing w:val="-1"/>
        </w:rPr>
        <w:t>one</w:t>
      </w:r>
      <w:r w:rsidRPr="00FF6B1E">
        <w:t xml:space="preserve"> </w:t>
      </w:r>
      <w:r w:rsidRPr="00FF6B1E">
        <w:rPr>
          <w:spacing w:val="-1"/>
        </w:rPr>
        <w:t>as</w:t>
      </w:r>
      <w:r w:rsidRPr="00FF6B1E">
        <w:t xml:space="preserve"> a </w:t>
      </w:r>
      <w:r w:rsidRPr="00FF6B1E">
        <w:rPr>
          <w:spacing w:val="-1"/>
        </w:rPr>
        <w:t>unit</w:t>
      </w:r>
      <w:r w:rsidRPr="00FF6B1E">
        <w:t xml:space="preserve"> </w:t>
      </w:r>
      <w:r w:rsidRPr="00FF6B1E">
        <w:rPr>
          <w:spacing w:val="-1"/>
        </w:rPr>
        <w:t>representative</w:t>
      </w:r>
      <w:r w:rsidRPr="00FF6B1E">
        <w:t xml:space="preserve"> </w:t>
      </w:r>
      <w:r w:rsidRPr="00FF6B1E">
        <w:rPr>
          <w:spacing w:val="-1"/>
        </w:rPr>
        <w:t>and</w:t>
      </w:r>
      <w:r w:rsidRPr="00FF6B1E">
        <w:t xml:space="preserve"> </w:t>
      </w:r>
      <w:r w:rsidRPr="00FF6B1E">
        <w:rPr>
          <w:spacing w:val="-1"/>
        </w:rPr>
        <w:t>the</w:t>
      </w:r>
      <w:r w:rsidRPr="00FF6B1E">
        <w:t xml:space="preserve"> </w:t>
      </w:r>
      <w:r w:rsidRPr="00FF6B1E">
        <w:rPr>
          <w:spacing w:val="-1"/>
        </w:rPr>
        <w:t>other</w:t>
      </w:r>
      <w:r w:rsidRPr="00FF6B1E">
        <w:t xml:space="preserve"> </w:t>
      </w:r>
      <w:r w:rsidRPr="00FF6B1E">
        <w:rPr>
          <w:spacing w:val="-1"/>
        </w:rPr>
        <w:t>for</w:t>
      </w:r>
      <w:r w:rsidRPr="00FF6B1E">
        <w:t xml:space="preserve"> </w:t>
      </w:r>
      <w:r w:rsidRPr="00FF6B1E">
        <w:rPr>
          <w:spacing w:val="-1"/>
        </w:rPr>
        <w:t>the</w:t>
      </w:r>
      <w:r w:rsidRPr="00FF6B1E">
        <w:t xml:space="preserve"> </w:t>
      </w:r>
      <w:r w:rsidRPr="00FF6B1E">
        <w:rPr>
          <w:spacing w:val="-2"/>
        </w:rPr>
        <w:t>at-large</w:t>
      </w:r>
      <w:r w:rsidRPr="00FF6B1E">
        <w:t xml:space="preserve"> </w:t>
      </w:r>
      <w:r w:rsidRPr="00FF6B1E">
        <w:rPr>
          <w:spacing w:val="-1"/>
        </w:rPr>
        <w:t>position.</w:t>
      </w:r>
      <w:r w:rsidRPr="00FF6B1E">
        <w:t xml:space="preserve"> </w:t>
      </w:r>
      <w:r w:rsidRPr="00FF6B1E">
        <w:rPr>
          <w:spacing w:val="-1"/>
        </w:rPr>
        <w:t>Elections</w:t>
      </w:r>
      <w:r w:rsidRPr="00FF6B1E">
        <w:t xml:space="preserve"> </w:t>
      </w:r>
      <w:r w:rsidRPr="00FF6B1E">
        <w:rPr>
          <w:spacing w:val="-1"/>
        </w:rPr>
        <w:t>are</w:t>
      </w:r>
      <w:r w:rsidRPr="00FF6B1E">
        <w:t xml:space="preserve"> </w:t>
      </w:r>
      <w:r w:rsidRPr="00FF6B1E">
        <w:rPr>
          <w:spacing w:val="-1"/>
        </w:rPr>
        <w:t>announced</w:t>
      </w:r>
      <w:r w:rsidRPr="00FF6B1E">
        <w:t xml:space="preserve"> </w:t>
      </w:r>
      <w:r w:rsidRPr="00FF6B1E">
        <w:rPr>
          <w:spacing w:val="-1"/>
        </w:rPr>
        <w:t>by</w:t>
      </w:r>
      <w:r w:rsidRPr="00FF6B1E">
        <w:t xml:space="preserve"> </w:t>
      </w:r>
      <w:r w:rsidRPr="00FF6B1E">
        <w:rPr>
          <w:spacing w:val="-1"/>
        </w:rPr>
        <w:t>e-mail.</w:t>
      </w:r>
      <w:r w:rsidRPr="00FF6B1E">
        <w:t xml:space="preserve"> </w:t>
      </w:r>
      <w:r w:rsidRPr="00FF6B1E">
        <w:rPr>
          <w:spacing w:val="-1"/>
        </w:rPr>
        <w:t>The</w:t>
      </w:r>
      <w:r w:rsidRPr="00FF6B1E">
        <w:t xml:space="preserve"> </w:t>
      </w:r>
      <w:r w:rsidRPr="00FF6B1E">
        <w:rPr>
          <w:spacing w:val="-1"/>
        </w:rPr>
        <w:t>e-mail</w:t>
      </w:r>
      <w:r w:rsidRPr="00FF6B1E">
        <w:t xml:space="preserve"> </w:t>
      </w:r>
      <w:r w:rsidRPr="00FF6B1E">
        <w:rPr>
          <w:spacing w:val="-1"/>
        </w:rPr>
        <w:t>directs</w:t>
      </w:r>
      <w:r w:rsidRPr="00FF6B1E">
        <w:t xml:space="preserve"> </w:t>
      </w:r>
      <w:r w:rsidRPr="00FF6B1E">
        <w:rPr>
          <w:spacing w:val="-1"/>
        </w:rPr>
        <w:t>faculty</w:t>
      </w:r>
      <w:r w:rsidRPr="00FF6B1E">
        <w:t xml:space="preserve"> to a URL </w:t>
      </w:r>
      <w:r w:rsidRPr="00FF6B1E">
        <w:rPr>
          <w:spacing w:val="-1"/>
        </w:rPr>
        <w:t>at</w:t>
      </w:r>
      <w:r w:rsidRPr="00FF6B1E">
        <w:t xml:space="preserve"> </w:t>
      </w:r>
      <w:r w:rsidRPr="00FF6B1E">
        <w:rPr>
          <w:spacing w:val="-1"/>
        </w:rPr>
        <w:t>which</w:t>
      </w:r>
      <w:r w:rsidRPr="00FF6B1E">
        <w:t xml:space="preserve"> </w:t>
      </w:r>
      <w:r w:rsidRPr="00FF6B1E">
        <w:rPr>
          <w:spacing w:val="-1"/>
        </w:rPr>
        <w:t>they</w:t>
      </w:r>
      <w:r w:rsidRPr="00FF6B1E">
        <w:t xml:space="preserve"> </w:t>
      </w:r>
      <w:r w:rsidRPr="00FF6B1E">
        <w:rPr>
          <w:spacing w:val="-1"/>
        </w:rPr>
        <w:t>can</w:t>
      </w:r>
      <w:r w:rsidRPr="00FF6B1E">
        <w:t xml:space="preserve"> </w:t>
      </w:r>
      <w:r w:rsidRPr="00FF6B1E">
        <w:rPr>
          <w:spacing w:val="-1"/>
        </w:rPr>
        <w:t>vote.</w:t>
      </w:r>
      <w:r w:rsidRPr="00FF6B1E">
        <w:t xml:space="preserve"> A </w:t>
      </w:r>
      <w:r w:rsidRPr="00FF6B1E">
        <w:rPr>
          <w:spacing w:val="-1"/>
        </w:rPr>
        <w:t>staff</w:t>
      </w:r>
      <w:r w:rsidRPr="00FF6B1E">
        <w:t xml:space="preserve"> </w:t>
      </w:r>
      <w:r w:rsidRPr="00FF6B1E">
        <w:rPr>
          <w:spacing w:val="-1"/>
        </w:rPr>
        <w:t>member</w:t>
      </w:r>
      <w:r w:rsidRPr="00FF6B1E">
        <w:t xml:space="preserve"> in the SU </w:t>
      </w:r>
      <w:r w:rsidRPr="00FF6B1E">
        <w:rPr>
          <w:spacing w:val="-1"/>
        </w:rPr>
        <w:t>Web</w:t>
      </w:r>
      <w:r w:rsidRPr="00FF6B1E">
        <w:t xml:space="preserve"> </w:t>
      </w:r>
      <w:r w:rsidRPr="00FF6B1E">
        <w:rPr>
          <w:spacing w:val="-1"/>
        </w:rPr>
        <w:t>office</w:t>
      </w:r>
      <w:r w:rsidRPr="00FF6B1E">
        <w:t xml:space="preserve"> </w:t>
      </w:r>
      <w:r w:rsidRPr="00FF6B1E">
        <w:rPr>
          <w:spacing w:val="-1"/>
        </w:rPr>
        <w:t>maintains</w:t>
      </w:r>
      <w:r w:rsidRPr="00FF6B1E">
        <w:t xml:space="preserve"> </w:t>
      </w:r>
      <w:r w:rsidRPr="00FF6B1E">
        <w:rPr>
          <w:spacing w:val="-1"/>
        </w:rPr>
        <w:t>this</w:t>
      </w:r>
      <w:r w:rsidRPr="00FF6B1E">
        <w:t xml:space="preserve"> </w:t>
      </w:r>
      <w:r w:rsidRPr="00FF6B1E">
        <w:rPr>
          <w:spacing w:val="-1"/>
        </w:rPr>
        <w:t>web</w:t>
      </w:r>
      <w:r w:rsidRPr="00FF6B1E">
        <w:t xml:space="preserve"> </w:t>
      </w:r>
      <w:r w:rsidRPr="00FF6B1E">
        <w:rPr>
          <w:spacing w:val="-2"/>
        </w:rPr>
        <w:t>page.</w:t>
      </w:r>
      <w:r w:rsidRPr="00FF6B1E">
        <w:t xml:space="preserve"> </w:t>
      </w:r>
      <w:r w:rsidRPr="00FF6B1E">
        <w:rPr>
          <w:bCs/>
          <w:spacing w:val="-1"/>
        </w:rPr>
        <w:t>Voting</w:t>
      </w:r>
      <w:r w:rsidRPr="00FF6B1E">
        <w:rPr>
          <w:bCs/>
          <w:spacing w:val="-7"/>
        </w:rPr>
        <w:t xml:space="preserve"> </w:t>
      </w:r>
      <w:r w:rsidRPr="00FF6B1E">
        <w:rPr>
          <w:bCs/>
          <w:spacing w:val="-1"/>
        </w:rPr>
        <w:t>occurs</w:t>
      </w:r>
      <w:r w:rsidRPr="00FF6B1E">
        <w:rPr>
          <w:bCs/>
          <w:spacing w:val="-4"/>
        </w:rPr>
        <w:t xml:space="preserve"> </w:t>
      </w:r>
      <w:r w:rsidRPr="00FF6B1E">
        <w:rPr>
          <w:bCs/>
          <w:spacing w:val="-1"/>
        </w:rPr>
        <w:t>for</w:t>
      </w:r>
      <w:r w:rsidRPr="00FF6B1E">
        <w:rPr>
          <w:bCs/>
          <w:spacing w:val="-5"/>
        </w:rPr>
        <w:t xml:space="preserve"> a minimum of three business days</w:t>
      </w:r>
      <w:r w:rsidRPr="00FF6B1E">
        <w:rPr>
          <w:spacing w:val="-1"/>
        </w:rPr>
        <w:t>.</w:t>
      </w:r>
      <w:r w:rsidRPr="00FF6B1E">
        <w:t xml:space="preserve"> </w:t>
      </w:r>
      <w:r w:rsidRPr="00FF6B1E">
        <w:rPr>
          <w:spacing w:val="-1"/>
        </w:rPr>
        <w:t xml:space="preserve">In the event where there is only one valid nominee for a committee seat, the M&amp;E Committee </w:t>
      </w:r>
      <w:r w:rsidRPr="00FF6B1E">
        <w:t xml:space="preserve">will vote as a committee to elect by acclamation all nominees that are unopposed. </w:t>
      </w:r>
    </w:p>
    <w:p w:rsidR="00FF6B1E" w:rsidRPr="00FF6B1E" w:rsidRDefault="00FF6B1E" w:rsidP="00FF6B1E">
      <w:pPr>
        <w:widowControl w:val="0"/>
        <w:spacing w:after="120"/>
        <w:jc w:val="both"/>
      </w:pPr>
      <w:r w:rsidRPr="00FF6B1E">
        <w:rPr>
          <w:b/>
          <w:i/>
          <w:spacing w:val="-1"/>
        </w:rPr>
        <w:t>Returning</w:t>
      </w:r>
      <w:r w:rsidRPr="00FF6B1E">
        <w:rPr>
          <w:b/>
          <w:i/>
          <w:spacing w:val="-5"/>
        </w:rPr>
        <w:t xml:space="preserve"> </w:t>
      </w:r>
      <w:r w:rsidRPr="00FF6B1E">
        <w:rPr>
          <w:b/>
          <w:i/>
        </w:rPr>
        <w:t>of</w:t>
      </w:r>
      <w:r w:rsidRPr="00FF6B1E">
        <w:rPr>
          <w:b/>
          <w:i/>
          <w:spacing w:val="-5"/>
        </w:rPr>
        <w:t xml:space="preserve"> </w:t>
      </w:r>
      <w:r w:rsidRPr="00FF6B1E">
        <w:rPr>
          <w:b/>
          <w:i/>
        </w:rPr>
        <w:t>Ballots</w:t>
      </w:r>
      <w:r w:rsidRPr="00FF6B1E">
        <w:rPr>
          <w:b/>
          <w:i/>
          <w:spacing w:val="-3"/>
        </w:rPr>
        <w:t xml:space="preserve"> </w:t>
      </w:r>
      <w:r w:rsidRPr="00FF6B1E">
        <w:t>-</w:t>
      </w:r>
      <w:r w:rsidRPr="00FF6B1E">
        <w:rPr>
          <w:spacing w:val="-4"/>
        </w:rPr>
        <w:t xml:space="preserve"> </w:t>
      </w:r>
      <w:r w:rsidRPr="00FF6B1E">
        <w:rPr>
          <w:spacing w:val="-1"/>
        </w:rPr>
        <w:t>The</w:t>
      </w:r>
      <w:r w:rsidRPr="00FF6B1E">
        <w:rPr>
          <w:spacing w:val="-5"/>
        </w:rPr>
        <w:t xml:space="preserve"> </w:t>
      </w:r>
      <w:r w:rsidRPr="00FF6B1E">
        <w:rPr>
          <w:spacing w:val="-1"/>
        </w:rPr>
        <w:t>successful</w:t>
      </w:r>
      <w:r w:rsidRPr="00FF6B1E">
        <w:rPr>
          <w:spacing w:val="-3"/>
        </w:rPr>
        <w:t xml:space="preserve"> </w:t>
      </w:r>
      <w:r w:rsidRPr="00FF6B1E">
        <w:rPr>
          <w:spacing w:val="-1"/>
        </w:rPr>
        <w:t>use</w:t>
      </w:r>
      <w:r w:rsidRPr="00FF6B1E">
        <w:rPr>
          <w:spacing w:val="-5"/>
        </w:rPr>
        <w:t xml:space="preserve"> </w:t>
      </w:r>
      <w:r w:rsidRPr="00FF6B1E">
        <w:rPr>
          <w:spacing w:val="-1"/>
        </w:rPr>
        <w:t>of</w:t>
      </w:r>
      <w:r w:rsidRPr="00FF6B1E">
        <w:rPr>
          <w:spacing w:val="-5"/>
        </w:rPr>
        <w:t xml:space="preserve"> </w:t>
      </w:r>
      <w:r w:rsidRPr="00FF6B1E">
        <w:rPr>
          <w:spacing w:val="-1"/>
        </w:rPr>
        <w:t>electronic</w:t>
      </w:r>
      <w:r w:rsidRPr="00FF6B1E">
        <w:rPr>
          <w:spacing w:val="-4"/>
        </w:rPr>
        <w:t xml:space="preserve"> </w:t>
      </w:r>
      <w:r w:rsidRPr="00FF6B1E">
        <w:rPr>
          <w:spacing w:val="-1"/>
        </w:rPr>
        <w:t>voting</w:t>
      </w:r>
      <w:r w:rsidRPr="00FF6B1E">
        <w:rPr>
          <w:spacing w:val="-7"/>
        </w:rPr>
        <w:t xml:space="preserve"> </w:t>
      </w:r>
      <w:r w:rsidRPr="00FF6B1E">
        <w:rPr>
          <w:spacing w:val="-1"/>
        </w:rPr>
        <w:t>precludes</w:t>
      </w:r>
      <w:r w:rsidRPr="00FF6B1E">
        <w:rPr>
          <w:spacing w:val="-5"/>
        </w:rPr>
        <w:t xml:space="preserve"> </w:t>
      </w:r>
      <w:r w:rsidRPr="00FF6B1E">
        <w:t>the</w:t>
      </w:r>
      <w:r w:rsidRPr="00FF6B1E">
        <w:rPr>
          <w:spacing w:val="-4"/>
        </w:rPr>
        <w:t xml:space="preserve"> </w:t>
      </w:r>
      <w:r w:rsidRPr="00FF6B1E">
        <w:rPr>
          <w:spacing w:val="-1"/>
        </w:rPr>
        <w:t>need</w:t>
      </w:r>
      <w:r w:rsidRPr="00FF6B1E">
        <w:rPr>
          <w:spacing w:val="-5"/>
        </w:rPr>
        <w:t xml:space="preserve"> </w:t>
      </w:r>
      <w:r w:rsidRPr="00FF6B1E">
        <w:rPr>
          <w:spacing w:val="-1"/>
        </w:rPr>
        <w:t>for</w:t>
      </w:r>
      <w:r w:rsidRPr="00FF6B1E">
        <w:rPr>
          <w:spacing w:val="-4"/>
        </w:rPr>
        <w:t xml:space="preserve"> </w:t>
      </w:r>
      <w:r w:rsidRPr="00FF6B1E">
        <w:rPr>
          <w:spacing w:val="-1"/>
        </w:rPr>
        <w:t>any</w:t>
      </w:r>
      <w:r w:rsidRPr="00FF6B1E">
        <w:rPr>
          <w:spacing w:val="48"/>
          <w:w w:val="99"/>
        </w:rPr>
        <w:t xml:space="preserve"> </w:t>
      </w:r>
      <w:r w:rsidRPr="00FF6B1E">
        <w:rPr>
          <w:spacing w:val="-1"/>
        </w:rPr>
        <w:t>member</w:t>
      </w:r>
      <w:r w:rsidRPr="00FF6B1E">
        <w:rPr>
          <w:spacing w:val="-7"/>
        </w:rPr>
        <w:t xml:space="preserve"> </w:t>
      </w:r>
      <w:r w:rsidRPr="00FF6B1E">
        <w:t>of</w:t>
      </w:r>
      <w:r w:rsidRPr="00FF6B1E">
        <w:rPr>
          <w:spacing w:val="-6"/>
        </w:rPr>
        <w:t xml:space="preserve"> </w:t>
      </w:r>
      <w:r w:rsidRPr="00FF6B1E">
        <w:t>the</w:t>
      </w:r>
      <w:r w:rsidRPr="00FF6B1E">
        <w:rPr>
          <w:spacing w:val="-6"/>
        </w:rPr>
        <w:t xml:space="preserve"> </w:t>
      </w:r>
      <w:r w:rsidRPr="00FF6B1E">
        <w:rPr>
          <w:spacing w:val="-1"/>
        </w:rPr>
        <w:t>committee</w:t>
      </w:r>
      <w:r w:rsidRPr="00FF6B1E">
        <w:rPr>
          <w:spacing w:val="-6"/>
        </w:rPr>
        <w:t xml:space="preserve"> </w:t>
      </w:r>
      <w:r w:rsidRPr="00FF6B1E">
        <w:t>to</w:t>
      </w:r>
      <w:r w:rsidRPr="00FF6B1E">
        <w:rPr>
          <w:spacing w:val="-5"/>
        </w:rPr>
        <w:t xml:space="preserve"> </w:t>
      </w:r>
      <w:r w:rsidRPr="00FF6B1E">
        <w:rPr>
          <w:spacing w:val="-1"/>
        </w:rPr>
        <w:t>handle</w:t>
      </w:r>
      <w:r w:rsidRPr="00FF6B1E">
        <w:rPr>
          <w:spacing w:val="-6"/>
        </w:rPr>
        <w:t xml:space="preserve"> </w:t>
      </w:r>
      <w:r w:rsidRPr="00FF6B1E">
        <w:rPr>
          <w:spacing w:val="-1"/>
        </w:rPr>
        <w:t>paper</w:t>
      </w:r>
      <w:r w:rsidRPr="00FF6B1E">
        <w:rPr>
          <w:spacing w:val="-6"/>
        </w:rPr>
        <w:t xml:space="preserve"> </w:t>
      </w:r>
      <w:r w:rsidRPr="00FF6B1E">
        <w:rPr>
          <w:spacing w:val="-1"/>
        </w:rPr>
        <w:t>ballots.</w:t>
      </w:r>
      <w:r w:rsidRPr="00FF6B1E">
        <w:rPr>
          <w:spacing w:val="-7"/>
        </w:rPr>
        <w:t xml:space="preserve"> </w:t>
      </w:r>
      <w:r w:rsidRPr="00FF6B1E">
        <w:rPr>
          <w:spacing w:val="-1"/>
        </w:rPr>
        <w:t>Under</w:t>
      </w:r>
      <w:r w:rsidRPr="00FF6B1E">
        <w:rPr>
          <w:spacing w:val="-6"/>
        </w:rPr>
        <w:t xml:space="preserve"> </w:t>
      </w:r>
      <w:r w:rsidRPr="00FF6B1E">
        <w:rPr>
          <w:spacing w:val="-1"/>
        </w:rPr>
        <w:t>extraordinary</w:t>
      </w:r>
      <w:r w:rsidRPr="00FF6B1E">
        <w:rPr>
          <w:spacing w:val="-12"/>
        </w:rPr>
        <w:t xml:space="preserve"> </w:t>
      </w:r>
      <w:r w:rsidRPr="00FF6B1E">
        <w:rPr>
          <w:spacing w:val="-1"/>
        </w:rPr>
        <w:t>circumstances</w:t>
      </w:r>
      <w:r w:rsidRPr="00FF6B1E">
        <w:rPr>
          <w:spacing w:val="-5"/>
        </w:rPr>
        <w:t xml:space="preserve"> </w:t>
      </w:r>
      <w:r w:rsidRPr="00FF6B1E">
        <w:t>of</w:t>
      </w:r>
      <w:r w:rsidRPr="00FF6B1E">
        <w:rPr>
          <w:spacing w:val="93"/>
        </w:rPr>
        <w:t xml:space="preserve"> </w:t>
      </w:r>
      <w:r w:rsidRPr="00FF6B1E">
        <w:rPr>
          <w:spacing w:val="-1"/>
        </w:rPr>
        <w:t>technical</w:t>
      </w:r>
      <w:r w:rsidRPr="00FF6B1E">
        <w:rPr>
          <w:spacing w:val="-5"/>
        </w:rPr>
        <w:t xml:space="preserve"> </w:t>
      </w:r>
      <w:r w:rsidRPr="00FF6B1E">
        <w:rPr>
          <w:spacing w:val="-1"/>
        </w:rPr>
        <w:t>failure</w:t>
      </w:r>
      <w:r w:rsidRPr="00FF6B1E">
        <w:rPr>
          <w:spacing w:val="-5"/>
        </w:rPr>
        <w:t xml:space="preserve"> </w:t>
      </w:r>
      <w:r w:rsidRPr="00FF6B1E">
        <w:t>or</w:t>
      </w:r>
      <w:r w:rsidRPr="00FF6B1E">
        <w:rPr>
          <w:spacing w:val="-6"/>
        </w:rPr>
        <w:t xml:space="preserve"> </w:t>
      </w:r>
      <w:r w:rsidRPr="00FF6B1E">
        <w:rPr>
          <w:spacing w:val="-1"/>
        </w:rPr>
        <w:t>faculty</w:t>
      </w:r>
      <w:r w:rsidRPr="00FF6B1E">
        <w:rPr>
          <w:spacing w:val="-12"/>
        </w:rPr>
        <w:t xml:space="preserve"> </w:t>
      </w:r>
      <w:r w:rsidRPr="00FF6B1E">
        <w:rPr>
          <w:spacing w:val="-1"/>
        </w:rPr>
        <w:t>disability,</w:t>
      </w:r>
      <w:r w:rsidRPr="00FF6B1E">
        <w:rPr>
          <w:spacing w:val="-4"/>
        </w:rPr>
        <w:t xml:space="preserve"> </w:t>
      </w:r>
      <w:r w:rsidRPr="00FF6B1E">
        <w:t>a</w:t>
      </w:r>
      <w:r w:rsidRPr="00FF6B1E">
        <w:rPr>
          <w:spacing w:val="-6"/>
        </w:rPr>
        <w:t xml:space="preserve"> </w:t>
      </w:r>
      <w:r w:rsidRPr="00FF6B1E">
        <w:rPr>
          <w:spacing w:val="-1"/>
        </w:rPr>
        <w:t>faculty</w:t>
      </w:r>
      <w:r w:rsidRPr="00FF6B1E">
        <w:rPr>
          <w:spacing w:val="-12"/>
        </w:rPr>
        <w:t xml:space="preserve"> </w:t>
      </w:r>
      <w:r w:rsidRPr="00FF6B1E">
        <w:rPr>
          <w:spacing w:val="-1"/>
        </w:rPr>
        <w:t>member</w:t>
      </w:r>
      <w:r w:rsidRPr="00FF6B1E">
        <w:rPr>
          <w:spacing w:val="-5"/>
        </w:rPr>
        <w:t xml:space="preserve"> </w:t>
      </w:r>
      <w:r w:rsidRPr="00FF6B1E">
        <w:t>will</w:t>
      </w:r>
      <w:r w:rsidRPr="00FF6B1E">
        <w:rPr>
          <w:spacing w:val="-4"/>
        </w:rPr>
        <w:t xml:space="preserve"> </w:t>
      </w:r>
      <w:r w:rsidRPr="00FF6B1E">
        <w:t>be</w:t>
      </w:r>
      <w:r w:rsidRPr="00FF6B1E">
        <w:rPr>
          <w:spacing w:val="-6"/>
        </w:rPr>
        <w:t xml:space="preserve"> </w:t>
      </w:r>
      <w:r w:rsidRPr="00FF6B1E">
        <w:rPr>
          <w:spacing w:val="-1"/>
        </w:rPr>
        <w:t>issued</w:t>
      </w:r>
      <w:r w:rsidRPr="00FF6B1E">
        <w:rPr>
          <w:spacing w:val="-4"/>
        </w:rPr>
        <w:t xml:space="preserve"> </w:t>
      </w:r>
      <w:r w:rsidRPr="00FF6B1E">
        <w:t>a</w:t>
      </w:r>
      <w:r w:rsidRPr="00FF6B1E">
        <w:rPr>
          <w:spacing w:val="-6"/>
        </w:rPr>
        <w:t xml:space="preserve"> </w:t>
      </w:r>
      <w:r w:rsidRPr="00FF6B1E">
        <w:rPr>
          <w:spacing w:val="-1"/>
        </w:rPr>
        <w:t>paper</w:t>
      </w:r>
      <w:r w:rsidRPr="00FF6B1E">
        <w:rPr>
          <w:spacing w:val="-5"/>
        </w:rPr>
        <w:t xml:space="preserve"> </w:t>
      </w:r>
      <w:r w:rsidRPr="00FF6B1E">
        <w:rPr>
          <w:spacing w:val="-1"/>
        </w:rPr>
        <w:t>ballot</w:t>
      </w:r>
      <w:r w:rsidRPr="00FF6B1E">
        <w:rPr>
          <w:spacing w:val="-5"/>
        </w:rPr>
        <w:t xml:space="preserve"> </w:t>
      </w:r>
      <w:r w:rsidRPr="00FF6B1E">
        <w:rPr>
          <w:spacing w:val="-1"/>
        </w:rPr>
        <w:t>that</w:t>
      </w:r>
      <w:r w:rsidRPr="00FF6B1E">
        <w:rPr>
          <w:spacing w:val="77"/>
          <w:w w:val="99"/>
        </w:rPr>
        <w:t xml:space="preserve"> </w:t>
      </w:r>
      <w:r w:rsidRPr="00FF6B1E">
        <w:rPr>
          <w:spacing w:val="-1"/>
        </w:rPr>
        <w:t>will</w:t>
      </w:r>
      <w:r w:rsidRPr="00FF6B1E">
        <w:rPr>
          <w:spacing w:val="-6"/>
        </w:rPr>
        <w:t xml:space="preserve"> </w:t>
      </w:r>
      <w:r w:rsidRPr="00FF6B1E">
        <w:rPr>
          <w:spacing w:val="-1"/>
        </w:rPr>
        <w:t>be</w:t>
      </w:r>
      <w:r w:rsidRPr="00FF6B1E">
        <w:rPr>
          <w:spacing w:val="-6"/>
        </w:rPr>
        <w:t xml:space="preserve"> </w:t>
      </w:r>
      <w:r w:rsidRPr="00FF6B1E">
        <w:rPr>
          <w:spacing w:val="-1"/>
        </w:rPr>
        <w:t>returned</w:t>
      </w:r>
      <w:r w:rsidRPr="00FF6B1E">
        <w:rPr>
          <w:spacing w:val="-6"/>
        </w:rPr>
        <w:t xml:space="preserve"> </w:t>
      </w:r>
      <w:r w:rsidRPr="00FF6B1E">
        <w:rPr>
          <w:spacing w:val="-1"/>
        </w:rPr>
        <w:t>to</w:t>
      </w:r>
      <w:r w:rsidRPr="00FF6B1E">
        <w:rPr>
          <w:spacing w:val="-6"/>
        </w:rPr>
        <w:t xml:space="preserve"> </w:t>
      </w:r>
      <w:r w:rsidRPr="00FF6B1E">
        <w:t>a</w:t>
      </w:r>
      <w:r w:rsidRPr="00FF6B1E">
        <w:rPr>
          <w:spacing w:val="-6"/>
        </w:rPr>
        <w:t xml:space="preserve"> </w:t>
      </w:r>
      <w:r w:rsidRPr="00FF6B1E">
        <w:rPr>
          <w:spacing w:val="-1"/>
        </w:rPr>
        <w:t>member</w:t>
      </w:r>
      <w:r w:rsidRPr="00FF6B1E">
        <w:rPr>
          <w:spacing w:val="-7"/>
        </w:rPr>
        <w:t xml:space="preserve"> </w:t>
      </w:r>
      <w:r w:rsidRPr="00FF6B1E">
        <w:rPr>
          <w:spacing w:val="-1"/>
        </w:rPr>
        <w:t>of</w:t>
      </w:r>
      <w:r w:rsidRPr="00FF6B1E">
        <w:rPr>
          <w:spacing w:val="-6"/>
        </w:rPr>
        <w:t xml:space="preserve"> </w:t>
      </w:r>
      <w:r w:rsidRPr="00FF6B1E">
        <w:rPr>
          <w:spacing w:val="-1"/>
        </w:rPr>
        <w:t>the</w:t>
      </w:r>
      <w:r w:rsidRPr="00FF6B1E">
        <w:rPr>
          <w:spacing w:val="-6"/>
        </w:rPr>
        <w:t xml:space="preserve"> </w:t>
      </w:r>
      <w:r w:rsidRPr="00FF6B1E">
        <w:rPr>
          <w:spacing w:val="-1"/>
        </w:rPr>
        <w:t>committee.</w:t>
      </w:r>
      <w:r w:rsidRPr="00FF6B1E">
        <w:rPr>
          <w:spacing w:val="-7"/>
        </w:rPr>
        <w:t xml:space="preserve"> </w:t>
      </w:r>
      <w:r w:rsidRPr="00FF6B1E">
        <w:rPr>
          <w:spacing w:val="-1"/>
        </w:rPr>
        <w:t>Since</w:t>
      </w:r>
      <w:r w:rsidRPr="00FF6B1E">
        <w:rPr>
          <w:spacing w:val="-5"/>
        </w:rPr>
        <w:t xml:space="preserve"> </w:t>
      </w:r>
      <w:r w:rsidRPr="00FF6B1E">
        <w:rPr>
          <w:spacing w:val="-1"/>
        </w:rPr>
        <w:t>this</w:t>
      </w:r>
      <w:r w:rsidRPr="00FF6B1E">
        <w:rPr>
          <w:spacing w:val="-6"/>
        </w:rPr>
        <w:t xml:space="preserve"> </w:t>
      </w:r>
      <w:r w:rsidRPr="00FF6B1E">
        <w:rPr>
          <w:spacing w:val="-1"/>
        </w:rPr>
        <w:t>mechanism</w:t>
      </w:r>
      <w:r w:rsidRPr="00FF6B1E">
        <w:rPr>
          <w:spacing w:val="-7"/>
        </w:rPr>
        <w:t xml:space="preserve"> </w:t>
      </w:r>
      <w:r w:rsidRPr="00FF6B1E">
        <w:rPr>
          <w:spacing w:val="-1"/>
        </w:rPr>
        <w:t>cannot</w:t>
      </w:r>
      <w:r w:rsidRPr="00FF6B1E">
        <w:rPr>
          <w:spacing w:val="-6"/>
        </w:rPr>
        <w:t xml:space="preserve"> </w:t>
      </w:r>
      <w:r w:rsidRPr="00FF6B1E">
        <w:rPr>
          <w:spacing w:val="-1"/>
        </w:rPr>
        <w:t>be</w:t>
      </w:r>
      <w:r w:rsidRPr="00FF6B1E">
        <w:rPr>
          <w:spacing w:val="-6"/>
        </w:rPr>
        <w:t xml:space="preserve"> </w:t>
      </w:r>
      <w:r w:rsidRPr="00FF6B1E">
        <w:rPr>
          <w:spacing w:val="-1"/>
        </w:rPr>
        <w:t>adjusted</w:t>
      </w:r>
      <w:r w:rsidRPr="00FF6B1E">
        <w:rPr>
          <w:spacing w:val="26"/>
          <w:w w:val="99"/>
        </w:rPr>
        <w:t xml:space="preserve"> </w:t>
      </w:r>
      <w:r w:rsidRPr="00FF6B1E">
        <w:t>to</w:t>
      </w:r>
      <w:r w:rsidRPr="00FF6B1E">
        <w:rPr>
          <w:spacing w:val="-5"/>
        </w:rPr>
        <w:t xml:space="preserve"> </w:t>
      </w:r>
      <w:r w:rsidRPr="00FF6B1E">
        <w:rPr>
          <w:spacing w:val="-1"/>
        </w:rPr>
        <w:t>assure</w:t>
      </w:r>
      <w:r w:rsidRPr="00FF6B1E">
        <w:rPr>
          <w:spacing w:val="-4"/>
        </w:rPr>
        <w:t xml:space="preserve"> </w:t>
      </w:r>
      <w:r w:rsidRPr="00FF6B1E">
        <w:t>voting</w:t>
      </w:r>
      <w:r w:rsidRPr="00FF6B1E">
        <w:rPr>
          <w:spacing w:val="-7"/>
        </w:rPr>
        <w:t xml:space="preserve"> </w:t>
      </w:r>
      <w:r w:rsidRPr="00FF6B1E">
        <w:rPr>
          <w:spacing w:val="-1"/>
        </w:rPr>
        <w:t>confidentiality,</w:t>
      </w:r>
      <w:r w:rsidRPr="00FF6B1E">
        <w:rPr>
          <w:spacing w:val="-4"/>
        </w:rPr>
        <w:t xml:space="preserve"> </w:t>
      </w:r>
      <w:r w:rsidRPr="00FF6B1E">
        <w:rPr>
          <w:spacing w:val="-1"/>
        </w:rPr>
        <w:t>every</w:t>
      </w:r>
      <w:r w:rsidRPr="00FF6B1E">
        <w:rPr>
          <w:spacing w:val="-12"/>
        </w:rPr>
        <w:t xml:space="preserve"> </w:t>
      </w:r>
      <w:r w:rsidRPr="00FF6B1E">
        <w:rPr>
          <w:spacing w:val="-1"/>
        </w:rPr>
        <w:t>effort</w:t>
      </w:r>
      <w:r w:rsidRPr="00FF6B1E">
        <w:rPr>
          <w:spacing w:val="-4"/>
        </w:rPr>
        <w:t xml:space="preserve"> </w:t>
      </w:r>
      <w:r w:rsidRPr="00FF6B1E">
        <w:t>will</w:t>
      </w:r>
      <w:r w:rsidRPr="00FF6B1E">
        <w:rPr>
          <w:spacing w:val="-4"/>
        </w:rPr>
        <w:t xml:space="preserve"> </w:t>
      </w:r>
      <w:r w:rsidRPr="00FF6B1E">
        <w:t>be</w:t>
      </w:r>
      <w:r w:rsidRPr="00FF6B1E">
        <w:rPr>
          <w:spacing w:val="-5"/>
        </w:rPr>
        <w:t xml:space="preserve"> </w:t>
      </w:r>
      <w:r w:rsidRPr="00FF6B1E">
        <w:rPr>
          <w:spacing w:val="-1"/>
        </w:rPr>
        <w:t>made</w:t>
      </w:r>
      <w:r w:rsidRPr="00FF6B1E">
        <w:rPr>
          <w:spacing w:val="-5"/>
        </w:rPr>
        <w:t xml:space="preserve"> </w:t>
      </w:r>
      <w:r w:rsidRPr="00FF6B1E">
        <w:t>by</w:t>
      </w:r>
      <w:r w:rsidRPr="00FF6B1E">
        <w:rPr>
          <w:spacing w:val="-11"/>
        </w:rPr>
        <w:t xml:space="preserve"> </w:t>
      </w:r>
      <w:r w:rsidRPr="00FF6B1E">
        <w:t>the</w:t>
      </w:r>
      <w:r w:rsidRPr="00FF6B1E">
        <w:rPr>
          <w:spacing w:val="-5"/>
        </w:rPr>
        <w:t xml:space="preserve"> </w:t>
      </w:r>
      <w:r w:rsidRPr="00FF6B1E">
        <w:rPr>
          <w:spacing w:val="-1"/>
        </w:rPr>
        <w:t>Membership</w:t>
      </w:r>
      <w:r w:rsidRPr="00FF6B1E">
        <w:rPr>
          <w:spacing w:val="-4"/>
        </w:rPr>
        <w:t xml:space="preserve"> </w:t>
      </w:r>
      <w:r w:rsidRPr="00FF6B1E">
        <w:rPr>
          <w:spacing w:val="-1"/>
        </w:rPr>
        <w:t>and</w:t>
      </w:r>
      <w:r w:rsidRPr="00FF6B1E">
        <w:rPr>
          <w:spacing w:val="49"/>
        </w:rPr>
        <w:t xml:space="preserve"> </w:t>
      </w:r>
      <w:r w:rsidRPr="00FF6B1E">
        <w:t>Elections</w:t>
      </w:r>
      <w:r w:rsidRPr="00FF6B1E">
        <w:rPr>
          <w:spacing w:val="-8"/>
        </w:rPr>
        <w:t xml:space="preserve"> </w:t>
      </w:r>
      <w:r w:rsidRPr="00FF6B1E">
        <w:t>committee</w:t>
      </w:r>
      <w:r w:rsidRPr="00FF6B1E">
        <w:rPr>
          <w:spacing w:val="-7"/>
        </w:rPr>
        <w:t xml:space="preserve"> </w:t>
      </w:r>
      <w:r w:rsidRPr="00FF6B1E">
        <w:t>members</w:t>
      </w:r>
      <w:r w:rsidRPr="00FF6B1E">
        <w:rPr>
          <w:spacing w:val="-8"/>
        </w:rPr>
        <w:t xml:space="preserve"> </w:t>
      </w:r>
      <w:r w:rsidRPr="00FF6B1E">
        <w:t>to</w:t>
      </w:r>
      <w:r w:rsidRPr="00FF6B1E">
        <w:rPr>
          <w:spacing w:val="-7"/>
        </w:rPr>
        <w:t xml:space="preserve"> </w:t>
      </w:r>
      <w:r w:rsidRPr="00FF6B1E">
        <w:t>aid</w:t>
      </w:r>
      <w:r w:rsidRPr="00FF6B1E">
        <w:rPr>
          <w:spacing w:val="-7"/>
        </w:rPr>
        <w:t xml:space="preserve"> </w:t>
      </w:r>
      <w:r w:rsidRPr="00FF6B1E">
        <w:t>all</w:t>
      </w:r>
      <w:r w:rsidRPr="00FF6B1E">
        <w:rPr>
          <w:spacing w:val="-8"/>
        </w:rPr>
        <w:t xml:space="preserve"> </w:t>
      </w:r>
      <w:r w:rsidRPr="00FF6B1E">
        <w:rPr>
          <w:spacing w:val="-1"/>
        </w:rPr>
        <w:t>faculty</w:t>
      </w:r>
      <w:r w:rsidRPr="00FF6B1E">
        <w:rPr>
          <w:spacing w:val="-13"/>
        </w:rPr>
        <w:t xml:space="preserve"> </w:t>
      </w:r>
      <w:r w:rsidRPr="00FF6B1E">
        <w:t>members</w:t>
      </w:r>
      <w:r w:rsidRPr="00FF6B1E">
        <w:rPr>
          <w:spacing w:val="-8"/>
        </w:rPr>
        <w:t xml:space="preserve"> </w:t>
      </w:r>
      <w:r w:rsidRPr="00FF6B1E">
        <w:t>in</w:t>
      </w:r>
      <w:r w:rsidRPr="00FF6B1E">
        <w:rPr>
          <w:spacing w:val="-7"/>
        </w:rPr>
        <w:t xml:space="preserve"> </w:t>
      </w:r>
      <w:r w:rsidRPr="00FF6B1E">
        <w:t>the</w:t>
      </w:r>
      <w:r w:rsidRPr="00FF6B1E">
        <w:rPr>
          <w:spacing w:val="-8"/>
        </w:rPr>
        <w:t xml:space="preserve"> </w:t>
      </w:r>
      <w:r w:rsidRPr="00FF6B1E">
        <w:rPr>
          <w:spacing w:val="-1"/>
        </w:rPr>
        <w:t>successful</w:t>
      </w:r>
      <w:r w:rsidRPr="00FF6B1E">
        <w:rPr>
          <w:spacing w:val="-6"/>
        </w:rPr>
        <w:t xml:space="preserve"> </w:t>
      </w:r>
      <w:r w:rsidRPr="00FF6B1E">
        <w:t>completion</w:t>
      </w:r>
      <w:r w:rsidRPr="00FF6B1E">
        <w:rPr>
          <w:spacing w:val="-7"/>
        </w:rPr>
        <w:t xml:space="preserve"> </w:t>
      </w:r>
      <w:r w:rsidRPr="00FF6B1E">
        <w:rPr>
          <w:spacing w:val="-1"/>
        </w:rPr>
        <w:t>of</w:t>
      </w:r>
      <w:r w:rsidRPr="00FF6B1E">
        <w:rPr>
          <w:spacing w:val="22"/>
        </w:rPr>
        <w:t xml:space="preserve"> </w:t>
      </w:r>
      <w:r w:rsidRPr="00FF6B1E">
        <w:rPr>
          <w:spacing w:val="-1"/>
        </w:rPr>
        <w:t>the</w:t>
      </w:r>
      <w:r w:rsidRPr="00FF6B1E">
        <w:rPr>
          <w:spacing w:val="-6"/>
        </w:rPr>
        <w:t xml:space="preserve"> </w:t>
      </w:r>
      <w:r w:rsidRPr="00FF6B1E">
        <w:rPr>
          <w:spacing w:val="-1"/>
        </w:rPr>
        <w:t>electronic</w:t>
      </w:r>
      <w:r w:rsidRPr="00FF6B1E">
        <w:rPr>
          <w:spacing w:val="-6"/>
        </w:rPr>
        <w:t xml:space="preserve"> </w:t>
      </w:r>
      <w:r w:rsidRPr="00FF6B1E">
        <w:rPr>
          <w:spacing w:val="-1"/>
        </w:rPr>
        <w:t>ballot</w:t>
      </w:r>
      <w:r w:rsidRPr="00FF6B1E">
        <w:rPr>
          <w:spacing w:val="-6"/>
        </w:rPr>
        <w:t xml:space="preserve"> </w:t>
      </w:r>
      <w:r w:rsidRPr="00FF6B1E">
        <w:rPr>
          <w:spacing w:val="-1"/>
        </w:rPr>
        <w:t>as</w:t>
      </w:r>
      <w:r w:rsidRPr="00FF6B1E">
        <w:rPr>
          <w:spacing w:val="-6"/>
        </w:rPr>
        <w:t xml:space="preserve"> </w:t>
      </w:r>
      <w:r w:rsidRPr="00FF6B1E">
        <w:t>a</w:t>
      </w:r>
      <w:r w:rsidRPr="00FF6B1E">
        <w:rPr>
          <w:spacing w:val="-5"/>
        </w:rPr>
        <w:t xml:space="preserve"> </w:t>
      </w:r>
      <w:r w:rsidRPr="00FF6B1E">
        <w:rPr>
          <w:spacing w:val="-1"/>
        </w:rPr>
        <w:t>first</w:t>
      </w:r>
      <w:r w:rsidRPr="00FF6B1E">
        <w:rPr>
          <w:spacing w:val="-6"/>
        </w:rPr>
        <w:t xml:space="preserve"> </w:t>
      </w:r>
      <w:r w:rsidRPr="00FF6B1E">
        <w:rPr>
          <w:spacing w:val="-1"/>
        </w:rPr>
        <w:t>and</w:t>
      </w:r>
      <w:r w:rsidRPr="00FF6B1E">
        <w:rPr>
          <w:spacing w:val="-6"/>
        </w:rPr>
        <w:t xml:space="preserve"> </w:t>
      </w:r>
      <w:r w:rsidRPr="00FF6B1E">
        <w:rPr>
          <w:spacing w:val="-1"/>
        </w:rPr>
        <w:t>preferred</w:t>
      </w:r>
      <w:r w:rsidRPr="00FF6B1E">
        <w:rPr>
          <w:spacing w:val="-6"/>
        </w:rPr>
        <w:t xml:space="preserve"> </w:t>
      </w:r>
      <w:r w:rsidRPr="00FF6B1E">
        <w:rPr>
          <w:spacing w:val="-1"/>
        </w:rPr>
        <w:t>course</w:t>
      </w:r>
      <w:r w:rsidRPr="00FF6B1E">
        <w:rPr>
          <w:spacing w:val="-5"/>
        </w:rPr>
        <w:t xml:space="preserve"> </w:t>
      </w:r>
      <w:r w:rsidRPr="00FF6B1E">
        <w:rPr>
          <w:spacing w:val="-1"/>
        </w:rPr>
        <w:t>of</w:t>
      </w:r>
      <w:r w:rsidRPr="00FF6B1E">
        <w:rPr>
          <w:spacing w:val="-6"/>
        </w:rPr>
        <w:t xml:space="preserve"> </w:t>
      </w:r>
      <w:r w:rsidRPr="00FF6B1E">
        <w:rPr>
          <w:spacing w:val="-1"/>
        </w:rPr>
        <w:t>action.</w:t>
      </w:r>
    </w:p>
    <w:p w:rsidR="00FF6B1E" w:rsidRPr="00FF6B1E" w:rsidRDefault="00FF6B1E" w:rsidP="00FF6B1E">
      <w:pPr>
        <w:widowControl w:val="0"/>
        <w:spacing w:after="120"/>
        <w:jc w:val="both"/>
      </w:pPr>
      <w:r w:rsidRPr="00FF6B1E">
        <w:rPr>
          <w:b/>
          <w:bCs/>
          <w:i/>
          <w:spacing w:val="-1"/>
        </w:rPr>
        <w:t>Re-voting</w:t>
      </w:r>
      <w:r w:rsidRPr="00FF6B1E">
        <w:rPr>
          <w:b/>
          <w:bCs/>
          <w:i/>
          <w:spacing w:val="-6"/>
        </w:rPr>
        <w:t xml:space="preserve"> </w:t>
      </w:r>
      <w:r w:rsidRPr="00FF6B1E">
        <w:t>–</w:t>
      </w:r>
      <w:r w:rsidRPr="00FF6B1E">
        <w:rPr>
          <w:spacing w:val="-4"/>
        </w:rPr>
        <w:t xml:space="preserve"> </w:t>
      </w:r>
      <w:r w:rsidRPr="00FF6B1E">
        <w:rPr>
          <w:spacing w:val="-1"/>
        </w:rPr>
        <w:t>Faculty</w:t>
      </w:r>
      <w:r w:rsidRPr="00FF6B1E">
        <w:rPr>
          <w:spacing w:val="-11"/>
        </w:rPr>
        <w:t xml:space="preserve"> </w:t>
      </w:r>
      <w:r w:rsidRPr="00FF6B1E">
        <w:rPr>
          <w:spacing w:val="-1"/>
        </w:rPr>
        <w:t>have</w:t>
      </w:r>
      <w:r w:rsidRPr="00FF6B1E">
        <w:rPr>
          <w:spacing w:val="-5"/>
        </w:rPr>
        <w:t xml:space="preserve"> </w:t>
      </w:r>
      <w:r w:rsidRPr="00FF6B1E">
        <w:t>the</w:t>
      </w:r>
      <w:r w:rsidRPr="00FF6B1E">
        <w:rPr>
          <w:spacing w:val="-6"/>
        </w:rPr>
        <w:t xml:space="preserve"> </w:t>
      </w:r>
      <w:r w:rsidRPr="00FF6B1E">
        <w:t>option</w:t>
      </w:r>
      <w:r w:rsidRPr="00FF6B1E">
        <w:rPr>
          <w:spacing w:val="-4"/>
        </w:rPr>
        <w:t xml:space="preserve"> </w:t>
      </w:r>
      <w:r w:rsidRPr="00FF6B1E">
        <w:t>to</w:t>
      </w:r>
      <w:r w:rsidRPr="00FF6B1E">
        <w:rPr>
          <w:spacing w:val="-4"/>
        </w:rPr>
        <w:t xml:space="preserve"> </w:t>
      </w:r>
      <w:r w:rsidRPr="00FF6B1E">
        <w:rPr>
          <w:spacing w:val="-1"/>
        </w:rPr>
        <w:t>recall</w:t>
      </w:r>
      <w:r w:rsidRPr="00FF6B1E">
        <w:rPr>
          <w:spacing w:val="-4"/>
        </w:rPr>
        <w:t xml:space="preserve"> </w:t>
      </w:r>
      <w:r w:rsidRPr="00FF6B1E">
        <w:t>or</w:t>
      </w:r>
      <w:r w:rsidRPr="00FF6B1E">
        <w:rPr>
          <w:spacing w:val="-5"/>
        </w:rPr>
        <w:t xml:space="preserve"> </w:t>
      </w:r>
      <w:r w:rsidRPr="00FF6B1E">
        <w:rPr>
          <w:spacing w:val="-1"/>
        </w:rPr>
        <w:t>change</w:t>
      </w:r>
      <w:r w:rsidRPr="00FF6B1E">
        <w:rPr>
          <w:spacing w:val="-5"/>
        </w:rPr>
        <w:t xml:space="preserve"> </w:t>
      </w:r>
      <w:r w:rsidRPr="00FF6B1E">
        <w:t>a</w:t>
      </w:r>
      <w:r w:rsidRPr="00FF6B1E">
        <w:rPr>
          <w:spacing w:val="-5"/>
        </w:rPr>
        <w:t xml:space="preserve"> </w:t>
      </w:r>
      <w:r w:rsidRPr="00FF6B1E">
        <w:t>vote</w:t>
      </w:r>
      <w:r w:rsidRPr="00FF6B1E">
        <w:rPr>
          <w:spacing w:val="-6"/>
        </w:rPr>
        <w:t xml:space="preserve"> </w:t>
      </w:r>
      <w:r w:rsidRPr="00FF6B1E">
        <w:t>within</w:t>
      </w:r>
      <w:r w:rsidRPr="00FF6B1E">
        <w:rPr>
          <w:spacing w:val="-4"/>
        </w:rPr>
        <w:t xml:space="preserve"> </w:t>
      </w:r>
      <w:r w:rsidRPr="00FF6B1E">
        <w:t>the</w:t>
      </w:r>
      <w:r w:rsidRPr="00FF6B1E">
        <w:rPr>
          <w:spacing w:val="-5"/>
        </w:rPr>
        <w:t xml:space="preserve"> </w:t>
      </w:r>
      <w:r w:rsidRPr="00FF6B1E">
        <w:t>voting</w:t>
      </w:r>
      <w:r w:rsidRPr="00FF6B1E">
        <w:rPr>
          <w:spacing w:val="-7"/>
        </w:rPr>
        <w:t xml:space="preserve"> </w:t>
      </w:r>
      <w:r w:rsidRPr="00FF6B1E">
        <w:t>time</w:t>
      </w:r>
      <w:r w:rsidRPr="00FF6B1E">
        <w:rPr>
          <w:spacing w:val="31"/>
          <w:w w:val="99"/>
        </w:rPr>
        <w:t xml:space="preserve"> </w:t>
      </w:r>
      <w:r w:rsidRPr="00FF6B1E">
        <w:rPr>
          <w:spacing w:val="-1"/>
        </w:rPr>
        <w:t>frame.</w:t>
      </w:r>
      <w:r w:rsidRPr="00FF6B1E">
        <w:rPr>
          <w:spacing w:val="52"/>
        </w:rPr>
        <w:t xml:space="preserve"> </w:t>
      </w:r>
      <w:r w:rsidRPr="00FF6B1E">
        <w:rPr>
          <w:spacing w:val="-1"/>
        </w:rPr>
        <w:t>Each</w:t>
      </w:r>
      <w:r w:rsidRPr="00FF6B1E">
        <w:rPr>
          <w:spacing w:val="-3"/>
        </w:rPr>
        <w:t xml:space="preserve"> </w:t>
      </w:r>
      <w:r w:rsidRPr="00FF6B1E">
        <w:t>time</w:t>
      </w:r>
      <w:r w:rsidRPr="00FF6B1E">
        <w:rPr>
          <w:spacing w:val="-5"/>
        </w:rPr>
        <w:t xml:space="preserve"> </w:t>
      </w:r>
      <w:r w:rsidRPr="00FF6B1E">
        <w:t>a</w:t>
      </w:r>
      <w:r w:rsidRPr="00FF6B1E">
        <w:rPr>
          <w:spacing w:val="-4"/>
        </w:rPr>
        <w:t xml:space="preserve"> </w:t>
      </w:r>
      <w:r w:rsidRPr="00FF6B1E">
        <w:rPr>
          <w:spacing w:val="-1"/>
        </w:rPr>
        <w:t>faculty</w:t>
      </w:r>
      <w:r w:rsidRPr="00FF6B1E">
        <w:rPr>
          <w:spacing w:val="-11"/>
        </w:rPr>
        <w:t xml:space="preserve"> </w:t>
      </w:r>
      <w:r w:rsidRPr="00FF6B1E">
        <w:rPr>
          <w:spacing w:val="-1"/>
        </w:rPr>
        <w:t>member</w:t>
      </w:r>
      <w:r w:rsidRPr="00FF6B1E">
        <w:rPr>
          <w:spacing w:val="-5"/>
        </w:rPr>
        <w:t xml:space="preserve"> </w:t>
      </w:r>
      <w:r w:rsidRPr="00FF6B1E">
        <w:rPr>
          <w:spacing w:val="-1"/>
        </w:rPr>
        <w:t>logs</w:t>
      </w:r>
      <w:r w:rsidRPr="00FF6B1E">
        <w:rPr>
          <w:spacing w:val="-4"/>
        </w:rPr>
        <w:t xml:space="preserve"> </w:t>
      </w:r>
      <w:r w:rsidRPr="00FF6B1E">
        <w:t>on</w:t>
      </w:r>
      <w:r w:rsidRPr="00FF6B1E">
        <w:rPr>
          <w:spacing w:val="-3"/>
        </w:rPr>
        <w:t xml:space="preserve"> </w:t>
      </w:r>
      <w:r w:rsidRPr="00FF6B1E">
        <w:rPr>
          <w:spacing w:val="-1"/>
        </w:rPr>
        <w:t>and</w:t>
      </w:r>
      <w:r w:rsidRPr="00FF6B1E">
        <w:rPr>
          <w:spacing w:val="-4"/>
        </w:rPr>
        <w:t xml:space="preserve"> </w:t>
      </w:r>
      <w:r w:rsidRPr="00FF6B1E">
        <w:rPr>
          <w:spacing w:val="-1"/>
        </w:rPr>
        <w:t>votes</w:t>
      </w:r>
      <w:r w:rsidRPr="00FF6B1E">
        <w:rPr>
          <w:spacing w:val="-3"/>
        </w:rPr>
        <w:t xml:space="preserve"> </w:t>
      </w:r>
      <w:r w:rsidRPr="00FF6B1E">
        <w:t>using</w:t>
      </w:r>
      <w:r w:rsidRPr="00FF6B1E">
        <w:rPr>
          <w:spacing w:val="-7"/>
        </w:rPr>
        <w:t xml:space="preserve"> </w:t>
      </w:r>
      <w:r w:rsidRPr="00FF6B1E">
        <w:t>the</w:t>
      </w:r>
      <w:r w:rsidRPr="00FF6B1E">
        <w:rPr>
          <w:spacing w:val="-4"/>
        </w:rPr>
        <w:t xml:space="preserve"> </w:t>
      </w:r>
      <w:r w:rsidRPr="00FF6B1E">
        <w:rPr>
          <w:spacing w:val="-1"/>
        </w:rPr>
        <w:t>web-based</w:t>
      </w:r>
      <w:r w:rsidRPr="00FF6B1E">
        <w:rPr>
          <w:spacing w:val="-4"/>
        </w:rPr>
        <w:t xml:space="preserve"> </w:t>
      </w:r>
      <w:r w:rsidRPr="00FF6B1E">
        <w:t>voting</w:t>
      </w:r>
      <w:r w:rsidRPr="00FF6B1E">
        <w:rPr>
          <w:spacing w:val="49"/>
          <w:w w:val="99"/>
        </w:rPr>
        <w:t xml:space="preserve"> </w:t>
      </w:r>
      <w:r w:rsidRPr="00FF6B1E">
        <w:rPr>
          <w:spacing w:val="-2"/>
        </w:rPr>
        <w:t>system,</w:t>
      </w:r>
      <w:r w:rsidRPr="00FF6B1E">
        <w:rPr>
          <w:spacing w:val="-5"/>
        </w:rPr>
        <w:t xml:space="preserve"> </w:t>
      </w:r>
      <w:r w:rsidRPr="00FF6B1E">
        <w:t>the</w:t>
      </w:r>
      <w:r w:rsidRPr="00FF6B1E">
        <w:rPr>
          <w:spacing w:val="-5"/>
        </w:rPr>
        <w:t xml:space="preserve"> </w:t>
      </w:r>
      <w:r w:rsidRPr="00FF6B1E">
        <w:rPr>
          <w:spacing w:val="-1"/>
        </w:rPr>
        <w:t>previous</w:t>
      </w:r>
      <w:r w:rsidRPr="00FF6B1E">
        <w:rPr>
          <w:spacing w:val="-6"/>
        </w:rPr>
        <w:t xml:space="preserve"> </w:t>
      </w:r>
      <w:r w:rsidRPr="00FF6B1E">
        <w:rPr>
          <w:spacing w:val="-1"/>
        </w:rPr>
        <w:t>votes</w:t>
      </w:r>
      <w:r w:rsidRPr="00FF6B1E">
        <w:rPr>
          <w:spacing w:val="-4"/>
        </w:rPr>
        <w:t xml:space="preserve"> </w:t>
      </w:r>
      <w:r w:rsidRPr="00FF6B1E">
        <w:rPr>
          <w:spacing w:val="-1"/>
        </w:rPr>
        <w:t>are</w:t>
      </w:r>
      <w:r w:rsidRPr="00FF6B1E">
        <w:rPr>
          <w:spacing w:val="-6"/>
        </w:rPr>
        <w:t xml:space="preserve"> </w:t>
      </w:r>
      <w:r w:rsidRPr="00FF6B1E">
        <w:rPr>
          <w:spacing w:val="-1"/>
        </w:rPr>
        <w:t>overridden,</w:t>
      </w:r>
      <w:r w:rsidRPr="00FF6B1E">
        <w:rPr>
          <w:spacing w:val="-4"/>
        </w:rPr>
        <w:t xml:space="preserve"> </w:t>
      </w:r>
      <w:r w:rsidRPr="00FF6B1E">
        <w:t>until</w:t>
      </w:r>
      <w:r w:rsidRPr="00FF6B1E">
        <w:rPr>
          <w:spacing w:val="-5"/>
        </w:rPr>
        <w:t xml:space="preserve"> </w:t>
      </w:r>
      <w:r w:rsidRPr="00FF6B1E">
        <w:t>the</w:t>
      </w:r>
      <w:r w:rsidRPr="00FF6B1E">
        <w:rPr>
          <w:spacing w:val="-5"/>
        </w:rPr>
        <w:t xml:space="preserve"> </w:t>
      </w:r>
      <w:r w:rsidRPr="00FF6B1E">
        <w:rPr>
          <w:spacing w:val="-1"/>
        </w:rPr>
        <w:t>election</w:t>
      </w:r>
      <w:r w:rsidRPr="00FF6B1E">
        <w:rPr>
          <w:spacing w:val="-5"/>
        </w:rPr>
        <w:t xml:space="preserve"> </w:t>
      </w:r>
      <w:r w:rsidRPr="00FF6B1E">
        <w:t>is</w:t>
      </w:r>
      <w:r w:rsidRPr="00FF6B1E">
        <w:rPr>
          <w:spacing w:val="-4"/>
        </w:rPr>
        <w:t xml:space="preserve"> </w:t>
      </w:r>
      <w:r w:rsidRPr="00FF6B1E">
        <w:rPr>
          <w:spacing w:val="-1"/>
        </w:rPr>
        <w:t>closed.</w:t>
      </w:r>
    </w:p>
    <w:p w:rsidR="00FF6B1E" w:rsidRPr="00FF6B1E" w:rsidRDefault="00FF6B1E" w:rsidP="00FF6B1E">
      <w:pPr>
        <w:widowControl w:val="0"/>
        <w:spacing w:after="120"/>
        <w:jc w:val="both"/>
      </w:pPr>
      <w:r w:rsidRPr="00FF6B1E">
        <w:rPr>
          <w:b/>
          <w:i/>
        </w:rPr>
        <w:t>Counting</w:t>
      </w:r>
      <w:r w:rsidRPr="00FF6B1E">
        <w:rPr>
          <w:b/>
          <w:i/>
          <w:spacing w:val="-3"/>
        </w:rPr>
        <w:t xml:space="preserve"> </w:t>
      </w:r>
      <w:r w:rsidRPr="00FF6B1E">
        <w:rPr>
          <w:b/>
          <w:i/>
          <w:spacing w:val="-1"/>
        </w:rPr>
        <w:t>Results</w:t>
      </w:r>
      <w:r w:rsidRPr="00FF6B1E">
        <w:rPr>
          <w:b/>
          <w:i/>
          <w:spacing w:val="-3"/>
        </w:rPr>
        <w:t xml:space="preserve"> </w:t>
      </w:r>
      <w:r w:rsidRPr="00FF6B1E">
        <w:t>-</w:t>
      </w:r>
      <w:r w:rsidRPr="00FF6B1E">
        <w:rPr>
          <w:spacing w:val="-4"/>
        </w:rPr>
        <w:t xml:space="preserve"> </w:t>
      </w:r>
      <w:r w:rsidRPr="00FF6B1E">
        <w:t>The</w:t>
      </w:r>
      <w:r w:rsidRPr="00FF6B1E">
        <w:rPr>
          <w:spacing w:val="-3"/>
        </w:rPr>
        <w:t xml:space="preserve"> </w:t>
      </w:r>
      <w:r w:rsidRPr="00FF6B1E">
        <w:rPr>
          <w:spacing w:val="-1"/>
        </w:rPr>
        <w:t>results</w:t>
      </w:r>
      <w:r w:rsidRPr="00FF6B1E">
        <w:rPr>
          <w:spacing w:val="-3"/>
        </w:rPr>
        <w:t xml:space="preserve"> </w:t>
      </w:r>
      <w:r w:rsidRPr="00FF6B1E">
        <w:rPr>
          <w:spacing w:val="-1"/>
        </w:rPr>
        <w:t>are</w:t>
      </w:r>
      <w:r w:rsidRPr="00FF6B1E">
        <w:rPr>
          <w:spacing w:val="-4"/>
        </w:rPr>
        <w:t xml:space="preserve"> </w:t>
      </w:r>
      <w:r w:rsidRPr="00FF6B1E">
        <w:rPr>
          <w:spacing w:val="-1"/>
        </w:rPr>
        <w:t>retrieved</w:t>
      </w:r>
      <w:r w:rsidRPr="00FF6B1E">
        <w:rPr>
          <w:spacing w:val="-3"/>
        </w:rPr>
        <w:t xml:space="preserve"> </w:t>
      </w:r>
      <w:r w:rsidRPr="00FF6B1E">
        <w:rPr>
          <w:spacing w:val="-1"/>
        </w:rPr>
        <w:t>from</w:t>
      </w:r>
      <w:r w:rsidRPr="00FF6B1E">
        <w:rPr>
          <w:spacing w:val="-2"/>
        </w:rPr>
        <w:t xml:space="preserve"> </w:t>
      </w:r>
      <w:r w:rsidRPr="00FF6B1E">
        <w:t>a</w:t>
      </w:r>
      <w:r w:rsidRPr="00FF6B1E">
        <w:rPr>
          <w:spacing w:val="-4"/>
        </w:rPr>
        <w:t xml:space="preserve"> </w:t>
      </w:r>
      <w:r w:rsidRPr="00FF6B1E">
        <w:rPr>
          <w:spacing w:val="-1"/>
        </w:rPr>
        <w:t>secure</w:t>
      </w:r>
      <w:r w:rsidRPr="00FF6B1E">
        <w:rPr>
          <w:spacing w:val="-4"/>
        </w:rPr>
        <w:t xml:space="preserve"> </w:t>
      </w:r>
      <w:r w:rsidRPr="00FF6B1E">
        <w:rPr>
          <w:spacing w:val="-1"/>
        </w:rPr>
        <w:t>website</w:t>
      </w:r>
      <w:r w:rsidRPr="00FF6B1E">
        <w:rPr>
          <w:spacing w:val="-3"/>
        </w:rPr>
        <w:t xml:space="preserve"> </w:t>
      </w:r>
      <w:r w:rsidRPr="00FF6B1E">
        <w:t>by</w:t>
      </w:r>
      <w:r w:rsidRPr="00FF6B1E">
        <w:rPr>
          <w:spacing w:val="-11"/>
        </w:rPr>
        <w:t xml:space="preserve"> </w:t>
      </w:r>
      <w:r w:rsidRPr="00FF6B1E">
        <w:t>a</w:t>
      </w:r>
      <w:r w:rsidRPr="00FF6B1E">
        <w:rPr>
          <w:spacing w:val="-4"/>
        </w:rPr>
        <w:t xml:space="preserve"> </w:t>
      </w:r>
      <w:r w:rsidRPr="00FF6B1E">
        <w:t>minimum</w:t>
      </w:r>
      <w:r w:rsidRPr="00FF6B1E">
        <w:rPr>
          <w:spacing w:val="-3"/>
        </w:rPr>
        <w:t xml:space="preserve"> </w:t>
      </w:r>
      <w:r w:rsidRPr="00FF6B1E">
        <w:t>of</w:t>
      </w:r>
      <w:r w:rsidRPr="00FF6B1E">
        <w:rPr>
          <w:spacing w:val="-4"/>
        </w:rPr>
        <w:t xml:space="preserve"> </w:t>
      </w:r>
      <w:r w:rsidRPr="00FF6B1E">
        <w:t>two</w:t>
      </w:r>
      <w:r w:rsidRPr="00FF6B1E">
        <w:rPr>
          <w:spacing w:val="55"/>
        </w:rPr>
        <w:t xml:space="preserve"> </w:t>
      </w:r>
      <w:r w:rsidRPr="00FF6B1E">
        <w:rPr>
          <w:spacing w:val="-1"/>
        </w:rPr>
        <w:t>members</w:t>
      </w:r>
      <w:r w:rsidRPr="00FF6B1E">
        <w:rPr>
          <w:spacing w:val="-6"/>
        </w:rPr>
        <w:t xml:space="preserve"> </w:t>
      </w:r>
      <w:r w:rsidRPr="00FF6B1E">
        <w:t>of</w:t>
      </w:r>
      <w:r w:rsidRPr="00FF6B1E">
        <w:rPr>
          <w:spacing w:val="-6"/>
        </w:rPr>
        <w:t xml:space="preserve"> </w:t>
      </w:r>
      <w:r w:rsidRPr="00FF6B1E">
        <w:t>the</w:t>
      </w:r>
      <w:r w:rsidRPr="00FF6B1E">
        <w:rPr>
          <w:spacing w:val="-6"/>
        </w:rPr>
        <w:t xml:space="preserve"> </w:t>
      </w:r>
      <w:r w:rsidRPr="00FF6B1E">
        <w:rPr>
          <w:spacing w:val="-1"/>
        </w:rPr>
        <w:t>Membership</w:t>
      </w:r>
      <w:r w:rsidRPr="00FF6B1E">
        <w:rPr>
          <w:spacing w:val="-5"/>
        </w:rPr>
        <w:t xml:space="preserve"> </w:t>
      </w:r>
      <w:r w:rsidRPr="00FF6B1E">
        <w:rPr>
          <w:spacing w:val="-1"/>
        </w:rPr>
        <w:t>and</w:t>
      </w:r>
      <w:r w:rsidRPr="00FF6B1E">
        <w:rPr>
          <w:spacing w:val="-6"/>
        </w:rPr>
        <w:t xml:space="preserve"> </w:t>
      </w:r>
      <w:r w:rsidRPr="00FF6B1E">
        <w:rPr>
          <w:spacing w:val="-1"/>
        </w:rPr>
        <w:t>Elections</w:t>
      </w:r>
      <w:r w:rsidRPr="00FF6B1E">
        <w:rPr>
          <w:spacing w:val="-6"/>
        </w:rPr>
        <w:t xml:space="preserve"> </w:t>
      </w:r>
      <w:r w:rsidRPr="00FF6B1E">
        <w:rPr>
          <w:spacing w:val="-1"/>
        </w:rPr>
        <w:t>Committee</w:t>
      </w:r>
      <w:r w:rsidRPr="00FF6B1E">
        <w:rPr>
          <w:spacing w:val="-6"/>
        </w:rPr>
        <w:t xml:space="preserve"> </w:t>
      </w:r>
      <w:r w:rsidRPr="00FF6B1E">
        <w:rPr>
          <w:spacing w:val="-1"/>
        </w:rPr>
        <w:t>shortly</w:t>
      </w:r>
      <w:r w:rsidRPr="00FF6B1E">
        <w:rPr>
          <w:spacing w:val="-13"/>
        </w:rPr>
        <w:t xml:space="preserve"> </w:t>
      </w:r>
      <w:r w:rsidRPr="00FF6B1E">
        <w:rPr>
          <w:spacing w:val="-1"/>
        </w:rPr>
        <w:t>after</w:t>
      </w:r>
      <w:r w:rsidRPr="00FF6B1E">
        <w:rPr>
          <w:spacing w:val="-6"/>
        </w:rPr>
        <w:t xml:space="preserve"> </w:t>
      </w:r>
      <w:r w:rsidRPr="00FF6B1E">
        <w:t>the</w:t>
      </w:r>
      <w:r w:rsidRPr="00FF6B1E">
        <w:rPr>
          <w:spacing w:val="-6"/>
        </w:rPr>
        <w:t xml:space="preserve"> </w:t>
      </w:r>
      <w:r w:rsidRPr="00FF6B1E">
        <w:rPr>
          <w:spacing w:val="-1"/>
        </w:rPr>
        <w:t>election</w:t>
      </w:r>
      <w:r w:rsidRPr="00FF6B1E">
        <w:rPr>
          <w:spacing w:val="-5"/>
        </w:rPr>
        <w:t xml:space="preserve"> </w:t>
      </w:r>
      <w:r w:rsidRPr="00FF6B1E">
        <w:rPr>
          <w:spacing w:val="-1"/>
        </w:rPr>
        <w:t>has</w:t>
      </w:r>
      <w:r w:rsidRPr="00FF6B1E">
        <w:rPr>
          <w:spacing w:val="87"/>
        </w:rPr>
        <w:t xml:space="preserve"> </w:t>
      </w:r>
      <w:r w:rsidRPr="00FF6B1E">
        <w:rPr>
          <w:spacing w:val="-1"/>
        </w:rPr>
        <w:t>ended.</w:t>
      </w:r>
    </w:p>
    <w:p w:rsidR="00FF6B1E" w:rsidRPr="00FF6B1E" w:rsidRDefault="00FF6B1E" w:rsidP="00FF6B1E">
      <w:pPr>
        <w:widowControl w:val="0"/>
        <w:spacing w:after="120"/>
        <w:jc w:val="both"/>
      </w:pPr>
      <w:r w:rsidRPr="00FF6B1E">
        <w:rPr>
          <w:b/>
          <w:bCs/>
          <w:i/>
          <w:iCs/>
        </w:rPr>
        <w:t>Tie</w:t>
      </w:r>
      <w:r w:rsidRPr="00FF6B1E">
        <w:rPr>
          <w:b/>
          <w:bCs/>
          <w:i/>
          <w:iCs/>
          <w:spacing w:val="-5"/>
        </w:rPr>
        <w:t xml:space="preserve"> </w:t>
      </w:r>
      <w:r w:rsidRPr="00FF6B1E">
        <w:rPr>
          <w:b/>
          <w:bCs/>
          <w:i/>
          <w:iCs/>
        </w:rPr>
        <w:t>Breaking</w:t>
      </w:r>
      <w:r w:rsidRPr="00FF6B1E">
        <w:rPr>
          <w:b/>
          <w:bCs/>
          <w:i/>
          <w:iCs/>
          <w:spacing w:val="-4"/>
        </w:rPr>
        <w:t xml:space="preserve"> </w:t>
      </w:r>
      <w:r w:rsidRPr="00FF6B1E">
        <w:t xml:space="preserve">- </w:t>
      </w:r>
      <w:r w:rsidRPr="00FF6B1E">
        <w:rPr>
          <w:spacing w:val="-3"/>
        </w:rPr>
        <w:t>In</w:t>
      </w:r>
      <w:r w:rsidRPr="00FF6B1E">
        <w:t xml:space="preserve"> </w:t>
      </w:r>
      <w:r w:rsidRPr="00FF6B1E">
        <w:rPr>
          <w:spacing w:val="-1"/>
        </w:rPr>
        <w:t>the</w:t>
      </w:r>
      <w:r w:rsidRPr="00FF6B1E">
        <w:t xml:space="preserve"> </w:t>
      </w:r>
      <w:r w:rsidRPr="00FF6B1E">
        <w:rPr>
          <w:spacing w:val="-1"/>
        </w:rPr>
        <w:t>event</w:t>
      </w:r>
      <w:r w:rsidRPr="00FF6B1E">
        <w:t xml:space="preserve"> </w:t>
      </w:r>
      <w:r w:rsidRPr="00FF6B1E">
        <w:rPr>
          <w:spacing w:val="-1"/>
        </w:rPr>
        <w:t>of</w:t>
      </w:r>
      <w:r w:rsidRPr="00FF6B1E">
        <w:t xml:space="preserve"> a </w:t>
      </w:r>
      <w:r w:rsidRPr="00FF6B1E">
        <w:rPr>
          <w:spacing w:val="-1"/>
        </w:rPr>
        <w:t>tie,</w:t>
      </w:r>
      <w:r w:rsidRPr="00FF6B1E">
        <w:t xml:space="preserve"> a </w:t>
      </w:r>
      <w:r w:rsidRPr="00FF6B1E">
        <w:rPr>
          <w:spacing w:val="-1"/>
        </w:rPr>
        <w:t>second</w:t>
      </w:r>
      <w:r w:rsidRPr="00FF6B1E">
        <w:t xml:space="preserve"> </w:t>
      </w:r>
      <w:r w:rsidRPr="00FF6B1E">
        <w:rPr>
          <w:spacing w:val="-1"/>
        </w:rPr>
        <w:t>election,</w:t>
      </w:r>
      <w:r w:rsidRPr="00FF6B1E">
        <w:t xml:space="preserve"> </w:t>
      </w:r>
      <w:r w:rsidRPr="00FF6B1E">
        <w:rPr>
          <w:spacing w:val="-1"/>
        </w:rPr>
        <w:t>including</w:t>
      </w:r>
      <w:r w:rsidRPr="00FF6B1E">
        <w:t xml:space="preserve"> </w:t>
      </w:r>
      <w:r w:rsidRPr="00FF6B1E">
        <w:rPr>
          <w:spacing w:val="-1"/>
        </w:rPr>
        <w:t>the</w:t>
      </w:r>
      <w:r w:rsidRPr="00FF6B1E">
        <w:t xml:space="preserve"> </w:t>
      </w:r>
      <w:r w:rsidRPr="00FF6B1E">
        <w:rPr>
          <w:spacing w:val="-1"/>
        </w:rPr>
        <w:t>tied</w:t>
      </w:r>
      <w:r w:rsidRPr="00FF6B1E">
        <w:t xml:space="preserve"> </w:t>
      </w:r>
      <w:r w:rsidRPr="00FF6B1E">
        <w:rPr>
          <w:spacing w:val="-1"/>
        </w:rPr>
        <w:t>winners</w:t>
      </w:r>
      <w:r w:rsidRPr="00FF6B1E">
        <w:t xml:space="preserve"> </w:t>
      </w:r>
      <w:r w:rsidRPr="00FF6B1E">
        <w:rPr>
          <w:spacing w:val="-3"/>
        </w:rPr>
        <w:t xml:space="preserve">only, </w:t>
      </w:r>
      <w:r w:rsidRPr="00FF6B1E">
        <w:rPr>
          <w:spacing w:val="-1"/>
        </w:rPr>
        <w:t>is</w:t>
      </w:r>
      <w:r w:rsidRPr="00FF6B1E">
        <w:t xml:space="preserve"> </w:t>
      </w:r>
      <w:r w:rsidRPr="00FF6B1E">
        <w:rPr>
          <w:spacing w:val="-1"/>
        </w:rPr>
        <w:t>run</w:t>
      </w:r>
      <w:r w:rsidRPr="00FF6B1E">
        <w:t xml:space="preserve"> </w:t>
      </w:r>
      <w:r w:rsidRPr="00FF6B1E">
        <w:rPr>
          <w:spacing w:val="-1"/>
        </w:rPr>
        <w:t>for</w:t>
      </w:r>
      <w:r w:rsidRPr="00FF6B1E">
        <w:t xml:space="preserve"> </w:t>
      </w:r>
      <w:r w:rsidRPr="00FF6B1E">
        <w:rPr>
          <w:spacing w:val="-1"/>
        </w:rPr>
        <w:t>the</w:t>
      </w:r>
      <w:r w:rsidRPr="00FF6B1E">
        <w:t xml:space="preserve"> </w:t>
      </w:r>
      <w:r w:rsidRPr="00FF6B1E">
        <w:rPr>
          <w:spacing w:val="-1"/>
        </w:rPr>
        <w:t>position.</w:t>
      </w:r>
      <w:r w:rsidRPr="00FF6B1E">
        <w:t xml:space="preserve"> </w:t>
      </w:r>
      <w:r w:rsidRPr="00FF6B1E">
        <w:rPr>
          <w:spacing w:val="-1"/>
        </w:rPr>
        <w:t>In the case where all the valid candidates tie and no candidate can be removed for a run-off election, the winner will be appointed by the M&amp;E committee by drawing a name out of a hat.</w:t>
      </w:r>
    </w:p>
    <w:p w:rsidR="00FF6B1E" w:rsidRPr="00FF6B1E" w:rsidRDefault="00FF6B1E" w:rsidP="00FF6B1E">
      <w:pPr>
        <w:widowControl w:val="0"/>
        <w:spacing w:after="120"/>
        <w:jc w:val="both"/>
        <w:rPr>
          <w:spacing w:val="-1"/>
        </w:rPr>
      </w:pPr>
      <w:r w:rsidRPr="00FF6B1E">
        <w:rPr>
          <w:b/>
          <w:i/>
        </w:rPr>
        <w:t>Compiling</w:t>
      </w:r>
      <w:r w:rsidRPr="00FF6B1E">
        <w:rPr>
          <w:b/>
          <w:i/>
          <w:spacing w:val="-5"/>
        </w:rPr>
        <w:t xml:space="preserve"> </w:t>
      </w:r>
      <w:r w:rsidRPr="00FF6B1E">
        <w:rPr>
          <w:b/>
          <w:i/>
          <w:spacing w:val="-1"/>
        </w:rPr>
        <w:t>Results</w:t>
      </w:r>
      <w:r w:rsidRPr="00FF6B1E">
        <w:rPr>
          <w:b/>
          <w:i/>
          <w:spacing w:val="-4"/>
        </w:rPr>
        <w:t xml:space="preserve"> </w:t>
      </w:r>
      <w:r w:rsidRPr="00FF6B1E">
        <w:t>-</w:t>
      </w:r>
      <w:r w:rsidRPr="00FF6B1E">
        <w:rPr>
          <w:spacing w:val="-5"/>
        </w:rPr>
        <w:t xml:space="preserve"> </w:t>
      </w:r>
      <w:r w:rsidRPr="00FF6B1E">
        <w:rPr>
          <w:spacing w:val="-1"/>
        </w:rPr>
        <w:t>Once</w:t>
      </w:r>
      <w:r w:rsidRPr="00FF6B1E">
        <w:rPr>
          <w:spacing w:val="-5"/>
        </w:rPr>
        <w:t xml:space="preserve"> </w:t>
      </w:r>
      <w:r w:rsidRPr="00FF6B1E">
        <w:t>the</w:t>
      </w:r>
      <w:r w:rsidRPr="00FF6B1E">
        <w:rPr>
          <w:spacing w:val="-5"/>
        </w:rPr>
        <w:t xml:space="preserve"> </w:t>
      </w:r>
      <w:r w:rsidRPr="00FF6B1E">
        <w:rPr>
          <w:spacing w:val="-1"/>
        </w:rPr>
        <w:t>results</w:t>
      </w:r>
      <w:r w:rsidRPr="00FF6B1E">
        <w:rPr>
          <w:spacing w:val="-4"/>
        </w:rPr>
        <w:t xml:space="preserve"> </w:t>
      </w:r>
      <w:r w:rsidRPr="00FF6B1E">
        <w:rPr>
          <w:spacing w:val="-1"/>
        </w:rPr>
        <w:t>are</w:t>
      </w:r>
      <w:r w:rsidRPr="00FF6B1E">
        <w:rPr>
          <w:spacing w:val="-5"/>
        </w:rPr>
        <w:t xml:space="preserve"> </w:t>
      </w:r>
      <w:r w:rsidRPr="00FF6B1E">
        <w:rPr>
          <w:spacing w:val="-1"/>
        </w:rPr>
        <w:t>complete,</w:t>
      </w:r>
      <w:r w:rsidRPr="00FF6B1E">
        <w:rPr>
          <w:spacing w:val="-4"/>
        </w:rPr>
        <w:t xml:space="preserve"> </w:t>
      </w:r>
      <w:r w:rsidRPr="00FF6B1E">
        <w:rPr>
          <w:spacing w:val="-1"/>
        </w:rPr>
        <w:t>new</w:t>
      </w:r>
      <w:r w:rsidRPr="00FF6B1E">
        <w:rPr>
          <w:spacing w:val="-4"/>
        </w:rPr>
        <w:t xml:space="preserve"> </w:t>
      </w:r>
      <w:r w:rsidRPr="00FF6B1E">
        <w:rPr>
          <w:spacing w:val="-1"/>
        </w:rPr>
        <w:t>rosters</w:t>
      </w:r>
      <w:r w:rsidRPr="00FF6B1E">
        <w:rPr>
          <w:spacing w:val="-4"/>
        </w:rPr>
        <w:t xml:space="preserve"> </w:t>
      </w:r>
      <w:r w:rsidRPr="00FF6B1E">
        <w:t>of</w:t>
      </w:r>
      <w:r w:rsidRPr="00FF6B1E">
        <w:rPr>
          <w:spacing w:val="-5"/>
        </w:rPr>
        <w:t xml:space="preserve"> </w:t>
      </w:r>
      <w:r w:rsidRPr="00FF6B1E">
        <w:rPr>
          <w:spacing w:val="-1"/>
        </w:rPr>
        <w:t>committee</w:t>
      </w:r>
      <w:r w:rsidRPr="00FF6B1E">
        <w:rPr>
          <w:spacing w:val="73"/>
          <w:w w:val="99"/>
        </w:rPr>
        <w:t xml:space="preserve"> </w:t>
      </w:r>
      <w:r w:rsidRPr="00FF6B1E">
        <w:rPr>
          <w:spacing w:val="-1"/>
        </w:rPr>
        <w:t>memberships</w:t>
      </w:r>
      <w:r w:rsidRPr="00FF6B1E">
        <w:rPr>
          <w:spacing w:val="-5"/>
        </w:rPr>
        <w:t xml:space="preserve"> </w:t>
      </w:r>
      <w:r w:rsidRPr="00FF6B1E">
        <w:rPr>
          <w:spacing w:val="-1"/>
        </w:rPr>
        <w:t>are</w:t>
      </w:r>
      <w:r w:rsidRPr="00FF6B1E">
        <w:rPr>
          <w:spacing w:val="-6"/>
        </w:rPr>
        <w:t xml:space="preserve"> </w:t>
      </w:r>
      <w:r w:rsidRPr="00FF6B1E">
        <w:rPr>
          <w:spacing w:val="-1"/>
        </w:rPr>
        <w:t>constructed.</w:t>
      </w:r>
      <w:r w:rsidRPr="00FF6B1E">
        <w:rPr>
          <w:spacing w:val="-5"/>
        </w:rPr>
        <w:t xml:space="preserve"> </w:t>
      </w:r>
      <w:r w:rsidRPr="00FF6B1E">
        <w:t>The</w:t>
      </w:r>
      <w:r w:rsidRPr="00FF6B1E">
        <w:rPr>
          <w:spacing w:val="-6"/>
        </w:rPr>
        <w:t xml:space="preserve"> </w:t>
      </w:r>
      <w:r w:rsidRPr="00FF6B1E">
        <w:rPr>
          <w:spacing w:val="-1"/>
        </w:rPr>
        <w:t>composition</w:t>
      </w:r>
      <w:r w:rsidRPr="00FF6B1E">
        <w:rPr>
          <w:spacing w:val="-6"/>
        </w:rPr>
        <w:t xml:space="preserve"> </w:t>
      </w:r>
      <w:r w:rsidRPr="00FF6B1E">
        <w:t>of</w:t>
      </w:r>
      <w:r w:rsidRPr="00FF6B1E">
        <w:rPr>
          <w:spacing w:val="-6"/>
        </w:rPr>
        <w:t xml:space="preserve"> </w:t>
      </w:r>
      <w:r w:rsidRPr="00FF6B1E">
        <w:t>the</w:t>
      </w:r>
      <w:r w:rsidRPr="00FF6B1E">
        <w:rPr>
          <w:spacing w:val="-6"/>
        </w:rPr>
        <w:t xml:space="preserve"> </w:t>
      </w:r>
      <w:r w:rsidRPr="00FF6B1E">
        <w:rPr>
          <w:spacing w:val="-1"/>
        </w:rPr>
        <w:t>committees</w:t>
      </w:r>
      <w:r w:rsidRPr="00FF6B1E">
        <w:rPr>
          <w:spacing w:val="-5"/>
        </w:rPr>
        <w:t xml:space="preserve"> </w:t>
      </w:r>
      <w:r w:rsidRPr="00FF6B1E">
        <w:t>is</w:t>
      </w:r>
      <w:r w:rsidRPr="00FF6B1E">
        <w:rPr>
          <w:spacing w:val="-5"/>
        </w:rPr>
        <w:t xml:space="preserve"> </w:t>
      </w:r>
      <w:r w:rsidRPr="00FF6B1E">
        <w:rPr>
          <w:spacing w:val="-1"/>
        </w:rPr>
        <w:t>examined</w:t>
      </w:r>
      <w:r w:rsidRPr="00FF6B1E">
        <w:rPr>
          <w:spacing w:val="-5"/>
        </w:rPr>
        <w:t xml:space="preserve"> </w:t>
      </w:r>
      <w:r w:rsidRPr="00FF6B1E">
        <w:t>by</w:t>
      </w:r>
      <w:r w:rsidRPr="00FF6B1E">
        <w:rPr>
          <w:spacing w:val="83"/>
        </w:rPr>
        <w:t xml:space="preserve"> </w:t>
      </w:r>
      <w:r w:rsidRPr="00FF6B1E">
        <w:rPr>
          <w:spacing w:val="-1"/>
        </w:rPr>
        <w:t>Membership</w:t>
      </w:r>
      <w:r w:rsidRPr="00FF6B1E">
        <w:rPr>
          <w:spacing w:val="-6"/>
        </w:rPr>
        <w:t xml:space="preserve"> </w:t>
      </w:r>
      <w:r w:rsidRPr="00FF6B1E">
        <w:rPr>
          <w:spacing w:val="-1"/>
        </w:rPr>
        <w:t>and</w:t>
      </w:r>
      <w:r w:rsidRPr="00FF6B1E">
        <w:rPr>
          <w:spacing w:val="-5"/>
        </w:rPr>
        <w:t xml:space="preserve"> </w:t>
      </w:r>
      <w:r w:rsidRPr="00FF6B1E">
        <w:rPr>
          <w:spacing w:val="-1"/>
        </w:rPr>
        <w:t>Elections</w:t>
      </w:r>
      <w:r w:rsidRPr="00FF6B1E">
        <w:rPr>
          <w:spacing w:val="-5"/>
        </w:rPr>
        <w:t xml:space="preserve"> </w:t>
      </w:r>
      <w:r w:rsidRPr="00FF6B1E">
        <w:rPr>
          <w:spacing w:val="-1"/>
        </w:rPr>
        <w:t>committee</w:t>
      </w:r>
      <w:r w:rsidRPr="00FF6B1E">
        <w:rPr>
          <w:spacing w:val="-6"/>
        </w:rPr>
        <w:t xml:space="preserve"> </w:t>
      </w:r>
      <w:r w:rsidRPr="00FF6B1E">
        <w:rPr>
          <w:spacing w:val="-1"/>
        </w:rPr>
        <w:t>members</w:t>
      </w:r>
      <w:r w:rsidRPr="00FF6B1E">
        <w:rPr>
          <w:spacing w:val="-6"/>
        </w:rPr>
        <w:t xml:space="preserve"> </w:t>
      </w:r>
      <w:r w:rsidRPr="00FF6B1E">
        <w:t>to</w:t>
      </w:r>
      <w:r w:rsidRPr="00FF6B1E">
        <w:rPr>
          <w:spacing w:val="-5"/>
        </w:rPr>
        <w:t xml:space="preserve"> </w:t>
      </w:r>
      <w:r w:rsidRPr="00FF6B1E">
        <w:rPr>
          <w:spacing w:val="-1"/>
        </w:rPr>
        <w:t>see</w:t>
      </w:r>
      <w:r w:rsidRPr="00FF6B1E">
        <w:rPr>
          <w:spacing w:val="-6"/>
        </w:rPr>
        <w:t xml:space="preserve"> </w:t>
      </w:r>
      <w:r w:rsidRPr="00FF6B1E">
        <w:t>if</w:t>
      </w:r>
      <w:r w:rsidRPr="00FF6B1E">
        <w:rPr>
          <w:spacing w:val="-6"/>
        </w:rPr>
        <w:t xml:space="preserve"> </w:t>
      </w:r>
      <w:r w:rsidRPr="00FF6B1E">
        <w:rPr>
          <w:spacing w:val="-1"/>
        </w:rPr>
        <w:t>any</w:t>
      </w:r>
      <w:r w:rsidRPr="00FF6B1E">
        <w:rPr>
          <w:spacing w:val="-13"/>
        </w:rPr>
        <w:t xml:space="preserve"> </w:t>
      </w:r>
      <w:r w:rsidRPr="00FF6B1E">
        <w:rPr>
          <w:spacing w:val="-1"/>
        </w:rPr>
        <w:t>adjustments</w:t>
      </w:r>
      <w:r w:rsidRPr="00FF6B1E">
        <w:rPr>
          <w:spacing w:val="-5"/>
        </w:rPr>
        <w:t xml:space="preserve"> </w:t>
      </w:r>
      <w:r w:rsidRPr="00FF6B1E">
        <w:t>must</w:t>
      </w:r>
      <w:r w:rsidRPr="00FF6B1E">
        <w:rPr>
          <w:spacing w:val="-5"/>
        </w:rPr>
        <w:t xml:space="preserve"> </w:t>
      </w:r>
      <w:r w:rsidRPr="00FF6B1E">
        <w:t>be</w:t>
      </w:r>
      <w:r w:rsidRPr="00FF6B1E">
        <w:rPr>
          <w:spacing w:val="-6"/>
        </w:rPr>
        <w:t xml:space="preserve"> </w:t>
      </w:r>
      <w:r w:rsidRPr="00FF6B1E">
        <w:rPr>
          <w:spacing w:val="-1"/>
        </w:rPr>
        <w:t>made</w:t>
      </w:r>
      <w:r w:rsidRPr="00FF6B1E">
        <w:rPr>
          <w:spacing w:val="87"/>
          <w:w w:val="99"/>
        </w:rPr>
        <w:t xml:space="preserve"> </w:t>
      </w:r>
      <w:r w:rsidRPr="00FF6B1E">
        <w:rPr>
          <w:spacing w:val="-1"/>
        </w:rPr>
        <w:t>to</w:t>
      </w:r>
      <w:r w:rsidRPr="00FF6B1E">
        <w:rPr>
          <w:spacing w:val="-6"/>
        </w:rPr>
        <w:t xml:space="preserve"> </w:t>
      </w:r>
      <w:r w:rsidRPr="00FF6B1E">
        <w:rPr>
          <w:spacing w:val="-1"/>
        </w:rPr>
        <w:t>abide</w:t>
      </w:r>
      <w:r w:rsidRPr="00FF6B1E">
        <w:rPr>
          <w:spacing w:val="-6"/>
        </w:rPr>
        <w:t xml:space="preserve"> </w:t>
      </w:r>
      <w:r w:rsidRPr="00FF6B1E">
        <w:rPr>
          <w:spacing w:val="-1"/>
        </w:rPr>
        <w:t>by</w:t>
      </w:r>
      <w:r w:rsidRPr="00FF6B1E">
        <w:rPr>
          <w:spacing w:val="-12"/>
        </w:rPr>
        <w:t xml:space="preserve"> </w:t>
      </w:r>
      <w:r w:rsidRPr="00FF6B1E">
        <w:rPr>
          <w:spacing w:val="-1"/>
        </w:rPr>
        <w:t>Senate</w:t>
      </w:r>
      <w:r w:rsidRPr="00FF6B1E">
        <w:rPr>
          <w:spacing w:val="-4"/>
        </w:rPr>
        <w:t xml:space="preserve"> </w:t>
      </w:r>
      <w:r w:rsidRPr="00FF6B1E">
        <w:rPr>
          <w:spacing w:val="-1"/>
        </w:rPr>
        <w:t>and</w:t>
      </w:r>
      <w:r w:rsidRPr="00FF6B1E">
        <w:rPr>
          <w:spacing w:val="-6"/>
        </w:rPr>
        <w:t xml:space="preserve"> </w:t>
      </w:r>
      <w:r w:rsidRPr="00FF6B1E">
        <w:rPr>
          <w:spacing w:val="-1"/>
        </w:rPr>
        <w:t>Consortium</w:t>
      </w:r>
      <w:r w:rsidRPr="00FF6B1E">
        <w:rPr>
          <w:spacing w:val="-5"/>
        </w:rPr>
        <w:t xml:space="preserve"> </w:t>
      </w:r>
      <w:r w:rsidRPr="00FF6B1E">
        <w:rPr>
          <w:spacing w:val="-2"/>
        </w:rPr>
        <w:t>Bylaws.</w:t>
      </w:r>
      <w:r w:rsidRPr="00FF6B1E">
        <w:rPr>
          <w:spacing w:val="-6"/>
        </w:rPr>
        <w:t xml:space="preserve"> </w:t>
      </w:r>
      <w:r w:rsidRPr="00FF6B1E">
        <w:rPr>
          <w:spacing w:val="-1"/>
        </w:rPr>
        <w:t>For</w:t>
      </w:r>
      <w:r w:rsidRPr="00FF6B1E">
        <w:rPr>
          <w:spacing w:val="-6"/>
        </w:rPr>
        <w:t xml:space="preserve"> </w:t>
      </w:r>
      <w:r w:rsidRPr="00FF6B1E">
        <w:rPr>
          <w:spacing w:val="-1"/>
        </w:rPr>
        <w:t>example,</w:t>
      </w:r>
      <w:r w:rsidRPr="00FF6B1E">
        <w:rPr>
          <w:spacing w:val="-5"/>
        </w:rPr>
        <w:t xml:space="preserve"> </w:t>
      </w:r>
      <w:r w:rsidRPr="00FF6B1E">
        <w:rPr>
          <w:spacing w:val="-1"/>
        </w:rPr>
        <w:t>faculty</w:t>
      </w:r>
      <w:r w:rsidRPr="00FF6B1E">
        <w:rPr>
          <w:spacing w:val="-12"/>
        </w:rPr>
        <w:t xml:space="preserve"> </w:t>
      </w:r>
      <w:r w:rsidRPr="00FF6B1E">
        <w:rPr>
          <w:spacing w:val="-1"/>
        </w:rPr>
        <w:t>members</w:t>
      </w:r>
      <w:r w:rsidRPr="00FF6B1E">
        <w:rPr>
          <w:spacing w:val="-6"/>
        </w:rPr>
        <w:t xml:space="preserve"> </w:t>
      </w:r>
      <w:r w:rsidRPr="00FF6B1E">
        <w:rPr>
          <w:spacing w:val="-1"/>
        </w:rPr>
        <w:t>could</w:t>
      </w:r>
      <w:r w:rsidRPr="00FF6B1E">
        <w:rPr>
          <w:spacing w:val="-5"/>
        </w:rPr>
        <w:t xml:space="preserve"> </w:t>
      </w:r>
      <w:r w:rsidRPr="00FF6B1E">
        <w:rPr>
          <w:spacing w:val="-1"/>
        </w:rPr>
        <w:t>be</w:t>
      </w:r>
      <w:r w:rsidRPr="00FF6B1E">
        <w:rPr>
          <w:spacing w:val="-6"/>
        </w:rPr>
        <w:t xml:space="preserve"> </w:t>
      </w:r>
      <w:r w:rsidRPr="00FF6B1E">
        <w:rPr>
          <w:spacing w:val="-1"/>
        </w:rPr>
        <w:t>elected</w:t>
      </w:r>
      <w:r w:rsidRPr="00FF6B1E">
        <w:rPr>
          <w:spacing w:val="-5"/>
        </w:rPr>
        <w:t xml:space="preserve"> </w:t>
      </w:r>
      <w:r w:rsidRPr="00FF6B1E">
        <w:rPr>
          <w:spacing w:val="-1"/>
        </w:rPr>
        <w:t>to</w:t>
      </w:r>
      <w:r w:rsidRPr="00FF6B1E">
        <w:rPr>
          <w:spacing w:val="32"/>
          <w:w w:val="99"/>
        </w:rPr>
        <w:t xml:space="preserve"> </w:t>
      </w:r>
      <w:r w:rsidRPr="00FF6B1E">
        <w:rPr>
          <w:spacing w:val="-1"/>
        </w:rPr>
        <w:t>three</w:t>
      </w:r>
      <w:r w:rsidRPr="00FF6B1E">
        <w:rPr>
          <w:spacing w:val="-5"/>
        </w:rPr>
        <w:t xml:space="preserve"> </w:t>
      </w:r>
      <w:r w:rsidRPr="00FF6B1E">
        <w:rPr>
          <w:spacing w:val="-1"/>
        </w:rPr>
        <w:t>committees</w:t>
      </w:r>
      <w:r w:rsidRPr="00FF6B1E">
        <w:rPr>
          <w:spacing w:val="-3"/>
        </w:rPr>
        <w:t xml:space="preserve"> </w:t>
      </w:r>
      <w:r w:rsidRPr="00FF6B1E">
        <w:rPr>
          <w:spacing w:val="-1"/>
        </w:rPr>
        <w:t>when</w:t>
      </w:r>
      <w:r w:rsidRPr="00FF6B1E">
        <w:rPr>
          <w:spacing w:val="-4"/>
        </w:rPr>
        <w:t xml:space="preserve"> </w:t>
      </w:r>
      <w:r w:rsidRPr="00FF6B1E">
        <w:rPr>
          <w:spacing w:val="-1"/>
        </w:rPr>
        <w:t>they</w:t>
      </w:r>
      <w:r w:rsidRPr="00FF6B1E">
        <w:rPr>
          <w:spacing w:val="-11"/>
        </w:rPr>
        <w:t xml:space="preserve"> </w:t>
      </w:r>
      <w:r w:rsidRPr="00FF6B1E">
        <w:rPr>
          <w:spacing w:val="-1"/>
        </w:rPr>
        <w:t>can</w:t>
      </w:r>
      <w:r w:rsidRPr="00FF6B1E">
        <w:rPr>
          <w:spacing w:val="-3"/>
        </w:rPr>
        <w:t xml:space="preserve"> </w:t>
      </w:r>
      <w:r w:rsidRPr="00FF6B1E">
        <w:t>only</w:t>
      </w:r>
      <w:r w:rsidRPr="00FF6B1E">
        <w:rPr>
          <w:spacing w:val="-11"/>
        </w:rPr>
        <w:t xml:space="preserve"> </w:t>
      </w:r>
      <w:r w:rsidRPr="00FF6B1E">
        <w:rPr>
          <w:spacing w:val="-1"/>
        </w:rPr>
        <w:t>serve</w:t>
      </w:r>
      <w:r w:rsidRPr="00FF6B1E">
        <w:rPr>
          <w:spacing w:val="-4"/>
        </w:rPr>
        <w:t xml:space="preserve"> </w:t>
      </w:r>
      <w:r w:rsidRPr="00FF6B1E">
        <w:t>on</w:t>
      </w:r>
      <w:r w:rsidRPr="00FF6B1E">
        <w:rPr>
          <w:spacing w:val="-4"/>
        </w:rPr>
        <w:t xml:space="preserve"> </w:t>
      </w:r>
      <w:r w:rsidRPr="00FF6B1E">
        <w:t>two.</w:t>
      </w:r>
      <w:r w:rsidRPr="00FF6B1E">
        <w:rPr>
          <w:spacing w:val="-4"/>
        </w:rPr>
        <w:t xml:space="preserve"> </w:t>
      </w:r>
      <w:r w:rsidRPr="00FF6B1E">
        <w:t>As</w:t>
      </w:r>
      <w:r w:rsidRPr="00FF6B1E">
        <w:rPr>
          <w:spacing w:val="-4"/>
        </w:rPr>
        <w:t xml:space="preserve"> </w:t>
      </w:r>
      <w:r w:rsidRPr="00FF6B1E">
        <w:t>a</w:t>
      </w:r>
      <w:r w:rsidRPr="00FF6B1E">
        <w:rPr>
          <w:spacing w:val="-4"/>
        </w:rPr>
        <w:t xml:space="preserve"> </w:t>
      </w:r>
      <w:r w:rsidRPr="00FF6B1E">
        <w:rPr>
          <w:spacing w:val="-1"/>
        </w:rPr>
        <w:t>general</w:t>
      </w:r>
      <w:r w:rsidRPr="00FF6B1E">
        <w:rPr>
          <w:spacing w:val="-3"/>
        </w:rPr>
        <w:t xml:space="preserve"> </w:t>
      </w:r>
      <w:r w:rsidRPr="00FF6B1E">
        <w:rPr>
          <w:spacing w:val="-1"/>
        </w:rPr>
        <w:t>rule,</w:t>
      </w:r>
      <w:r w:rsidRPr="00FF6B1E">
        <w:rPr>
          <w:spacing w:val="-4"/>
        </w:rPr>
        <w:t xml:space="preserve"> </w:t>
      </w:r>
      <w:r w:rsidRPr="00FF6B1E">
        <w:rPr>
          <w:spacing w:val="-1"/>
        </w:rPr>
        <w:t>these</w:t>
      </w:r>
      <w:r w:rsidRPr="00FF6B1E">
        <w:rPr>
          <w:spacing w:val="-4"/>
        </w:rPr>
        <w:t xml:space="preserve"> </w:t>
      </w:r>
      <w:r w:rsidRPr="00FF6B1E">
        <w:rPr>
          <w:spacing w:val="-1"/>
        </w:rPr>
        <w:t>individuals</w:t>
      </w:r>
      <w:r w:rsidRPr="00FF6B1E">
        <w:rPr>
          <w:spacing w:val="73"/>
          <w:w w:val="99"/>
        </w:rPr>
        <w:t xml:space="preserve"> </w:t>
      </w:r>
      <w:r w:rsidRPr="00FF6B1E">
        <w:rPr>
          <w:spacing w:val="-1"/>
        </w:rPr>
        <w:t>are</w:t>
      </w:r>
      <w:r w:rsidRPr="00FF6B1E">
        <w:rPr>
          <w:spacing w:val="-5"/>
        </w:rPr>
        <w:t xml:space="preserve"> </w:t>
      </w:r>
      <w:r w:rsidRPr="00FF6B1E">
        <w:rPr>
          <w:spacing w:val="-1"/>
        </w:rPr>
        <w:t>contacted</w:t>
      </w:r>
      <w:r w:rsidRPr="00FF6B1E">
        <w:rPr>
          <w:spacing w:val="-3"/>
        </w:rPr>
        <w:t xml:space="preserve"> </w:t>
      </w:r>
      <w:r w:rsidRPr="00FF6B1E">
        <w:rPr>
          <w:spacing w:val="-1"/>
        </w:rPr>
        <w:t>and</w:t>
      </w:r>
      <w:r w:rsidRPr="00FF6B1E">
        <w:rPr>
          <w:spacing w:val="-4"/>
        </w:rPr>
        <w:t xml:space="preserve"> </w:t>
      </w:r>
      <w:r w:rsidRPr="00FF6B1E">
        <w:rPr>
          <w:spacing w:val="-1"/>
        </w:rPr>
        <w:t>asked</w:t>
      </w:r>
      <w:r w:rsidRPr="00FF6B1E">
        <w:rPr>
          <w:spacing w:val="-3"/>
        </w:rPr>
        <w:t xml:space="preserve"> </w:t>
      </w:r>
      <w:r w:rsidRPr="00FF6B1E">
        <w:rPr>
          <w:spacing w:val="-1"/>
        </w:rPr>
        <w:t>which</w:t>
      </w:r>
      <w:r w:rsidRPr="00FF6B1E">
        <w:rPr>
          <w:spacing w:val="-4"/>
        </w:rPr>
        <w:t xml:space="preserve"> </w:t>
      </w:r>
      <w:r w:rsidRPr="00FF6B1E">
        <w:rPr>
          <w:spacing w:val="-1"/>
        </w:rPr>
        <w:t>committees</w:t>
      </w:r>
      <w:r w:rsidRPr="00FF6B1E">
        <w:rPr>
          <w:spacing w:val="-3"/>
        </w:rPr>
        <w:t xml:space="preserve"> </w:t>
      </w:r>
      <w:r w:rsidRPr="00FF6B1E">
        <w:rPr>
          <w:spacing w:val="-1"/>
        </w:rPr>
        <w:t>they</w:t>
      </w:r>
      <w:r w:rsidRPr="00FF6B1E">
        <w:rPr>
          <w:spacing w:val="-11"/>
        </w:rPr>
        <w:t xml:space="preserve"> </w:t>
      </w:r>
      <w:r w:rsidRPr="00FF6B1E">
        <w:t>would</w:t>
      </w:r>
      <w:r w:rsidRPr="00FF6B1E">
        <w:rPr>
          <w:spacing w:val="-4"/>
        </w:rPr>
        <w:t xml:space="preserve"> </w:t>
      </w:r>
      <w:r w:rsidRPr="00FF6B1E">
        <w:rPr>
          <w:spacing w:val="-1"/>
        </w:rPr>
        <w:t>prefer,</w:t>
      </w:r>
      <w:r w:rsidRPr="00FF6B1E">
        <w:rPr>
          <w:spacing w:val="-3"/>
        </w:rPr>
        <w:t xml:space="preserve"> </w:t>
      </w:r>
      <w:r w:rsidRPr="00FF6B1E">
        <w:rPr>
          <w:spacing w:val="-1"/>
        </w:rPr>
        <w:t>and</w:t>
      </w:r>
      <w:r w:rsidRPr="00FF6B1E">
        <w:rPr>
          <w:spacing w:val="-4"/>
        </w:rPr>
        <w:t xml:space="preserve"> </w:t>
      </w:r>
      <w:r w:rsidRPr="00FF6B1E">
        <w:t>the</w:t>
      </w:r>
      <w:r w:rsidRPr="00FF6B1E">
        <w:rPr>
          <w:spacing w:val="-4"/>
        </w:rPr>
        <w:t xml:space="preserve"> </w:t>
      </w:r>
      <w:r w:rsidRPr="00FF6B1E">
        <w:t>slots</w:t>
      </w:r>
      <w:r w:rsidRPr="00FF6B1E">
        <w:rPr>
          <w:spacing w:val="-4"/>
        </w:rPr>
        <w:t xml:space="preserve"> </w:t>
      </w:r>
      <w:r w:rsidRPr="00FF6B1E">
        <w:t>on</w:t>
      </w:r>
      <w:r w:rsidRPr="00FF6B1E">
        <w:rPr>
          <w:spacing w:val="-3"/>
        </w:rPr>
        <w:t xml:space="preserve"> </w:t>
      </w:r>
      <w:r w:rsidRPr="00FF6B1E">
        <w:t>the</w:t>
      </w:r>
      <w:r w:rsidRPr="00FF6B1E">
        <w:rPr>
          <w:spacing w:val="59"/>
          <w:w w:val="99"/>
        </w:rPr>
        <w:t xml:space="preserve"> </w:t>
      </w:r>
      <w:r w:rsidRPr="00FF6B1E">
        <w:rPr>
          <w:spacing w:val="-1"/>
        </w:rPr>
        <w:t>committees</w:t>
      </w:r>
      <w:r w:rsidRPr="00FF6B1E">
        <w:rPr>
          <w:spacing w:val="-7"/>
        </w:rPr>
        <w:t xml:space="preserve"> </w:t>
      </w:r>
      <w:r w:rsidRPr="00FF6B1E">
        <w:rPr>
          <w:spacing w:val="-1"/>
        </w:rPr>
        <w:t>that</w:t>
      </w:r>
      <w:r w:rsidRPr="00FF6B1E">
        <w:rPr>
          <w:spacing w:val="-6"/>
        </w:rPr>
        <w:t xml:space="preserve"> </w:t>
      </w:r>
      <w:r w:rsidRPr="00FF6B1E">
        <w:rPr>
          <w:spacing w:val="-1"/>
        </w:rPr>
        <w:t>they</w:t>
      </w:r>
      <w:r w:rsidRPr="00FF6B1E">
        <w:rPr>
          <w:spacing w:val="-13"/>
        </w:rPr>
        <w:t xml:space="preserve"> </w:t>
      </w:r>
      <w:r w:rsidRPr="00FF6B1E">
        <w:rPr>
          <w:spacing w:val="-1"/>
        </w:rPr>
        <w:t>vacate</w:t>
      </w:r>
      <w:r w:rsidRPr="00FF6B1E">
        <w:rPr>
          <w:spacing w:val="-6"/>
        </w:rPr>
        <w:t xml:space="preserve"> </w:t>
      </w:r>
      <w:r w:rsidRPr="00FF6B1E">
        <w:rPr>
          <w:spacing w:val="-1"/>
        </w:rPr>
        <w:t>are</w:t>
      </w:r>
      <w:r w:rsidRPr="00FF6B1E">
        <w:rPr>
          <w:spacing w:val="-7"/>
        </w:rPr>
        <w:t xml:space="preserve"> </w:t>
      </w:r>
      <w:r w:rsidRPr="00FF6B1E">
        <w:rPr>
          <w:spacing w:val="-1"/>
        </w:rPr>
        <w:t>given</w:t>
      </w:r>
      <w:r w:rsidRPr="00FF6B1E">
        <w:rPr>
          <w:spacing w:val="-6"/>
        </w:rPr>
        <w:t xml:space="preserve"> </w:t>
      </w:r>
      <w:r w:rsidRPr="00FF6B1E">
        <w:rPr>
          <w:spacing w:val="-1"/>
        </w:rPr>
        <w:t>to</w:t>
      </w:r>
      <w:r w:rsidRPr="00FF6B1E">
        <w:rPr>
          <w:spacing w:val="-7"/>
        </w:rPr>
        <w:t xml:space="preserve"> </w:t>
      </w:r>
      <w:r w:rsidRPr="00FF6B1E">
        <w:rPr>
          <w:spacing w:val="-1"/>
        </w:rPr>
        <w:t>the</w:t>
      </w:r>
      <w:r w:rsidRPr="00FF6B1E">
        <w:rPr>
          <w:spacing w:val="-6"/>
        </w:rPr>
        <w:t xml:space="preserve"> </w:t>
      </w:r>
      <w:r w:rsidRPr="00FF6B1E">
        <w:rPr>
          <w:spacing w:val="-1"/>
        </w:rPr>
        <w:t>second</w:t>
      </w:r>
      <w:r w:rsidRPr="00FF6B1E">
        <w:rPr>
          <w:spacing w:val="-6"/>
        </w:rPr>
        <w:t xml:space="preserve"> </w:t>
      </w:r>
      <w:r w:rsidRPr="00FF6B1E">
        <w:rPr>
          <w:spacing w:val="-1"/>
        </w:rPr>
        <w:t>place</w:t>
      </w:r>
      <w:r w:rsidRPr="00FF6B1E">
        <w:rPr>
          <w:spacing w:val="-6"/>
        </w:rPr>
        <w:t xml:space="preserve"> </w:t>
      </w:r>
      <w:r w:rsidRPr="00FF6B1E">
        <w:rPr>
          <w:spacing w:val="-1"/>
        </w:rPr>
        <w:t>finishers</w:t>
      </w:r>
      <w:r w:rsidRPr="00FF6B1E">
        <w:rPr>
          <w:spacing w:val="-6"/>
        </w:rPr>
        <w:t xml:space="preserve"> </w:t>
      </w:r>
      <w:r w:rsidRPr="00FF6B1E">
        <w:rPr>
          <w:spacing w:val="-1"/>
        </w:rPr>
        <w:t>in</w:t>
      </w:r>
      <w:r w:rsidRPr="00FF6B1E">
        <w:rPr>
          <w:spacing w:val="-7"/>
        </w:rPr>
        <w:t xml:space="preserve"> </w:t>
      </w:r>
      <w:r w:rsidRPr="00FF6B1E">
        <w:rPr>
          <w:spacing w:val="-1"/>
        </w:rPr>
        <w:t>the</w:t>
      </w:r>
      <w:r w:rsidRPr="00FF6B1E">
        <w:rPr>
          <w:spacing w:val="-6"/>
        </w:rPr>
        <w:t xml:space="preserve"> </w:t>
      </w:r>
      <w:r w:rsidRPr="00FF6B1E">
        <w:rPr>
          <w:spacing w:val="-1"/>
        </w:rPr>
        <w:t>election.</w:t>
      </w:r>
    </w:p>
    <w:p w:rsidR="00FF6B1E" w:rsidRPr="00FF6B1E" w:rsidRDefault="00FF6B1E" w:rsidP="00FF6B1E">
      <w:pPr>
        <w:widowControl w:val="0"/>
        <w:spacing w:after="120"/>
        <w:jc w:val="both"/>
      </w:pPr>
      <w:r w:rsidRPr="00FF6B1E">
        <w:rPr>
          <w:b/>
          <w:bCs/>
          <w:i/>
          <w:iCs/>
          <w:spacing w:val="-1"/>
        </w:rPr>
        <w:t>Recording</w:t>
      </w:r>
      <w:r w:rsidRPr="00FF6B1E">
        <w:rPr>
          <w:b/>
          <w:bCs/>
          <w:i/>
          <w:iCs/>
          <w:spacing w:val="-4"/>
        </w:rPr>
        <w:t xml:space="preserve"> </w:t>
      </w:r>
      <w:r w:rsidRPr="00FF6B1E">
        <w:rPr>
          <w:b/>
          <w:bCs/>
          <w:i/>
          <w:iCs/>
          <w:spacing w:val="-1"/>
        </w:rPr>
        <w:t>Results</w:t>
      </w:r>
      <w:r w:rsidRPr="00FF6B1E">
        <w:rPr>
          <w:b/>
          <w:bCs/>
          <w:i/>
          <w:iCs/>
          <w:spacing w:val="-4"/>
        </w:rPr>
        <w:t xml:space="preserve"> </w:t>
      </w:r>
      <w:r w:rsidRPr="00FF6B1E">
        <w:t xml:space="preserve">– </w:t>
      </w:r>
      <w:r w:rsidRPr="00FF6B1E">
        <w:rPr>
          <w:color w:val="00B050"/>
          <w:spacing w:val="-1"/>
        </w:rPr>
        <w:t>The</w:t>
      </w:r>
      <w:r w:rsidRPr="00FF6B1E">
        <w:rPr>
          <w:color w:val="00B050"/>
        </w:rPr>
        <w:t xml:space="preserve"> </w:t>
      </w:r>
      <w:r w:rsidRPr="00FF6B1E">
        <w:rPr>
          <w:color w:val="00B050"/>
          <w:spacing w:val="-1"/>
        </w:rPr>
        <w:t>results</w:t>
      </w:r>
      <w:r w:rsidRPr="00FF6B1E">
        <w:rPr>
          <w:color w:val="00B050"/>
        </w:rPr>
        <w:t xml:space="preserve"> </w:t>
      </w:r>
      <w:r w:rsidRPr="00FF6B1E">
        <w:rPr>
          <w:color w:val="00B050"/>
          <w:spacing w:val="-1"/>
        </w:rPr>
        <w:t>of</w:t>
      </w:r>
      <w:r w:rsidRPr="00FF6B1E">
        <w:rPr>
          <w:color w:val="00B050"/>
        </w:rPr>
        <w:t xml:space="preserve"> </w:t>
      </w:r>
      <w:r w:rsidRPr="00FF6B1E">
        <w:rPr>
          <w:color w:val="00B050"/>
          <w:spacing w:val="-1"/>
        </w:rPr>
        <w:t>elections</w:t>
      </w:r>
      <w:r w:rsidRPr="00FF6B1E">
        <w:rPr>
          <w:color w:val="00B050"/>
        </w:rPr>
        <w:t xml:space="preserve"> </w:t>
      </w:r>
      <w:r w:rsidRPr="00FF6B1E">
        <w:rPr>
          <w:color w:val="00B050"/>
          <w:spacing w:val="-1"/>
        </w:rPr>
        <w:t>and</w:t>
      </w:r>
      <w:r w:rsidRPr="00FF6B1E">
        <w:rPr>
          <w:color w:val="00B050"/>
        </w:rPr>
        <w:t xml:space="preserve"> </w:t>
      </w:r>
      <w:r w:rsidRPr="00FF6B1E">
        <w:rPr>
          <w:color w:val="00B050"/>
          <w:spacing w:val="-1"/>
        </w:rPr>
        <w:t>the</w:t>
      </w:r>
      <w:r w:rsidRPr="00FF6B1E">
        <w:rPr>
          <w:color w:val="00B050"/>
        </w:rPr>
        <w:t xml:space="preserve"> </w:t>
      </w:r>
      <w:r w:rsidRPr="00FF6B1E">
        <w:rPr>
          <w:color w:val="00B050"/>
          <w:spacing w:val="-1"/>
        </w:rPr>
        <w:t>count</w:t>
      </w:r>
      <w:r w:rsidRPr="00FF6B1E">
        <w:rPr>
          <w:color w:val="00B050"/>
        </w:rPr>
        <w:t xml:space="preserve"> </w:t>
      </w:r>
      <w:r w:rsidRPr="00FF6B1E">
        <w:rPr>
          <w:color w:val="00B050"/>
          <w:spacing w:val="-1"/>
        </w:rPr>
        <w:t>of</w:t>
      </w:r>
      <w:r w:rsidRPr="00FF6B1E">
        <w:rPr>
          <w:color w:val="00B050"/>
        </w:rPr>
        <w:t xml:space="preserve"> </w:t>
      </w:r>
      <w:r w:rsidRPr="00FF6B1E">
        <w:rPr>
          <w:color w:val="00B050"/>
          <w:spacing w:val="-1"/>
        </w:rPr>
        <w:t>ballots</w:t>
      </w:r>
      <w:r w:rsidRPr="00FF6B1E">
        <w:rPr>
          <w:color w:val="00B050"/>
        </w:rPr>
        <w:t xml:space="preserve"> </w:t>
      </w:r>
      <w:r w:rsidRPr="00FF6B1E">
        <w:rPr>
          <w:color w:val="00B050"/>
          <w:spacing w:val="-1"/>
        </w:rPr>
        <w:t>for</w:t>
      </w:r>
      <w:r w:rsidRPr="00FF6B1E">
        <w:rPr>
          <w:color w:val="00B050"/>
        </w:rPr>
        <w:t xml:space="preserve"> </w:t>
      </w:r>
      <w:r w:rsidRPr="00FF6B1E">
        <w:rPr>
          <w:color w:val="00B050"/>
          <w:spacing w:val="-1"/>
        </w:rPr>
        <w:t>each</w:t>
      </w:r>
      <w:r w:rsidRPr="00FF6B1E">
        <w:rPr>
          <w:color w:val="00B050"/>
        </w:rPr>
        <w:t xml:space="preserve"> </w:t>
      </w:r>
      <w:r w:rsidRPr="00FF6B1E">
        <w:rPr>
          <w:color w:val="00B050"/>
          <w:spacing w:val="-1"/>
        </w:rPr>
        <w:t>position</w:t>
      </w:r>
      <w:r w:rsidRPr="00FF6B1E">
        <w:rPr>
          <w:color w:val="00B050"/>
        </w:rPr>
        <w:t xml:space="preserve"> </w:t>
      </w:r>
      <w:r w:rsidRPr="00FF6B1E">
        <w:rPr>
          <w:color w:val="00B050"/>
          <w:spacing w:val="-1"/>
        </w:rPr>
        <w:t>are</w:t>
      </w:r>
      <w:r w:rsidRPr="00FF6B1E">
        <w:rPr>
          <w:color w:val="00B050"/>
        </w:rPr>
        <w:t xml:space="preserve"> </w:t>
      </w:r>
      <w:r w:rsidRPr="00FF6B1E">
        <w:rPr>
          <w:color w:val="00B050"/>
          <w:spacing w:val="-1"/>
        </w:rPr>
        <w:t>sent</w:t>
      </w:r>
      <w:r w:rsidRPr="00FF6B1E">
        <w:rPr>
          <w:color w:val="00B050"/>
        </w:rPr>
        <w:t xml:space="preserve"> </w:t>
      </w:r>
      <w:r w:rsidRPr="00FF6B1E">
        <w:rPr>
          <w:strike/>
          <w:color w:val="C00000"/>
          <w:spacing w:val="-1"/>
        </w:rPr>
        <w:t>to</w:t>
      </w:r>
      <w:r w:rsidRPr="00FF6B1E">
        <w:rPr>
          <w:color w:val="00B050"/>
          <w:spacing w:val="-6"/>
        </w:rPr>
        <w:t xml:space="preserve"> </w:t>
      </w:r>
      <w:r w:rsidRPr="00FF6B1E">
        <w:rPr>
          <w:color w:val="C00000"/>
          <w:spacing w:val="-6"/>
        </w:rPr>
        <w:t xml:space="preserve">from </w:t>
      </w:r>
      <w:r w:rsidRPr="00FF6B1E">
        <w:rPr>
          <w:color w:val="00B050"/>
          <w:spacing w:val="-1"/>
        </w:rPr>
        <w:t>the</w:t>
      </w:r>
      <w:r w:rsidRPr="00FF6B1E">
        <w:rPr>
          <w:color w:val="00B050"/>
          <w:spacing w:val="-7"/>
        </w:rPr>
        <w:t xml:space="preserve"> </w:t>
      </w:r>
      <w:r w:rsidRPr="00FF6B1E">
        <w:rPr>
          <w:color w:val="00B050"/>
          <w:spacing w:val="-1"/>
        </w:rPr>
        <w:t>Membership</w:t>
      </w:r>
      <w:r w:rsidRPr="00FF6B1E">
        <w:rPr>
          <w:color w:val="00B050"/>
          <w:spacing w:val="-5"/>
        </w:rPr>
        <w:t xml:space="preserve"> </w:t>
      </w:r>
      <w:r w:rsidRPr="00FF6B1E">
        <w:rPr>
          <w:color w:val="00B050"/>
          <w:spacing w:val="-1"/>
        </w:rPr>
        <w:t>and</w:t>
      </w:r>
      <w:r w:rsidRPr="00FF6B1E">
        <w:rPr>
          <w:color w:val="00B050"/>
          <w:spacing w:val="-7"/>
        </w:rPr>
        <w:t xml:space="preserve"> </w:t>
      </w:r>
      <w:r w:rsidRPr="00FF6B1E">
        <w:rPr>
          <w:color w:val="00B050"/>
          <w:spacing w:val="-1"/>
        </w:rPr>
        <w:t>Elections</w:t>
      </w:r>
      <w:r w:rsidRPr="00FF6B1E">
        <w:rPr>
          <w:color w:val="00B050"/>
          <w:spacing w:val="-6"/>
        </w:rPr>
        <w:t xml:space="preserve"> </w:t>
      </w:r>
      <w:r w:rsidRPr="00FF6B1E">
        <w:rPr>
          <w:color w:val="00B050"/>
          <w:spacing w:val="-1"/>
        </w:rPr>
        <w:t>chair</w:t>
      </w:r>
      <w:r w:rsidRPr="00FF6B1E">
        <w:rPr>
          <w:color w:val="00B050"/>
          <w:spacing w:val="-6"/>
        </w:rPr>
        <w:t xml:space="preserve"> </w:t>
      </w:r>
      <w:r w:rsidRPr="00FF6B1E">
        <w:rPr>
          <w:strike/>
          <w:color w:val="C00000"/>
          <w:spacing w:val="-1"/>
        </w:rPr>
        <w:t>from</w:t>
      </w:r>
      <w:r w:rsidRPr="00FF6B1E">
        <w:rPr>
          <w:color w:val="C00000"/>
          <w:spacing w:val="-7"/>
        </w:rPr>
        <w:t xml:space="preserve"> </w:t>
      </w:r>
      <w:r w:rsidRPr="00FF6B1E">
        <w:rPr>
          <w:color w:val="C00000"/>
          <w:spacing w:val="-1"/>
        </w:rPr>
        <w:t xml:space="preserve">to </w:t>
      </w:r>
      <w:r w:rsidRPr="00FF6B1E">
        <w:rPr>
          <w:color w:val="00B050"/>
          <w:spacing w:val="-1"/>
        </w:rPr>
        <w:t>the</w:t>
      </w:r>
      <w:r w:rsidRPr="00FF6B1E">
        <w:rPr>
          <w:color w:val="00B050"/>
          <w:spacing w:val="-6"/>
        </w:rPr>
        <w:t xml:space="preserve"> </w:t>
      </w:r>
      <w:r w:rsidRPr="00FF6B1E">
        <w:rPr>
          <w:color w:val="00B050"/>
          <w:spacing w:val="-1"/>
        </w:rPr>
        <w:t>webmaster.</w:t>
      </w:r>
      <w:r w:rsidRPr="00FF6B1E">
        <w:rPr>
          <w:color w:val="00B050"/>
        </w:rPr>
        <w:t xml:space="preserve"> </w:t>
      </w:r>
      <w:r w:rsidRPr="00FF6B1E">
        <w:rPr>
          <w:spacing w:val="-1"/>
        </w:rPr>
        <w:t>These</w:t>
      </w:r>
      <w:r w:rsidRPr="00FF6B1E">
        <w:t xml:space="preserve"> </w:t>
      </w:r>
      <w:r w:rsidRPr="00FF6B1E">
        <w:rPr>
          <w:spacing w:val="-1"/>
        </w:rPr>
        <w:t>results</w:t>
      </w:r>
      <w:r w:rsidRPr="00FF6B1E">
        <w:t xml:space="preserve"> </w:t>
      </w:r>
      <w:r w:rsidRPr="00FF6B1E">
        <w:rPr>
          <w:spacing w:val="-1"/>
        </w:rPr>
        <w:t>are</w:t>
      </w:r>
      <w:r w:rsidRPr="00FF6B1E">
        <w:t xml:space="preserve"> </w:t>
      </w:r>
      <w:r w:rsidRPr="00FF6B1E">
        <w:rPr>
          <w:spacing w:val="-1"/>
        </w:rPr>
        <w:t>kept</w:t>
      </w:r>
      <w:r w:rsidRPr="00FF6B1E">
        <w:t xml:space="preserve"> </w:t>
      </w:r>
      <w:r w:rsidRPr="00FF6B1E">
        <w:rPr>
          <w:spacing w:val="-1"/>
        </w:rPr>
        <w:t>on</w:t>
      </w:r>
      <w:r w:rsidRPr="00FF6B1E">
        <w:t xml:space="preserve"> </w:t>
      </w:r>
      <w:r w:rsidRPr="00FF6B1E">
        <w:rPr>
          <w:spacing w:val="-1"/>
        </w:rPr>
        <w:t>file</w:t>
      </w:r>
      <w:r w:rsidRPr="00FF6B1E">
        <w:rPr>
          <w:spacing w:val="-2"/>
        </w:rPr>
        <w:t xml:space="preserve"> </w:t>
      </w:r>
      <w:r w:rsidRPr="00FF6B1E">
        <w:rPr>
          <w:spacing w:val="-1"/>
        </w:rPr>
        <w:t>for</w:t>
      </w:r>
      <w:r w:rsidRPr="00FF6B1E">
        <w:rPr>
          <w:spacing w:val="-3"/>
        </w:rPr>
        <w:t xml:space="preserve"> </w:t>
      </w:r>
      <w:r w:rsidRPr="00FF6B1E">
        <w:rPr>
          <w:spacing w:val="-1"/>
        </w:rPr>
        <w:t>up</w:t>
      </w:r>
      <w:r w:rsidRPr="00FF6B1E">
        <w:rPr>
          <w:spacing w:val="-2"/>
        </w:rPr>
        <w:t xml:space="preserve"> </w:t>
      </w:r>
      <w:r w:rsidRPr="00FF6B1E">
        <w:rPr>
          <w:spacing w:val="-1"/>
        </w:rPr>
        <w:t>to</w:t>
      </w:r>
      <w:r w:rsidRPr="00FF6B1E">
        <w:rPr>
          <w:spacing w:val="-3"/>
        </w:rPr>
        <w:t xml:space="preserve"> </w:t>
      </w:r>
      <w:r w:rsidRPr="00FF6B1E">
        <w:t>1</w:t>
      </w:r>
      <w:r w:rsidRPr="00FF6B1E">
        <w:rPr>
          <w:spacing w:val="-2"/>
        </w:rPr>
        <w:t xml:space="preserve"> </w:t>
      </w:r>
      <w:r w:rsidRPr="00FF6B1E">
        <w:rPr>
          <w:spacing w:val="-3"/>
        </w:rPr>
        <w:t>year.</w:t>
      </w:r>
    </w:p>
    <w:p w:rsidR="00FF6B1E" w:rsidRPr="00FF6B1E" w:rsidRDefault="00FF6B1E" w:rsidP="00FF6B1E">
      <w:pPr>
        <w:autoSpaceDE w:val="0"/>
        <w:autoSpaceDN w:val="0"/>
        <w:adjustRightInd w:val="0"/>
        <w:spacing w:after="120"/>
        <w:jc w:val="both"/>
      </w:pPr>
      <w:r w:rsidRPr="00FF6B1E">
        <w:t xml:space="preserve">The Membership and Elections Committee shall provide complete, detailed, and public results concerning elections, referenda, or other votes which the Committee conducts. In particular, </w:t>
      </w:r>
    </w:p>
    <w:p w:rsidR="00FF6B1E" w:rsidRPr="00FF6B1E" w:rsidRDefault="00FF6B1E" w:rsidP="00FF6B1E">
      <w:pPr>
        <w:widowControl w:val="0"/>
        <w:numPr>
          <w:ilvl w:val="0"/>
          <w:numId w:val="12"/>
        </w:numPr>
        <w:autoSpaceDE w:val="0"/>
        <w:autoSpaceDN w:val="0"/>
        <w:adjustRightInd w:val="0"/>
        <w:spacing w:after="120"/>
        <w:ind w:left="810"/>
        <w:jc w:val="both"/>
      </w:pPr>
      <w:r w:rsidRPr="00FF6B1E">
        <w:t xml:space="preserve">After every election, the Membership and Elections Committee shall provide a detailed, public written report listing all candidates, the number votes each candidate received, and the winner(s) (if any). </w:t>
      </w:r>
    </w:p>
    <w:p w:rsidR="00FF6B1E" w:rsidRPr="00FF6B1E" w:rsidRDefault="00FF6B1E" w:rsidP="00FF6B1E">
      <w:pPr>
        <w:widowControl w:val="0"/>
        <w:numPr>
          <w:ilvl w:val="0"/>
          <w:numId w:val="12"/>
        </w:numPr>
        <w:autoSpaceDE w:val="0"/>
        <w:autoSpaceDN w:val="0"/>
        <w:adjustRightInd w:val="0"/>
        <w:spacing w:after="120"/>
        <w:ind w:left="810"/>
        <w:jc w:val="both"/>
      </w:pPr>
      <w:r w:rsidRPr="00FF6B1E">
        <w:t xml:space="preserve">After every referendum or other vote conducted by the Membership and Elections Committee, the Committee shall provide a detailed, public written report listing all matters and options voted upon, the number of votes received for each matter or option, and the result(s) of the voting. </w:t>
      </w:r>
    </w:p>
    <w:p w:rsidR="00FF6B1E" w:rsidRPr="00FF6B1E" w:rsidRDefault="00FF6B1E" w:rsidP="00FF6B1E">
      <w:pPr>
        <w:widowControl w:val="0"/>
        <w:spacing w:after="120"/>
        <w:jc w:val="both"/>
      </w:pPr>
      <w:r w:rsidRPr="00FF6B1E">
        <w:rPr>
          <w:b/>
          <w:bCs/>
          <w:i/>
          <w:iCs/>
          <w:spacing w:val="-1"/>
        </w:rPr>
        <w:t>Actions</w:t>
      </w:r>
      <w:r w:rsidRPr="00FF6B1E">
        <w:rPr>
          <w:b/>
          <w:bCs/>
          <w:i/>
          <w:iCs/>
          <w:spacing w:val="-4"/>
        </w:rPr>
        <w:t xml:space="preserve"> </w:t>
      </w:r>
      <w:r w:rsidRPr="00FF6B1E">
        <w:rPr>
          <w:b/>
          <w:bCs/>
          <w:i/>
          <w:iCs/>
          <w:spacing w:val="-1"/>
        </w:rPr>
        <w:t>When</w:t>
      </w:r>
      <w:r w:rsidRPr="00FF6B1E">
        <w:rPr>
          <w:b/>
          <w:bCs/>
          <w:i/>
          <w:iCs/>
          <w:spacing w:val="-3"/>
        </w:rPr>
        <w:t xml:space="preserve"> </w:t>
      </w:r>
      <w:r w:rsidRPr="00FF6B1E">
        <w:rPr>
          <w:b/>
          <w:bCs/>
          <w:i/>
          <w:iCs/>
        </w:rPr>
        <w:t>No</w:t>
      </w:r>
      <w:r w:rsidRPr="00FF6B1E">
        <w:rPr>
          <w:b/>
          <w:bCs/>
          <w:i/>
          <w:iCs/>
          <w:spacing w:val="-4"/>
        </w:rPr>
        <w:t xml:space="preserve"> </w:t>
      </w:r>
      <w:r w:rsidRPr="00FF6B1E">
        <w:rPr>
          <w:b/>
          <w:bCs/>
          <w:i/>
          <w:iCs/>
          <w:spacing w:val="-1"/>
        </w:rPr>
        <w:t>Candidates</w:t>
      </w:r>
      <w:r w:rsidRPr="00FF6B1E">
        <w:rPr>
          <w:b/>
          <w:bCs/>
          <w:i/>
          <w:iCs/>
          <w:spacing w:val="-3"/>
        </w:rPr>
        <w:t xml:space="preserve"> </w:t>
      </w:r>
      <w:r w:rsidRPr="00FF6B1E">
        <w:rPr>
          <w:b/>
          <w:bCs/>
          <w:i/>
          <w:iCs/>
          <w:spacing w:val="-1"/>
        </w:rPr>
        <w:t>Self-Nominate</w:t>
      </w:r>
      <w:r w:rsidRPr="00FF6B1E">
        <w:rPr>
          <w:b/>
          <w:bCs/>
          <w:i/>
          <w:iCs/>
          <w:spacing w:val="-5"/>
        </w:rPr>
        <w:t xml:space="preserve"> </w:t>
      </w:r>
      <w:r w:rsidRPr="00FF6B1E">
        <w:rPr>
          <w:b/>
          <w:bCs/>
          <w:i/>
          <w:iCs/>
          <w:spacing w:val="-1"/>
        </w:rPr>
        <w:t>for</w:t>
      </w:r>
      <w:r w:rsidRPr="00FF6B1E">
        <w:rPr>
          <w:b/>
          <w:bCs/>
          <w:i/>
          <w:iCs/>
          <w:spacing w:val="-3"/>
        </w:rPr>
        <w:t xml:space="preserve"> </w:t>
      </w:r>
      <w:r w:rsidRPr="00FF6B1E">
        <w:rPr>
          <w:b/>
          <w:bCs/>
          <w:i/>
          <w:iCs/>
        </w:rPr>
        <w:t>a</w:t>
      </w:r>
      <w:r w:rsidRPr="00FF6B1E">
        <w:rPr>
          <w:b/>
          <w:bCs/>
          <w:i/>
          <w:iCs/>
          <w:spacing w:val="-3"/>
        </w:rPr>
        <w:t xml:space="preserve"> </w:t>
      </w:r>
      <w:r w:rsidRPr="00FF6B1E">
        <w:rPr>
          <w:b/>
          <w:bCs/>
          <w:i/>
          <w:iCs/>
        </w:rPr>
        <w:t>Position</w:t>
      </w:r>
      <w:r w:rsidRPr="00FF6B1E">
        <w:rPr>
          <w:b/>
          <w:bCs/>
          <w:i/>
          <w:iCs/>
          <w:spacing w:val="-4"/>
        </w:rPr>
        <w:t xml:space="preserve"> </w:t>
      </w:r>
      <w:r w:rsidRPr="00FF6B1E">
        <w:t>-</w:t>
      </w:r>
      <w:r w:rsidRPr="00FF6B1E">
        <w:rPr>
          <w:spacing w:val="-4"/>
        </w:rPr>
        <w:t xml:space="preserve"> </w:t>
      </w:r>
      <w:r w:rsidRPr="00FF6B1E">
        <w:rPr>
          <w:spacing w:val="-3"/>
        </w:rPr>
        <w:t>In</w:t>
      </w:r>
      <w:r w:rsidRPr="00FF6B1E">
        <w:rPr>
          <w:spacing w:val="-4"/>
        </w:rPr>
        <w:t xml:space="preserve"> </w:t>
      </w:r>
      <w:r w:rsidRPr="00FF6B1E">
        <w:t>the</w:t>
      </w:r>
      <w:r w:rsidRPr="00FF6B1E">
        <w:rPr>
          <w:spacing w:val="-4"/>
        </w:rPr>
        <w:t xml:space="preserve"> </w:t>
      </w:r>
      <w:r w:rsidRPr="00FF6B1E">
        <w:rPr>
          <w:spacing w:val="-1"/>
        </w:rPr>
        <w:t>event</w:t>
      </w:r>
      <w:r w:rsidRPr="00FF6B1E">
        <w:rPr>
          <w:spacing w:val="-4"/>
        </w:rPr>
        <w:t xml:space="preserve"> </w:t>
      </w:r>
      <w:r w:rsidRPr="00FF6B1E">
        <w:rPr>
          <w:spacing w:val="-1"/>
        </w:rPr>
        <w:t>that</w:t>
      </w:r>
      <w:r w:rsidRPr="00FF6B1E">
        <w:rPr>
          <w:spacing w:val="-3"/>
        </w:rPr>
        <w:t xml:space="preserve"> </w:t>
      </w:r>
      <w:r w:rsidRPr="00FF6B1E">
        <w:rPr>
          <w:spacing w:val="-1"/>
        </w:rPr>
        <w:t>no</w:t>
      </w:r>
      <w:r w:rsidRPr="00FF6B1E">
        <w:rPr>
          <w:spacing w:val="70"/>
        </w:rPr>
        <w:t xml:space="preserve"> </w:t>
      </w:r>
      <w:r w:rsidRPr="00FF6B1E">
        <w:rPr>
          <w:spacing w:val="-1"/>
        </w:rPr>
        <w:t>candidates</w:t>
      </w:r>
      <w:r w:rsidRPr="00FF6B1E">
        <w:rPr>
          <w:spacing w:val="-8"/>
        </w:rPr>
        <w:t xml:space="preserve"> </w:t>
      </w:r>
      <w:r w:rsidRPr="00FF6B1E">
        <w:rPr>
          <w:spacing w:val="-1"/>
        </w:rPr>
        <w:t>self-nominate</w:t>
      </w:r>
      <w:r w:rsidRPr="00FF6B1E">
        <w:rPr>
          <w:spacing w:val="-6"/>
        </w:rPr>
        <w:t xml:space="preserve"> </w:t>
      </w:r>
      <w:r w:rsidRPr="00FF6B1E">
        <w:rPr>
          <w:spacing w:val="-1"/>
        </w:rPr>
        <w:t>for</w:t>
      </w:r>
      <w:r w:rsidRPr="00FF6B1E">
        <w:rPr>
          <w:spacing w:val="-8"/>
        </w:rPr>
        <w:t xml:space="preserve"> </w:t>
      </w:r>
      <w:r w:rsidRPr="00FF6B1E">
        <w:t>a</w:t>
      </w:r>
      <w:r w:rsidRPr="00FF6B1E">
        <w:rPr>
          <w:spacing w:val="-8"/>
        </w:rPr>
        <w:t xml:space="preserve"> </w:t>
      </w:r>
      <w:r w:rsidRPr="00FF6B1E">
        <w:rPr>
          <w:spacing w:val="-1"/>
        </w:rPr>
        <w:t>position,</w:t>
      </w:r>
      <w:r w:rsidRPr="00FF6B1E">
        <w:rPr>
          <w:spacing w:val="-7"/>
        </w:rPr>
        <w:t xml:space="preserve"> </w:t>
      </w:r>
      <w:r w:rsidRPr="00FF6B1E">
        <w:rPr>
          <w:spacing w:val="-1"/>
        </w:rPr>
        <w:t>and</w:t>
      </w:r>
      <w:r w:rsidRPr="00FF6B1E">
        <w:rPr>
          <w:spacing w:val="-8"/>
        </w:rPr>
        <w:t xml:space="preserve"> </w:t>
      </w:r>
      <w:r w:rsidRPr="00FF6B1E">
        <w:rPr>
          <w:spacing w:val="-1"/>
        </w:rPr>
        <w:t>the</w:t>
      </w:r>
      <w:r w:rsidRPr="00FF6B1E">
        <w:rPr>
          <w:spacing w:val="-8"/>
        </w:rPr>
        <w:t xml:space="preserve"> </w:t>
      </w:r>
      <w:r w:rsidRPr="00FF6B1E">
        <w:rPr>
          <w:spacing w:val="-1"/>
        </w:rPr>
        <w:t>position</w:t>
      </w:r>
      <w:r w:rsidRPr="00FF6B1E">
        <w:rPr>
          <w:spacing w:val="-7"/>
        </w:rPr>
        <w:t xml:space="preserve"> </w:t>
      </w:r>
      <w:r w:rsidRPr="00FF6B1E">
        <w:rPr>
          <w:spacing w:val="-1"/>
        </w:rPr>
        <w:t>remains</w:t>
      </w:r>
      <w:r w:rsidRPr="00FF6B1E">
        <w:rPr>
          <w:spacing w:val="-8"/>
        </w:rPr>
        <w:t xml:space="preserve"> </w:t>
      </w:r>
      <w:r w:rsidRPr="00FF6B1E">
        <w:rPr>
          <w:spacing w:val="-1"/>
        </w:rPr>
        <w:t>vacant</w:t>
      </w:r>
      <w:r w:rsidRPr="00FF6B1E">
        <w:rPr>
          <w:spacing w:val="-7"/>
        </w:rPr>
        <w:t xml:space="preserve"> </w:t>
      </w:r>
      <w:r w:rsidRPr="00FF6B1E">
        <w:rPr>
          <w:spacing w:val="-1"/>
        </w:rPr>
        <w:t>after</w:t>
      </w:r>
      <w:r w:rsidRPr="00FF6B1E">
        <w:rPr>
          <w:spacing w:val="-8"/>
        </w:rPr>
        <w:t xml:space="preserve"> </w:t>
      </w:r>
      <w:r w:rsidRPr="00FF6B1E">
        <w:rPr>
          <w:spacing w:val="-1"/>
        </w:rPr>
        <w:t>elections,</w:t>
      </w:r>
      <w:r w:rsidRPr="00FF6B1E">
        <w:rPr>
          <w:spacing w:val="20"/>
          <w:w w:val="99"/>
        </w:rPr>
        <w:t xml:space="preserve"> </w:t>
      </w:r>
      <w:r w:rsidRPr="00FF6B1E">
        <w:rPr>
          <w:strike/>
          <w:color w:val="C00000"/>
        </w:rPr>
        <w:t>the</w:t>
      </w:r>
      <w:r w:rsidRPr="00FF6B1E">
        <w:rPr>
          <w:strike/>
          <w:color w:val="C00000"/>
          <w:spacing w:val="-6"/>
        </w:rPr>
        <w:t xml:space="preserve"> </w:t>
      </w:r>
      <w:r w:rsidRPr="00FF6B1E">
        <w:rPr>
          <w:strike/>
          <w:color w:val="C00000"/>
          <w:spacing w:val="-1"/>
        </w:rPr>
        <w:t>Membership</w:t>
      </w:r>
      <w:r w:rsidRPr="00FF6B1E">
        <w:rPr>
          <w:strike/>
          <w:color w:val="C00000"/>
          <w:spacing w:val="-4"/>
        </w:rPr>
        <w:t xml:space="preserve"> </w:t>
      </w:r>
      <w:r w:rsidRPr="00FF6B1E">
        <w:rPr>
          <w:strike/>
          <w:color w:val="C00000"/>
          <w:spacing w:val="-1"/>
        </w:rPr>
        <w:t>and</w:t>
      </w:r>
      <w:r w:rsidRPr="00FF6B1E">
        <w:rPr>
          <w:strike/>
          <w:color w:val="C00000"/>
          <w:spacing w:val="-5"/>
        </w:rPr>
        <w:t xml:space="preserve"> </w:t>
      </w:r>
      <w:r w:rsidRPr="00FF6B1E">
        <w:rPr>
          <w:strike/>
          <w:color w:val="C00000"/>
          <w:spacing w:val="-1"/>
        </w:rPr>
        <w:t>Elections</w:t>
      </w:r>
      <w:r w:rsidRPr="00FF6B1E">
        <w:rPr>
          <w:strike/>
          <w:color w:val="C00000"/>
          <w:spacing w:val="-5"/>
        </w:rPr>
        <w:t xml:space="preserve"> </w:t>
      </w:r>
      <w:r w:rsidRPr="00FF6B1E">
        <w:rPr>
          <w:strike/>
          <w:color w:val="C00000"/>
          <w:spacing w:val="-1"/>
        </w:rPr>
        <w:t>Committee</w:t>
      </w:r>
      <w:r w:rsidRPr="00FF6B1E">
        <w:rPr>
          <w:strike/>
          <w:color w:val="C00000"/>
          <w:spacing w:val="-6"/>
        </w:rPr>
        <w:t xml:space="preserve"> </w:t>
      </w:r>
      <w:r w:rsidRPr="00FF6B1E">
        <w:rPr>
          <w:strike/>
          <w:color w:val="C00000"/>
        </w:rPr>
        <w:t>will</w:t>
      </w:r>
      <w:r w:rsidRPr="00FF6B1E">
        <w:rPr>
          <w:strike/>
          <w:color w:val="C00000"/>
          <w:spacing w:val="-4"/>
        </w:rPr>
        <w:t xml:space="preserve"> </w:t>
      </w:r>
      <w:r w:rsidRPr="00FF6B1E">
        <w:rPr>
          <w:strike/>
          <w:color w:val="C00000"/>
          <w:spacing w:val="-1"/>
        </w:rPr>
        <w:t>send</w:t>
      </w:r>
      <w:r w:rsidRPr="00FF6B1E">
        <w:rPr>
          <w:strike/>
          <w:color w:val="C00000"/>
          <w:spacing w:val="-5"/>
        </w:rPr>
        <w:t xml:space="preserve"> </w:t>
      </w:r>
      <w:r w:rsidRPr="00FF6B1E">
        <w:rPr>
          <w:strike/>
          <w:color w:val="C00000"/>
        </w:rPr>
        <w:t>out</w:t>
      </w:r>
      <w:r w:rsidRPr="00FF6B1E">
        <w:rPr>
          <w:strike/>
          <w:color w:val="C00000"/>
          <w:spacing w:val="-4"/>
        </w:rPr>
        <w:t xml:space="preserve"> </w:t>
      </w:r>
      <w:r w:rsidRPr="00FF6B1E">
        <w:rPr>
          <w:strike/>
          <w:color w:val="C00000"/>
        </w:rPr>
        <w:t>a</w:t>
      </w:r>
      <w:r w:rsidRPr="00FF6B1E">
        <w:rPr>
          <w:strike/>
          <w:color w:val="C00000"/>
          <w:spacing w:val="-5"/>
        </w:rPr>
        <w:t xml:space="preserve"> </w:t>
      </w:r>
      <w:r w:rsidRPr="00FF6B1E">
        <w:rPr>
          <w:strike/>
          <w:color w:val="C00000"/>
          <w:spacing w:val="-1"/>
        </w:rPr>
        <w:t>call</w:t>
      </w:r>
      <w:r w:rsidRPr="00FF6B1E">
        <w:rPr>
          <w:strike/>
          <w:color w:val="C00000"/>
          <w:spacing w:val="-5"/>
        </w:rPr>
        <w:t xml:space="preserve"> </w:t>
      </w:r>
      <w:r w:rsidRPr="00FF6B1E">
        <w:rPr>
          <w:strike/>
          <w:color w:val="C00000"/>
          <w:spacing w:val="-1"/>
        </w:rPr>
        <w:t>for</w:t>
      </w:r>
      <w:r w:rsidRPr="00FF6B1E">
        <w:rPr>
          <w:strike/>
          <w:color w:val="C00000"/>
          <w:spacing w:val="-5"/>
        </w:rPr>
        <w:t xml:space="preserve"> </w:t>
      </w:r>
      <w:r w:rsidRPr="00FF6B1E">
        <w:rPr>
          <w:strike/>
          <w:color w:val="C00000"/>
          <w:spacing w:val="-1"/>
        </w:rPr>
        <w:t>volunteers</w:t>
      </w:r>
      <w:r w:rsidRPr="00FF6B1E">
        <w:rPr>
          <w:strike/>
          <w:color w:val="C00000"/>
          <w:spacing w:val="-5"/>
        </w:rPr>
        <w:t xml:space="preserve"> </w:t>
      </w:r>
      <w:r w:rsidRPr="00FF6B1E">
        <w:rPr>
          <w:strike/>
          <w:color w:val="C00000"/>
        </w:rPr>
        <w:t>to</w:t>
      </w:r>
      <w:r w:rsidRPr="00FF6B1E">
        <w:rPr>
          <w:strike/>
          <w:color w:val="C00000"/>
          <w:spacing w:val="77"/>
          <w:w w:val="99"/>
        </w:rPr>
        <w:t xml:space="preserve"> </w:t>
      </w:r>
      <w:r w:rsidRPr="00FF6B1E">
        <w:rPr>
          <w:strike/>
          <w:color w:val="C00000"/>
          <w:spacing w:val="-1"/>
        </w:rPr>
        <w:t>temporarily</w:t>
      </w:r>
      <w:r w:rsidRPr="00FF6B1E">
        <w:rPr>
          <w:strike/>
          <w:color w:val="C00000"/>
          <w:spacing w:val="-13"/>
        </w:rPr>
        <w:t xml:space="preserve"> </w:t>
      </w:r>
      <w:r w:rsidRPr="00FF6B1E">
        <w:rPr>
          <w:strike/>
          <w:color w:val="C00000"/>
          <w:spacing w:val="-1"/>
        </w:rPr>
        <w:t>fill</w:t>
      </w:r>
      <w:r w:rsidRPr="00FF6B1E">
        <w:rPr>
          <w:strike/>
          <w:color w:val="C00000"/>
          <w:spacing w:val="-6"/>
        </w:rPr>
        <w:t xml:space="preserve"> </w:t>
      </w:r>
      <w:r w:rsidRPr="00FF6B1E">
        <w:rPr>
          <w:strike/>
          <w:color w:val="C00000"/>
          <w:spacing w:val="-1"/>
        </w:rPr>
        <w:t>the</w:t>
      </w:r>
      <w:r w:rsidRPr="00FF6B1E">
        <w:rPr>
          <w:strike/>
          <w:color w:val="C00000"/>
          <w:spacing w:val="-7"/>
        </w:rPr>
        <w:t xml:space="preserve"> </w:t>
      </w:r>
      <w:r w:rsidRPr="00FF6B1E">
        <w:rPr>
          <w:strike/>
          <w:color w:val="C00000"/>
          <w:spacing w:val="-1"/>
        </w:rPr>
        <w:t>position</w:t>
      </w:r>
      <w:r w:rsidRPr="00FF6B1E">
        <w:rPr>
          <w:strike/>
          <w:color w:val="C00000"/>
          <w:spacing w:val="-6"/>
        </w:rPr>
        <w:t xml:space="preserve"> </w:t>
      </w:r>
      <w:r w:rsidRPr="00FF6B1E">
        <w:rPr>
          <w:strike/>
          <w:color w:val="C00000"/>
          <w:spacing w:val="-1"/>
        </w:rPr>
        <w:t>for</w:t>
      </w:r>
      <w:r w:rsidRPr="00FF6B1E">
        <w:rPr>
          <w:strike/>
          <w:color w:val="C00000"/>
          <w:spacing w:val="-7"/>
        </w:rPr>
        <w:t xml:space="preserve"> </w:t>
      </w:r>
      <w:r w:rsidRPr="00FF6B1E">
        <w:rPr>
          <w:strike/>
          <w:color w:val="C00000"/>
        </w:rPr>
        <w:t>a</w:t>
      </w:r>
      <w:r w:rsidRPr="00FF6B1E">
        <w:rPr>
          <w:strike/>
          <w:color w:val="C00000"/>
          <w:spacing w:val="-6"/>
        </w:rPr>
        <w:t xml:space="preserve"> </w:t>
      </w:r>
      <w:r w:rsidRPr="00FF6B1E">
        <w:rPr>
          <w:strike/>
          <w:color w:val="C00000"/>
          <w:spacing w:val="-1"/>
        </w:rPr>
        <w:t>semester</w:t>
      </w:r>
      <w:r w:rsidRPr="00FF6B1E">
        <w:rPr>
          <w:strike/>
          <w:color w:val="C00000"/>
          <w:spacing w:val="-6"/>
        </w:rPr>
        <w:t xml:space="preserve"> </w:t>
      </w:r>
      <w:r w:rsidRPr="00FF6B1E">
        <w:rPr>
          <w:strike/>
          <w:color w:val="C00000"/>
          <w:spacing w:val="-1"/>
        </w:rPr>
        <w:t>and</w:t>
      </w:r>
      <w:r w:rsidRPr="00FF6B1E">
        <w:rPr>
          <w:strike/>
          <w:color w:val="C00000"/>
          <w:spacing w:val="-6"/>
        </w:rPr>
        <w:t xml:space="preserve"> </w:t>
      </w:r>
      <w:r w:rsidRPr="00FF6B1E">
        <w:rPr>
          <w:strike/>
          <w:color w:val="C00000"/>
          <w:spacing w:val="-1"/>
        </w:rPr>
        <w:t>appoint</w:t>
      </w:r>
      <w:r w:rsidRPr="00FF6B1E">
        <w:rPr>
          <w:strike/>
          <w:color w:val="C00000"/>
          <w:spacing w:val="-7"/>
        </w:rPr>
        <w:t xml:space="preserve"> </w:t>
      </w:r>
      <w:r w:rsidRPr="00FF6B1E">
        <w:rPr>
          <w:strike/>
          <w:color w:val="C00000"/>
        </w:rPr>
        <w:t>a</w:t>
      </w:r>
      <w:r w:rsidRPr="00FF6B1E">
        <w:rPr>
          <w:strike/>
          <w:color w:val="C00000"/>
          <w:spacing w:val="-7"/>
        </w:rPr>
        <w:t xml:space="preserve"> </w:t>
      </w:r>
      <w:r w:rsidRPr="00FF6B1E">
        <w:rPr>
          <w:strike/>
          <w:color w:val="C00000"/>
          <w:spacing w:val="-1"/>
        </w:rPr>
        <w:t>replacement</w:t>
      </w:r>
      <w:r w:rsidRPr="00FF6B1E">
        <w:rPr>
          <w:strike/>
          <w:color w:val="C00000"/>
          <w:spacing w:val="-5"/>
        </w:rPr>
        <w:t xml:space="preserve"> </w:t>
      </w:r>
      <w:r w:rsidRPr="00FF6B1E">
        <w:rPr>
          <w:strike/>
          <w:color w:val="C00000"/>
          <w:spacing w:val="-1"/>
        </w:rPr>
        <w:t>as</w:t>
      </w:r>
      <w:r w:rsidRPr="00FF6B1E">
        <w:rPr>
          <w:strike/>
          <w:color w:val="C00000"/>
          <w:spacing w:val="-7"/>
        </w:rPr>
        <w:t xml:space="preserve"> </w:t>
      </w:r>
      <w:r w:rsidRPr="00FF6B1E">
        <w:rPr>
          <w:strike/>
          <w:color w:val="C00000"/>
          <w:spacing w:val="-1"/>
        </w:rPr>
        <w:t>outlined</w:t>
      </w:r>
      <w:r w:rsidRPr="00FF6B1E">
        <w:rPr>
          <w:strike/>
          <w:color w:val="C00000"/>
          <w:spacing w:val="-5"/>
        </w:rPr>
        <w:t xml:space="preserve"> </w:t>
      </w:r>
      <w:r w:rsidRPr="00FF6B1E">
        <w:rPr>
          <w:strike/>
          <w:color w:val="C00000"/>
          <w:spacing w:val="-1"/>
        </w:rPr>
        <w:t>below.</w:t>
      </w:r>
      <w:r w:rsidRPr="00FF6B1E">
        <w:rPr>
          <w:strike/>
          <w:color w:val="C00000"/>
          <w:spacing w:val="22"/>
          <w:w w:val="99"/>
        </w:rPr>
        <w:t xml:space="preserve"> </w:t>
      </w:r>
      <w:r w:rsidRPr="00FF6B1E">
        <w:rPr>
          <w:strike/>
          <w:color w:val="C00000"/>
          <w:spacing w:val="-1"/>
        </w:rPr>
        <w:t>T</w:t>
      </w:r>
      <w:r w:rsidRPr="00FF6B1E">
        <w:rPr>
          <w:spacing w:val="-1"/>
        </w:rPr>
        <w:t xml:space="preserve"> the</w:t>
      </w:r>
      <w:r w:rsidRPr="00FF6B1E">
        <w:rPr>
          <w:spacing w:val="-7"/>
        </w:rPr>
        <w:t xml:space="preserve"> </w:t>
      </w:r>
      <w:r w:rsidRPr="00FF6B1E">
        <w:rPr>
          <w:spacing w:val="-1"/>
        </w:rPr>
        <w:t>committee</w:t>
      </w:r>
      <w:r w:rsidRPr="00FF6B1E">
        <w:rPr>
          <w:spacing w:val="-6"/>
        </w:rPr>
        <w:t xml:space="preserve"> </w:t>
      </w:r>
      <w:r w:rsidRPr="00FF6B1E">
        <w:rPr>
          <w:spacing w:val="-1"/>
        </w:rPr>
        <w:t>will</w:t>
      </w:r>
      <w:r w:rsidRPr="00FF6B1E">
        <w:rPr>
          <w:spacing w:val="-5"/>
        </w:rPr>
        <w:t xml:space="preserve"> </w:t>
      </w:r>
      <w:r w:rsidRPr="00FF6B1E">
        <w:rPr>
          <w:spacing w:val="-1"/>
        </w:rPr>
        <w:t>continue</w:t>
      </w:r>
      <w:r w:rsidRPr="00FF6B1E">
        <w:rPr>
          <w:spacing w:val="-6"/>
        </w:rPr>
        <w:t xml:space="preserve"> </w:t>
      </w:r>
      <w:r w:rsidRPr="00FF6B1E">
        <w:rPr>
          <w:spacing w:val="-1"/>
        </w:rPr>
        <w:t>to</w:t>
      </w:r>
      <w:r w:rsidRPr="00FF6B1E">
        <w:rPr>
          <w:spacing w:val="-6"/>
        </w:rPr>
        <w:t xml:space="preserve"> </w:t>
      </w:r>
      <w:r w:rsidRPr="00FF6B1E">
        <w:rPr>
          <w:spacing w:val="-1"/>
        </w:rPr>
        <w:t>call</w:t>
      </w:r>
      <w:r w:rsidRPr="00FF6B1E">
        <w:rPr>
          <w:spacing w:val="-6"/>
        </w:rPr>
        <w:t xml:space="preserve"> </w:t>
      </w:r>
      <w:r w:rsidRPr="00FF6B1E">
        <w:rPr>
          <w:spacing w:val="-1"/>
        </w:rPr>
        <w:t>for</w:t>
      </w:r>
      <w:r w:rsidRPr="00FF6B1E">
        <w:rPr>
          <w:spacing w:val="-6"/>
        </w:rPr>
        <w:t xml:space="preserve"> </w:t>
      </w:r>
      <w:r w:rsidRPr="00FF6B1E">
        <w:rPr>
          <w:spacing w:val="-1"/>
        </w:rPr>
        <w:t>nominations</w:t>
      </w:r>
      <w:r w:rsidRPr="00FF6B1E">
        <w:rPr>
          <w:spacing w:val="-5"/>
        </w:rPr>
        <w:t xml:space="preserve"> </w:t>
      </w:r>
      <w:r w:rsidRPr="00FF6B1E">
        <w:rPr>
          <w:spacing w:val="-1"/>
        </w:rPr>
        <w:t>for</w:t>
      </w:r>
      <w:r w:rsidRPr="00FF6B1E">
        <w:rPr>
          <w:spacing w:val="-6"/>
        </w:rPr>
        <w:t xml:space="preserve"> </w:t>
      </w:r>
      <w:r w:rsidRPr="00FF6B1E">
        <w:rPr>
          <w:spacing w:val="-1"/>
        </w:rPr>
        <w:t>the</w:t>
      </w:r>
      <w:r w:rsidRPr="00FF6B1E">
        <w:rPr>
          <w:spacing w:val="-6"/>
        </w:rPr>
        <w:t xml:space="preserve"> </w:t>
      </w:r>
      <w:r w:rsidRPr="00FF6B1E">
        <w:rPr>
          <w:spacing w:val="-1"/>
        </w:rPr>
        <w:t>vacant</w:t>
      </w:r>
      <w:r w:rsidRPr="00FF6B1E">
        <w:rPr>
          <w:spacing w:val="-5"/>
        </w:rPr>
        <w:t xml:space="preserve"> </w:t>
      </w:r>
      <w:r w:rsidRPr="00FF6B1E">
        <w:rPr>
          <w:spacing w:val="-1"/>
        </w:rPr>
        <w:t>position</w:t>
      </w:r>
      <w:r w:rsidRPr="00FF6B1E">
        <w:rPr>
          <w:spacing w:val="-7"/>
        </w:rPr>
        <w:t xml:space="preserve"> </w:t>
      </w:r>
      <w:r w:rsidRPr="00FF6B1E">
        <w:rPr>
          <w:spacing w:val="-1"/>
        </w:rPr>
        <w:t>at</w:t>
      </w:r>
      <w:r w:rsidRPr="00FF6B1E">
        <w:rPr>
          <w:spacing w:val="-6"/>
        </w:rPr>
        <w:t xml:space="preserve"> </w:t>
      </w:r>
      <w:r w:rsidRPr="00FF6B1E">
        <w:rPr>
          <w:spacing w:val="-1"/>
        </w:rPr>
        <w:t>each</w:t>
      </w:r>
      <w:r w:rsidRPr="00FF6B1E">
        <w:rPr>
          <w:spacing w:val="26"/>
          <w:w w:val="99"/>
        </w:rPr>
        <w:t xml:space="preserve"> </w:t>
      </w:r>
      <w:r w:rsidRPr="00FF6B1E">
        <w:rPr>
          <w:spacing w:val="-1"/>
        </w:rPr>
        <w:t>normal</w:t>
      </w:r>
      <w:r w:rsidRPr="00FF6B1E">
        <w:rPr>
          <w:spacing w:val="-4"/>
        </w:rPr>
        <w:t xml:space="preserve"> </w:t>
      </w:r>
      <w:r w:rsidRPr="00FF6B1E">
        <w:rPr>
          <w:spacing w:val="-1"/>
        </w:rPr>
        <w:t>election</w:t>
      </w:r>
      <w:r w:rsidRPr="00FF6B1E">
        <w:rPr>
          <w:spacing w:val="-5"/>
        </w:rPr>
        <w:t xml:space="preserve"> </w:t>
      </w:r>
      <w:r w:rsidRPr="00FF6B1E">
        <w:rPr>
          <w:spacing w:val="-1"/>
        </w:rPr>
        <w:t>time</w:t>
      </w:r>
      <w:r w:rsidRPr="00FF6B1E">
        <w:rPr>
          <w:spacing w:val="-4"/>
        </w:rPr>
        <w:t xml:space="preserve"> </w:t>
      </w:r>
      <w:r w:rsidRPr="00FF6B1E">
        <w:rPr>
          <w:spacing w:val="-1"/>
        </w:rPr>
        <w:t>(fall</w:t>
      </w:r>
      <w:r w:rsidRPr="00FF6B1E">
        <w:rPr>
          <w:spacing w:val="-4"/>
        </w:rPr>
        <w:t xml:space="preserve"> </w:t>
      </w:r>
      <w:r w:rsidRPr="00FF6B1E">
        <w:rPr>
          <w:spacing w:val="-1"/>
        </w:rPr>
        <w:t>and</w:t>
      </w:r>
      <w:r w:rsidRPr="00FF6B1E">
        <w:rPr>
          <w:spacing w:val="-4"/>
        </w:rPr>
        <w:t xml:space="preserve"> </w:t>
      </w:r>
      <w:r w:rsidRPr="00FF6B1E">
        <w:rPr>
          <w:spacing w:val="-2"/>
        </w:rPr>
        <w:t>spring)</w:t>
      </w:r>
      <w:r w:rsidRPr="00FF6B1E">
        <w:rPr>
          <w:spacing w:val="-5"/>
        </w:rPr>
        <w:t xml:space="preserve"> </w:t>
      </w:r>
      <w:r w:rsidRPr="00FF6B1E">
        <w:rPr>
          <w:spacing w:val="-1"/>
        </w:rPr>
        <w:t>until</w:t>
      </w:r>
      <w:r w:rsidRPr="00FF6B1E">
        <w:rPr>
          <w:spacing w:val="-3"/>
        </w:rPr>
        <w:t xml:space="preserve"> </w:t>
      </w:r>
      <w:r w:rsidRPr="00FF6B1E">
        <w:t>a</w:t>
      </w:r>
      <w:r w:rsidRPr="00FF6B1E">
        <w:rPr>
          <w:spacing w:val="-5"/>
        </w:rPr>
        <w:t xml:space="preserve"> </w:t>
      </w:r>
      <w:r w:rsidRPr="00FF6B1E">
        <w:rPr>
          <w:spacing w:val="-1"/>
        </w:rPr>
        <w:t>candidate</w:t>
      </w:r>
      <w:r w:rsidRPr="00FF6B1E">
        <w:rPr>
          <w:spacing w:val="-5"/>
        </w:rPr>
        <w:t xml:space="preserve"> </w:t>
      </w:r>
      <w:r w:rsidRPr="00FF6B1E">
        <w:rPr>
          <w:spacing w:val="-1"/>
        </w:rPr>
        <w:t>is</w:t>
      </w:r>
      <w:r w:rsidRPr="00FF6B1E">
        <w:rPr>
          <w:spacing w:val="-4"/>
        </w:rPr>
        <w:t xml:space="preserve"> </w:t>
      </w:r>
      <w:r w:rsidRPr="00FF6B1E">
        <w:rPr>
          <w:spacing w:val="-1"/>
        </w:rPr>
        <w:t>found.</w:t>
      </w:r>
      <w:r w:rsidRPr="00FF6B1E">
        <w:rPr>
          <w:spacing w:val="-5"/>
        </w:rPr>
        <w:t xml:space="preserve"> </w:t>
      </w:r>
      <w:r w:rsidRPr="00FF6B1E">
        <w:rPr>
          <w:spacing w:val="-3"/>
        </w:rPr>
        <w:t xml:space="preserve">In </w:t>
      </w:r>
      <w:r w:rsidRPr="00FF6B1E">
        <w:rPr>
          <w:spacing w:val="-1"/>
        </w:rPr>
        <w:t>such</w:t>
      </w:r>
      <w:r w:rsidRPr="00FF6B1E">
        <w:rPr>
          <w:spacing w:val="-4"/>
        </w:rPr>
        <w:t xml:space="preserve"> </w:t>
      </w:r>
      <w:r w:rsidRPr="00FF6B1E">
        <w:rPr>
          <w:spacing w:val="-1"/>
        </w:rPr>
        <w:t>an</w:t>
      </w:r>
      <w:r w:rsidRPr="00FF6B1E">
        <w:rPr>
          <w:spacing w:val="-4"/>
        </w:rPr>
        <w:t xml:space="preserve"> </w:t>
      </w:r>
      <w:r w:rsidRPr="00FF6B1E">
        <w:rPr>
          <w:spacing w:val="-1"/>
        </w:rPr>
        <w:t>event,</w:t>
      </w:r>
      <w:r w:rsidRPr="00FF6B1E">
        <w:rPr>
          <w:spacing w:val="-5"/>
        </w:rPr>
        <w:t xml:space="preserve"> </w:t>
      </w:r>
      <w:r w:rsidRPr="00FF6B1E">
        <w:rPr>
          <w:spacing w:val="-1"/>
        </w:rPr>
        <w:t>the</w:t>
      </w:r>
      <w:r w:rsidRPr="00FF6B1E">
        <w:rPr>
          <w:spacing w:val="36"/>
          <w:w w:val="99"/>
        </w:rPr>
        <w:t xml:space="preserve"> </w:t>
      </w:r>
      <w:r w:rsidRPr="00FF6B1E">
        <w:rPr>
          <w:spacing w:val="-1"/>
        </w:rPr>
        <w:t>term</w:t>
      </w:r>
      <w:r w:rsidRPr="00FF6B1E">
        <w:rPr>
          <w:spacing w:val="-5"/>
        </w:rPr>
        <w:t xml:space="preserve"> </w:t>
      </w:r>
      <w:r w:rsidRPr="00FF6B1E">
        <w:rPr>
          <w:spacing w:val="-1"/>
        </w:rPr>
        <w:t>of</w:t>
      </w:r>
      <w:r w:rsidRPr="00FF6B1E">
        <w:rPr>
          <w:spacing w:val="-5"/>
        </w:rPr>
        <w:t xml:space="preserve"> </w:t>
      </w:r>
      <w:r w:rsidRPr="00FF6B1E">
        <w:rPr>
          <w:spacing w:val="-1"/>
        </w:rPr>
        <w:t>office</w:t>
      </w:r>
      <w:r w:rsidRPr="00FF6B1E">
        <w:rPr>
          <w:spacing w:val="-5"/>
        </w:rPr>
        <w:t xml:space="preserve"> </w:t>
      </w:r>
      <w:r w:rsidRPr="00FF6B1E">
        <w:rPr>
          <w:spacing w:val="-1"/>
        </w:rPr>
        <w:t>will</w:t>
      </w:r>
      <w:r w:rsidRPr="00FF6B1E">
        <w:rPr>
          <w:spacing w:val="-4"/>
        </w:rPr>
        <w:t xml:space="preserve"> </w:t>
      </w:r>
      <w:r w:rsidRPr="00FF6B1E">
        <w:rPr>
          <w:spacing w:val="-1"/>
        </w:rPr>
        <w:t>be</w:t>
      </w:r>
      <w:r w:rsidRPr="00FF6B1E">
        <w:rPr>
          <w:spacing w:val="-5"/>
        </w:rPr>
        <w:t xml:space="preserve"> </w:t>
      </w:r>
      <w:r w:rsidRPr="00FF6B1E">
        <w:rPr>
          <w:spacing w:val="-1"/>
        </w:rPr>
        <w:t>reduced</w:t>
      </w:r>
      <w:r w:rsidRPr="00FF6B1E">
        <w:rPr>
          <w:spacing w:val="-4"/>
        </w:rPr>
        <w:t xml:space="preserve"> </w:t>
      </w:r>
      <w:r w:rsidRPr="00FF6B1E">
        <w:rPr>
          <w:spacing w:val="-1"/>
        </w:rPr>
        <w:t>by</w:t>
      </w:r>
      <w:r w:rsidRPr="00FF6B1E">
        <w:rPr>
          <w:spacing w:val="-11"/>
        </w:rPr>
        <w:t xml:space="preserve"> </w:t>
      </w:r>
      <w:r w:rsidRPr="00FF6B1E">
        <w:rPr>
          <w:spacing w:val="-1"/>
        </w:rPr>
        <w:t>the</w:t>
      </w:r>
      <w:r w:rsidRPr="00FF6B1E">
        <w:rPr>
          <w:spacing w:val="-5"/>
        </w:rPr>
        <w:t xml:space="preserve"> </w:t>
      </w:r>
      <w:r w:rsidRPr="00FF6B1E">
        <w:rPr>
          <w:spacing w:val="-1"/>
        </w:rPr>
        <w:t>amount</w:t>
      </w:r>
      <w:r w:rsidRPr="00FF6B1E">
        <w:rPr>
          <w:spacing w:val="-5"/>
        </w:rPr>
        <w:t xml:space="preserve"> </w:t>
      </w:r>
      <w:r w:rsidRPr="00FF6B1E">
        <w:rPr>
          <w:spacing w:val="-1"/>
        </w:rPr>
        <w:t>of</w:t>
      </w:r>
      <w:r w:rsidRPr="00FF6B1E">
        <w:rPr>
          <w:spacing w:val="-4"/>
        </w:rPr>
        <w:t xml:space="preserve"> </w:t>
      </w:r>
      <w:r w:rsidRPr="00FF6B1E">
        <w:rPr>
          <w:spacing w:val="-1"/>
        </w:rPr>
        <w:t>time</w:t>
      </w:r>
      <w:r w:rsidRPr="00FF6B1E">
        <w:rPr>
          <w:spacing w:val="-5"/>
        </w:rPr>
        <w:t xml:space="preserve"> </w:t>
      </w:r>
      <w:r w:rsidRPr="00FF6B1E">
        <w:rPr>
          <w:spacing w:val="-1"/>
        </w:rPr>
        <w:t>that</w:t>
      </w:r>
      <w:r w:rsidRPr="00FF6B1E">
        <w:rPr>
          <w:spacing w:val="-5"/>
        </w:rPr>
        <w:t xml:space="preserve"> </w:t>
      </w:r>
      <w:r w:rsidRPr="00FF6B1E">
        <w:rPr>
          <w:spacing w:val="-1"/>
        </w:rPr>
        <w:t>the</w:t>
      </w:r>
      <w:r w:rsidRPr="00FF6B1E">
        <w:rPr>
          <w:spacing w:val="-5"/>
        </w:rPr>
        <w:t xml:space="preserve"> </w:t>
      </w:r>
      <w:r w:rsidRPr="00FF6B1E">
        <w:rPr>
          <w:spacing w:val="-1"/>
        </w:rPr>
        <w:t>position</w:t>
      </w:r>
      <w:r w:rsidRPr="00FF6B1E">
        <w:rPr>
          <w:spacing w:val="-5"/>
        </w:rPr>
        <w:t xml:space="preserve"> </w:t>
      </w:r>
      <w:r w:rsidRPr="00FF6B1E">
        <w:rPr>
          <w:spacing w:val="-1"/>
        </w:rPr>
        <w:t>was</w:t>
      </w:r>
      <w:r w:rsidRPr="00FF6B1E">
        <w:rPr>
          <w:spacing w:val="-5"/>
        </w:rPr>
        <w:t xml:space="preserve"> </w:t>
      </w:r>
      <w:r w:rsidRPr="00FF6B1E">
        <w:rPr>
          <w:spacing w:val="-1"/>
        </w:rPr>
        <w:t>vacant</w:t>
      </w:r>
      <w:r w:rsidRPr="00FF6B1E">
        <w:rPr>
          <w:spacing w:val="-4"/>
        </w:rPr>
        <w:t xml:space="preserve"> </w:t>
      </w:r>
      <w:r w:rsidRPr="00FF6B1E">
        <w:rPr>
          <w:spacing w:val="-1"/>
        </w:rPr>
        <w:t>to</w:t>
      </w:r>
      <w:r w:rsidRPr="00FF6B1E">
        <w:rPr>
          <w:spacing w:val="-4"/>
        </w:rPr>
        <w:t xml:space="preserve"> </w:t>
      </w:r>
      <w:r w:rsidRPr="00FF6B1E">
        <w:rPr>
          <w:spacing w:val="-1"/>
        </w:rPr>
        <w:t>keep</w:t>
      </w:r>
      <w:r w:rsidRPr="00FF6B1E">
        <w:rPr>
          <w:spacing w:val="34"/>
          <w:w w:val="99"/>
        </w:rPr>
        <w:t xml:space="preserve"> </w:t>
      </w:r>
      <w:r w:rsidRPr="00FF6B1E">
        <w:t>the</w:t>
      </w:r>
      <w:r w:rsidRPr="00FF6B1E">
        <w:rPr>
          <w:spacing w:val="-7"/>
        </w:rPr>
        <w:t xml:space="preserve"> </w:t>
      </w:r>
      <w:r w:rsidRPr="00FF6B1E">
        <w:rPr>
          <w:spacing w:val="-1"/>
        </w:rPr>
        <w:t>rotation</w:t>
      </w:r>
      <w:r w:rsidRPr="00FF6B1E">
        <w:rPr>
          <w:spacing w:val="-5"/>
        </w:rPr>
        <w:t xml:space="preserve"> </w:t>
      </w:r>
      <w:r w:rsidRPr="00FF6B1E">
        <w:t>of</w:t>
      </w:r>
      <w:r w:rsidRPr="00FF6B1E">
        <w:rPr>
          <w:spacing w:val="-6"/>
        </w:rPr>
        <w:t xml:space="preserve"> </w:t>
      </w:r>
      <w:r w:rsidRPr="00FF6B1E">
        <w:rPr>
          <w:spacing w:val="-1"/>
        </w:rPr>
        <w:t>membership</w:t>
      </w:r>
      <w:r w:rsidRPr="00FF6B1E">
        <w:rPr>
          <w:spacing w:val="-5"/>
        </w:rPr>
        <w:t xml:space="preserve"> </w:t>
      </w:r>
      <w:r w:rsidRPr="00FF6B1E">
        <w:rPr>
          <w:spacing w:val="-1"/>
        </w:rPr>
        <w:t>off</w:t>
      </w:r>
      <w:r w:rsidRPr="00FF6B1E">
        <w:rPr>
          <w:spacing w:val="-6"/>
        </w:rPr>
        <w:t xml:space="preserve"> </w:t>
      </w:r>
      <w:r w:rsidRPr="00FF6B1E">
        <w:t>the</w:t>
      </w:r>
      <w:r w:rsidRPr="00FF6B1E">
        <w:rPr>
          <w:spacing w:val="-7"/>
        </w:rPr>
        <w:t xml:space="preserve"> </w:t>
      </w:r>
      <w:r w:rsidRPr="00FF6B1E">
        <w:rPr>
          <w:spacing w:val="-1"/>
        </w:rPr>
        <w:t>committee</w:t>
      </w:r>
      <w:r w:rsidRPr="00FF6B1E">
        <w:rPr>
          <w:spacing w:val="-6"/>
        </w:rPr>
        <w:t xml:space="preserve"> </w:t>
      </w:r>
      <w:r w:rsidRPr="00FF6B1E">
        <w:rPr>
          <w:spacing w:val="-1"/>
        </w:rPr>
        <w:t>constant.</w:t>
      </w:r>
      <w:r w:rsidRPr="00FF6B1E">
        <w:rPr>
          <w:spacing w:val="-5"/>
        </w:rPr>
        <w:t xml:space="preserve"> </w:t>
      </w:r>
      <w:r w:rsidRPr="00FF6B1E">
        <w:rPr>
          <w:spacing w:val="-1"/>
        </w:rPr>
        <w:t>(Example:</w:t>
      </w:r>
      <w:r w:rsidRPr="00FF6B1E">
        <w:rPr>
          <w:spacing w:val="-5"/>
        </w:rPr>
        <w:t xml:space="preserve"> </w:t>
      </w:r>
      <w:r w:rsidRPr="00FF6B1E">
        <w:rPr>
          <w:spacing w:val="-3"/>
        </w:rPr>
        <w:t>If</w:t>
      </w:r>
      <w:r w:rsidRPr="00FF6B1E">
        <w:rPr>
          <w:spacing w:val="-7"/>
        </w:rPr>
        <w:t xml:space="preserve"> </w:t>
      </w:r>
      <w:r w:rsidRPr="00FF6B1E">
        <w:t>the</w:t>
      </w:r>
      <w:r w:rsidRPr="00FF6B1E">
        <w:rPr>
          <w:spacing w:val="-6"/>
        </w:rPr>
        <w:t xml:space="preserve"> </w:t>
      </w:r>
      <w:r w:rsidRPr="00FF6B1E">
        <w:rPr>
          <w:spacing w:val="-1"/>
        </w:rPr>
        <w:t>original</w:t>
      </w:r>
      <w:r w:rsidRPr="00FF6B1E">
        <w:rPr>
          <w:spacing w:val="-5"/>
        </w:rPr>
        <w:t xml:space="preserve"> </w:t>
      </w:r>
      <w:r w:rsidRPr="00FF6B1E">
        <w:rPr>
          <w:spacing w:val="-1"/>
        </w:rPr>
        <w:t>request</w:t>
      </w:r>
      <w:r w:rsidRPr="00FF6B1E">
        <w:rPr>
          <w:spacing w:val="87"/>
          <w:w w:val="99"/>
        </w:rPr>
        <w:t xml:space="preserve"> </w:t>
      </w:r>
      <w:r w:rsidRPr="00FF6B1E">
        <w:rPr>
          <w:spacing w:val="-1"/>
        </w:rPr>
        <w:t>for</w:t>
      </w:r>
      <w:r w:rsidRPr="00FF6B1E">
        <w:rPr>
          <w:spacing w:val="-4"/>
        </w:rPr>
        <w:t xml:space="preserve"> </w:t>
      </w:r>
      <w:r w:rsidRPr="00FF6B1E">
        <w:rPr>
          <w:spacing w:val="-1"/>
        </w:rPr>
        <w:t>nominations</w:t>
      </w:r>
      <w:r w:rsidRPr="00FF6B1E">
        <w:t xml:space="preserve"> </w:t>
      </w:r>
      <w:r w:rsidRPr="00FF6B1E">
        <w:rPr>
          <w:spacing w:val="-1"/>
        </w:rPr>
        <w:t>was</w:t>
      </w:r>
      <w:r w:rsidRPr="00FF6B1E">
        <w:t xml:space="preserve"> </w:t>
      </w:r>
      <w:r w:rsidRPr="00FF6B1E">
        <w:rPr>
          <w:spacing w:val="-1"/>
        </w:rPr>
        <w:t>for</w:t>
      </w:r>
      <w:r w:rsidRPr="00FF6B1E">
        <w:t xml:space="preserve"> a </w:t>
      </w:r>
      <w:r w:rsidRPr="00FF6B1E">
        <w:rPr>
          <w:spacing w:val="-1"/>
        </w:rPr>
        <w:t>term</w:t>
      </w:r>
      <w:r w:rsidRPr="00FF6B1E">
        <w:t xml:space="preserve"> </w:t>
      </w:r>
      <w:r w:rsidRPr="00FF6B1E">
        <w:rPr>
          <w:spacing w:val="-1"/>
        </w:rPr>
        <w:t>of</w:t>
      </w:r>
      <w:r w:rsidRPr="00FF6B1E">
        <w:t xml:space="preserve"> </w:t>
      </w:r>
      <w:r w:rsidRPr="00FF6B1E">
        <w:rPr>
          <w:spacing w:val="-1"/>
        </w:rPr>
        <w:t>2003-2006</w:t>
      </w:r>
      <w:r w:rsidRPr="00FF6B1E">
        <w:t xml:space="preserve"> </w:t>
      </w:r>
      <w:r w:rsidRPr="00FF6B1E">
        <w:rPr>
          <w:spacing w:val="-1"/>
        </w:rPr>
        <w:t>and</w:t>
      </w:r>
      <w:r w:rsidRPr="00FF6B1E">
        <w:t xml:space="preserve"> </w:t>
      </w:r>
      <w:r w:rsidRPr="00FF6B1E">
        <w:rPr>
          <w:spacing w:val="-1"/>
        </w:rPr>
        <w:t>the</w:t>
      </w:r>
      <w:r w:rsidRPr="00FF6B1E">
        <w:t xml:space="preserve"> </w:t>
      </w:r>
      <w:r w:rsidRPr="00FF6B1E">
        <w:rPr>
          <w:spacing w:val="-1"/>
        </w:rPr>
        <w:t>position</w:t>
      </w:r>
      <w:r w:rsidRPr="00FF6B1E">
        <w:t xml:space="preserve"> </w:t>
      </w:r>
      <w:r w:rsidRPr="00FF6B1E">
        <w:rPr>
          <w:spacing w:val="-1"/>
        </w:rPr>
        <w:t>was</w:t>
      </w:r>
      <w:r w:rsidRPr="00FF6B1E">
        <w:t xml:space="preserve"> </w:t>
      </w:r>
      <w:r w:rsidRPr="00FF6B1E">
        <w:rPr>
          <w:spacing w:val="-1"/>
        </w:rPr>
        <w:t>vacant</w:t>
      </w:r>
      <w:r w:rsidRPr="00FF6B1E">
        <w:t xml:space="preserve"> </w:t>
      </w:r>
      <w:r w:rsidRPr="00FF6B1E">
        <w:rPr>
          <w:spacing w:val="-1"/>
        </w:rPr>
        <w:t>for</w:t>
      </w:r>
      <w:r w:rsidRPr="00FF6B1E">
        <w:t xml:space="preserve"> </w:t>
      </w:r>
      <w:r w:rsidRPr="00FF6B1E">
        <w:rPr>
          <w:spacing w:val="-1"/>
        </w:rPr>
        <w:t>all</w:t>
      </w:r>
      <w:r w:rsidRPr="00FF6B1E">
        <w:t xml:space="preserve"> </w:t>
      </w:r>
      <w:r w:rsidRPr="00FF6B1E">
        <w:rPr>
          <w:spacing w:val="-1"/>
        </w:rPr>
        <w:t>of</w:t>
      </w:r>
      <w:r w:rsidRPr="00FF6B1E">
        <w:t xml:space="preserve"> </w:t>
      </w:r>
      <w:r w:rsidRPr="00FF6B1E">
        <w:rPr>
          <w:spacing w:val="-1"/>
        </w:rPr>
        <w:t>2003,</w:t>
      </w:r>
      <w:r w:rsidRPr="00FF6B1E">
        <w:t xml:space="preserve"> then </w:t>
      </w:r>
      <w:r w:rsidRPr="00FF6B1E">
        <w:rPr>
          <w:spacing w:val="-1"/>
        </w:rPr>
        <w:t>an</w:t>
      </w:r>
      <w:r w:rsidRPr="00FF6B1E">
        <w:t xml:space="preserve"> individual </w:t>
      </w:r>
      <w:r w:rsidRPr="00FF6B1E">
        <w:rPr>
          <w:spacing w:val="-1"/>
        </w:rPr>
        <w:t>elected</w:t>
      </w:r>
      <w:r w:rsidRPr="00FF6B1E">
        <w:t xml:space="preserve"> </w:t>
      </w:r>
      <w:r w:rsidRPr="00FF6B1E">
        <w:rPr>
          <w:spacing w:val="-1"/>
        </w:rPr>
        <w:t>would</w:t>
      </w:r>
      <w:r w:rsidRPr="00FF6B1E">
        <w:t xml:space="preserve"> </w:t>
      </w:r>
      <w:r w:rsidRPr="00FF6B1E">
        <w:rPr>
          <w:spacing w:val="-1"/>
        </w:rPr>
        <w:t>only</w:t>
      </w:r>
      <w:r w:rsidRPr="00FF6B1E">
        <w:t xml:space="preserve"> </w:t>
      </w:r>
      <w:r w:rsidRPr="00FF6B1E">
        <w:rPr>
          <w:spacing w:val="-1"/>
        </w:rPr>
        <w:t>serve</w:t>
      </w:r>
      <w:r w:rsidRPr="00FF6B1E">
        <w:t xml:space="preserve"> </w:t>
      </w:r>
      <w:r w:rsidRPr="00FF6B1E">
        <w:rPr>
          <w:spacing w:val="-1"/>
        </w:rPr>
        <w:t>from</w:t>
      </w:r>
      <w:r w:rsidRPr="00FF6B1E">
        <w:t xml:space="preserve"> </w:t>
      </w:r>
      <w:r w:rsidRPr="00FF6B1E">
        <w:rPr>
          <w:spacing w:val="-1"/>
        </w:rPr>
        <w:t>2004</w:t>
      </w:r>
      <w:r w:rsidRPr="00FF6B1E">
        <w:t xml:space="preserve"> – </w:t>
      </w:r>
      <w:r w:rsidRPr="00FF6B1E">
        <w:rPr>
          <w:spacing w:val="-1"/>
        </w:rPr>
        <w:t>2006.)</w:t>
      </w:r>
    </w:p>
    <w:p w:rsidR="00FF6B1E" w:rsidRPr="00FF6B1E" w:rsidRDefault="00FF6B1E" w:rsidP="00FF6B1E">
      <w:pPr>
        <w:widowControl w:val="0"/>
        <w:numPr>
          <w:ilvl w:val="0"/>
          <w:numId w:val="10"/>
        </w:numPr>
        <w:spacing w:after="120"/>
        <w:ind w:left="0" w:firstLine="0"/>
        <w:jc w:val="both"/>
        <w:outlineLvl w:val="0"/>
      </w:pPr>
      <w:r w:rsidRPr="00FF6B1E">
        <w:rPr>
          <w:b/>
          <w:bCs/>
          <w:spacing w:val="-1"/>
        </w:rPr>
        <w:t>Appoint</w:t>
      </w:r>
      <w:r w:rsidRPr="00FF6B1E">
        <w:rPr>
          <w:b/>
          <w:bCs/>
          <w:spacing w:val="-8"/>
        </w:rPr>
        <w:t xml:space="preserve"> </w:t>
      </w:r>
      <w:r w:rsidRPr="00FF6B1E">
        <w:rPr>
          <w:b/>
          <w:bCs/>
          <w:spacing w:val="-1"/>
        </w:rPr>
        <w:t>Faculty</w:t>
      </w:r>
      <w:r w:rsidRPr="00FF6B1E">
        <w:rPr>
          <w:b/>
          <w:bCs/>
          <w:spacing w:val="-8"/>
        </w:rPr>
        <w:t xml:space="preserve"> </w:t>
      </w:r>
      <w:r w:rsidRPr="00FF6B1E">
        <w:rPr>
          <w:b/>
          <w:bCs/>
        </w:rPr>
        <w:t>for</w:t>
      </w:r>
      <w:r w:rsidRPr="00FF6B1E">
        <w:rPr>
          <w:b/>
          <w:bCs/>
          <w:spacing w:val="-8"/>
        </w:rPr>
        <w:t xml:space="preserve"> </w:t>
      </w:r>
      <w:r w:rsidRPr="00FF6B1E">
        <w:rPr>
          <w:b/>
          <w:bCs/>
          <w:spacing w:val="-2"/>
        </w:rPr>
        <w:t>Temporary</w:t>
      </w:r>
      <w:r w:rsidRPr="00FF6B1E">
        <w:rPr>
          <w:b/>
          <w:bCs/>
          <w:spacing w:val="-8"/>
        </w:rPr>
        <w:t xml:space="preserve"> </w:t>
      </w:r>
      <w:r w:rsidRPr="00FF6B1E">
        <w:rPr>
          <w:b/>
          <w:bCs/>
          <w:spacing w:val="-1"/>
        </w:rPr>
        <w:t>Vacancies</w:t>
      </w:r>
    </w:p>
    <w:p w:rsidR="00FF6B1E" w:rsidRPr="00FF6B1E" w:rsidRDefault="00FF6B1E" w:rsidP="00FF6B1E">
      <w:pPr>
        <w:widowControl w:val="0"/>
        <w:spacing w:after="120"/>
        <w:jc w:val="both"/>
      </w:pPr>
      <w:r w:rsidRPr="00FF6B1E">
        <w:rPr>
          <w:spacing w:val="-1"/>
        </w:rPr>
        <w:t>The</w:t>
      </w:r>
      <w:r w:rsidRPr="00FF6B1E">
        <w:rPr>
          <w:spacing w:val="-9"/>
        </w:rPr>
        <w:t xml:space="preserve"> </w:t>
      </w:r>
      <w:r w:rsidRPr="00FF6B1E">
        <w:rPr>
          <w:spacing w:val="-1"/>
        </w:rPr>
        <w:t>Membership</w:t>
      </w:r>
      <w:r w:rsidRPr="00FF6B1E">
        <w:rPr>
          <w:spacing w:val="-9"/>
        </w:rPr>
        <w:t xml:space="preserve"> </w:t>
      </w:r>
      <w:r w:rsidRPr="00FF6B1E">
        <w:rPr>
          <w:spacing w:val="-1"/>
        </w:rPr>
        <w:t>and</w:t>
      </w:r>
      <w:r w:rsidRPr="00FF6B1E">
        <w:rPr>
          <w:spacing w:val="-8"/>
        </w:rPr>
        <w:t xml:space="preserve"> </w:t>
      </w:r>
      <w:r w:rsidRPr="00FF6B1E">
        <w:rPr>
          <w:spacing w:val="-1"/>
        </w:rPr>
        <w:t>Elections</w:t>
      </w:r>
      <w:r w:rsidRPr="00FF6B1E">
        <w:rPr>
          <w:spacing w:val="-9"/>
        </w:rPr>
        <w:t xml:space="preserve"> </w:t>
      </w:r>
      <w:r w:rsidRPr="00FF6B1E">
        <w:rPr>
          <w:spacing w:val="-1"/>
        </w:rPr>
        <w:t>Committee</w:t>
      </w:r>
      <w:r w:rsidRPr="00FF6B1E">
        <w:rPr>
          <w:spacing w:val="-9"/>
        </w:rPr>
        <w:t xml:space="preserve"> </w:t>
      </w:r>
      <w:r w:rsidRPr="00FF6B1E">
        <w:rPr>
          <w:spacing w:val="-1"/>
        </w:rPr>
        <w:t>can</w:t>
      </w:r>
      <w:r w:rsidRPr="00FF6B1E">
        <w:rPr>
          <w:spacing w:val="-8"/>
        </w:rPr>
        <w:t xml:space="preserve"> </w:t>
      </w:r>
      <w:r w:rsidRPr="00FF6B1E">
        <w:rPr>
          <w:spacing w:val="-1"/>
        </w:rPr>
        <w:t>appoint</w:t>
      </w:r>
      <w:r w:rsidRPr="00FF6B1E">
        <w:rPr>
          <w:spacing w:val="-9"/>
        </w:rPr>
        <w:t xml:space="preserve"> </w:t>
      </w:r>
      <w:r w:rsidRPr="00FF6B1E">
        <w:rPr>
          <w:spacing w:val="-1"/>
        </w:rPr>
        <w:t>replacements</w:t>
      </w:r>
      <w:r w:rsidRPr="00FF6B1E">
        <w:rPr>
          <w:spacing w:val="-9"/>
        </w:rPr>
        <w:t xml:space="preserve"> </w:t>
      </w:r>
      <w:r w:rsidRPr="00FF6B1E">
        <w:rPr>
          <w:spacing w:val="-1"/>
        </w:rPr>
        <w:t>for</w:t>
      </w:r>
      <w:r w:rsidRPr="00FF6B1E">
        <w:rPr>
          <w:spacing w:val="-8"/>
        </w:rPr>
        <w:t xml:space="preserve"> </w:t>
      </w:r>
      <w:r w:rsidRPr="00FF6B1E">
        <w:rPr>
          <w:spacing w:val="-1"/>
        </w:rPr>
        <w:t>temporary</w:t>
      </w:r>
      <w:r w:rsidRPr="00FF6B1E">
        <w:rPr>
          <w:spacing w:val="29"/>
          <w:w w:val="99"/>
        </w:rPr>
        <w:t xml:space="preserve"> </w:t>
      </w:r>
      <w:r w:rsidRPr="00FF6B1E">
        <w:rPr>
          <w:spacing w:val="-1"/>
        </w:rPr>
        <w:t>vacancies</w:t>
      </w:r>
      <w:r w:rsidRPr="00FF6B1E">
        <w:rPr>
          <w:spacing w:val="-6"/>
        </w:rPr>
        <w:t xml:space="preserve"> </w:t>
      </w:r>
      <w:r w:rsidRPr="00FF6B1E">
        <w:rPr>
          <w:spacing w:val="-1"/>
        </w:rPr>
        <w:t>(with</w:t>
      </w:r>
      <w:r w:rsidRPr="00FF6B1E">
        <w:rPr>
          <w:spacing w:val="-6"/>
        </w:rPr>
        <w:t xml:space="preserve"> </w:t>
      </w:r>
      <w:r w:rsidRPr="00FF6B1E">
        <w:rPr>
          <w:spacing w:val="-1"/>
        </w:rPr>
        <w:t>the</w:t>
      </w:r>
      <w:r w:rsidRPr="00FF6B1E">
        <w:rPr>
          <w:spacing w:val="-7"/>
        </w:rPr>
        <w:t xml:space="preserve"> </w:t>
      </w:r>
      <w:r w:rsidRPr="00FF6B1E">
        <w:rPr>
          <w:spacing w:val="-1"/>
        </w:rPr>
        <w:t>exception</w:t>
      </w:r>
      <w:r w:rsidRPr="00FF6B1E">
        <w:rPr>
          <w:spacing w:val="-6"/>
        </w:rPr>
        <w:t xml:space="preserve"> </w:t>
      </w:r>
      <w:r w:rsidRPr="00FF6B1E">
        <w:rPr>
          <w:spacing w:val="-1"/>
        </w:rPr>
        <w:t>of</w:t>
      </w:r>
      <w:r w:rsidRPr="00FF6B1E">
        <w:rPr>
          <w:spacing w:val="-6"/>
        </w:rPr>
        <w:t xml:space="preserve"> </w:t>
      </w:r>
      <w:r w:rsidRPr="00FF6B1E">
        <w:rPr>
          <w:spacing w:val="-1"/>
        </w:rPr>
        <w:t>the</w:t>
      </w:r>
      <w:r w:rsidRPr="00FF6B1E">
        <w:rPr>
          <w:spacing w:val="-7"/>
        </w:rPr>
        <w:t xml:space="preserve"> </w:t>
      </w:r>
      <w:r w:rsidRPr="00FF6B1E">
        <w:rPr>
          <w:spacing w:val="-1"/>
        </w:rPr>
        <w:t>Promotions</w:t>
      </w:r>
      <w:r w:rsidRPr="00FF6B1E">
        <w:rPr>
          <w:spacing w:val="-5"/>
        </w:rPr>
        <w:t xml:space="preserve"> </w:t>
      </w:r>
      <w:r w:rsidRPr="00FF6B1E">
        <w:rPr>
          <w:spacing w:val="-1"/>
        </w:rPr>
        <w:t>Committee)</w:t>
      </w:r>
      <w:r w:rsidRPr="00FF6B1E">
        <w:rPr>
          <w:spacing w:val="-6"/>
        </w:rPr>
        <w:t xml:space="preserve"> </w:t>
      </w:r>
      <w:r w:rsidRPr="00FF6B1E">
        <w:rPr>
          <w:spacing w:val="-1"/>
        </w:rPr>
        <w:t>for</w:t>
      </w:r>
      <w:r w:rsidRPr="00FF6B1E">
        <w:rPr>
          <w:spacing w:val="-6"/>
        </w:rPr>
        <w:t xml:space="preserve"> </w:t>
      </w:r>
      <w:r w:rsidRPr="00FF6B1E">
        <w:rPr>
          <w:spacing w:val="-1"/>
        </w:rPr>
        <w:t>no</w:t>
      </w:r>
      <w:r w:rsidRPr="00FF6B1E">
        <w:rPr>
          <w:spacing w:val="-6"/>
        </w:rPr>
        <w:t xml:space="preserve"> </w:t>
      </w:r>
      <w:r w:rsidRPr="00FF6B1E">
        <w:rPr>
          <w:spacing w:val="-1"/>
        </w:rPr>
        <w:t>more</w:t>
      </w:r>
      <w:r w:rsidRPr="00FF6B1E">
        <w:rPr>
          <w:spacing w:val="-7"/>
        </w:rPr>
        <w:t xml:space="preserve"> </w:t>
      </w:r>
      <w:r w:rsidRPr="00FF6B1E">
        <w:rPr>
          <w:spacing w:val="-1"/>
        </w:rPr>
        <w:t>than</w:t>
      </w:r>
      <w:r w:rsidRPr="00FF6B1E">
        <w:rPr>
          <w:spacing w:val="-6"/>
        </w:rPr>
        <w:t xml:space="preserve"> </w:t>
      </w:r>
      <w:r w:rsidRPr="00FF6B1E">
        <w:rPr>
          <w:spacing w:val="-1"/>
        </w:rPr>
        <w:t>one</w:t>
      </w:r>
      <w:r w:rsidRPr="00FF6B1E">
        <w:rPr>
          <w:spacing w:val="30"/>
          <w:w w:val="99"/>
        </w:rPr>
        <w:t xml:space="preserve"> </w:t>
      </w:r>
      <w:r w:rsidRPr="00FF6B1E">
        <w:rPr>
          <w:spacing w:val="-1"/>
        </w:rPr>
        <w:t>semester.</w:t>
      </w:r>
      <w:r w:rsidRPr="00FF6B1E">
        <w:rPr>
          <w:spacing w:val="50"/>
        </w:rPr>
        <w:t xml:space="preserve"> </w:t>
      </w:r>
      <w:r w:rsidRPr="00FF6B1E">
        <w:rPr>
          <w:spacing w:val="-1"/>
        </w:rPr>
        <w:t>These appointments are carried out at the beginning of the semester and end of each semester (for any identified temporary vacancies anticipated in the next semester).</w:t>
      </w:r>
      <w:r w:rsidRPr="00FF6B1E">
        <w:rPr>
          <w:spacing w:val="49"/>
        </w:rPr>
        <w:t xml:space="preserve"> </w:t>
      </w:r>
      <w:r w:rsidRPr="00FF6B1E">
        <w:rPr>
          <w:spacing w:val="-1"/>
        </w:rPr>
        <w:t>Vacancies</w:t>
      </w:r>
      <w:r w:rsidRPr="00FF6B1E">
        <w:rPr>
          <w:spacing w:val="-4"/>
        </w:rPr>
        <w:t xml:space="preserve"> </w:t>
      </w:r>
      <w:r w:rsidRPr="00FF6B1E">
        <w:rPr>
          <w:spacing w:val="-1"/>
        </w:rPr>
        <w:t>may</w:t>
      </w:r>
      <w:r w:rsidRPr="00FF6B1E">
        <w:rPr>
          <w:spacing w:val="-12"/>
        </w:rPr>
        <w:t xml:space="preserve"> </w:t>
      </w:r>
      <w:r w:rsidRPr="00FF6B1E">
        <w:rPr>
          <w:spacing w:val="-1"/>
        </w:rPr>
        <w:t>be</w:t>
      </w:r>
      <w:r w:rsidRPr="00FF6B1E">
        <w:rPr>
          <w:spacing w:val="-6"/>
        </w:rPr>
        <w:t xml:space="preserve"> </w:t>
      </w:r>
      <w:r w:rsidRPr="00FF6B1E">
        <w:rPr>
          <w:spacing w:val="-1"/>
        </w:rPr>
        <w:t>due</w:t>
      </w:r>
      <w:r w:rsidRPr="00FF6B1E">
        <w:rPr>
          <w:spacing w:val="-6"/>
        </w:rPr>
        <w:t xml:space="preserve"> </w:t>
      </w:r>
      <w:r w:rsidRPr="00FF6B1E">
        <w:rPr>
          <w:spacing w:val="-1"/>
        </w:rPr>
        <w:t>to</w:t>
      </w:r>
      <w:r w:rsidRPr="00FF6B1E">
        <w:rPr>
          <w:spacing w:val="-5"/>
        </w:rPr>
        <w:t xml:space="preserve"> </w:t>
      </w:r>
      <w:r w:rsidRPr="00FF6B1E">
        <w:rPr>
          <w:spacing w:val="-1"/>
        </w:rPr>
        <w:t>sabbaticals,</w:t>
      </w:r>
      <w:r w:rsidRPr="00FF6B1E">
        <w:rPr>
          <w:spacing w:val="-5"/>
        </w:rPr>
        <w:t xml:space="preserve"> </w:t>
      </w:r>
      <w:r w:rsidRPr="00FF6B1E">
        <w:rPr>
          <w:spacing w:val="-1"/>
        </w:rPr>
        <w:t>illnesses,</w:t>
      </w:r>
      <w:r w:rsidRPr="00FF6B1E">
        <w:rPr>
          <w:spacing w:val="-5"/>
        </w:rPr>
        <w:t xml:space="preserve"> </w:t>
      </w:r>
      <w:r w:rsidRPr="00FF6B1E">
        <w:rPr>
          <w:spacing w:val="-1"/>
        </w:rPr>
        <w:t>or</w:t>
      </w:r>
      <w:r w:rsidRPr="00FF6B1E">
        <w:rPr>
          <w:spacing w:val="-6"/>
        </w:rPr>
        <w:t xml:space="preserve"> </w:t>
      </w:r>
      <w:r w:rsidRPr="00FF6B1E">
        <w:rPr>
          <w:spacing w:val="-1"/>
        </w:rPr>
        <w:t>other</w:t>
      </w:r>
      <w:r w:rsidRPr="00FF6B1E">
        <w:rPr>
          <w:spacing w:val="-5"/>
        </w:rPr>
        <w:t xml:space="preserve"> </w:t>
      </w:r>
      <w:r w:rsidRPr="00FF6B1E">
        <w:rPr>
          <w:spacing w:val="-1"/>
        </w:rPr>
        <w:t>reasons.</w:t>
      </w:r>
      <w:r w:rsidRPr="00FF6B1E">
        <w:t xml:space="preserve"> </w:t>
      </w:r>
      <w:r w:rsidRPr="00FF6B1E">
        <w:rPr>
          <w:spacing w:val="-1"/>
        </w:rPr>
        <w:t>The</w:t>
      </w:r>
      <w:r w:rsidRPr="00FF6B1E">
        <w:rPr>
          <w:spacing w:val="22"/>
          <w:w w:val="99"/>
        </w:rPr>
        <w:t xml:space="preserve"> </w:t>
      </w:r>
      <w:r w:rsidRPr="00FF6B1E">
        <w:rPr>
          <w:spacing w:val="-1"/>
        </w:rPr>
        <w:t>appointments</w:t>
      </w:r>
      <w:r w:rsidRPr="00FF6B1E">
        <w:rPr>
          <w:spacing w:val="-8"/>
        </w:rPr>
        <w:t xml:space="preserve"> </w:t>
      </w:r>
      <w:r w:rsidRPr="00FF6B1E">
        <w:rPr>
          <w:spacing w:val="-1"/>
        </w:rPr>
        <w:t>are</w:t>
      </w:r>
      <w:r w:rsidRPr="00FF6B1E">
        <w:rPr>
          <w:spacing w:val="-7"/>
        </w:rPr>
        <w:t xml:space="preserve"> </w:t>
      </w:r>
      <w:r w:rsidRPr="00FF6B1E">
        <w:rPr>
          <w:spacing w:val="-1"/>
        </w:rPr>
        <w:t>made</w:t>
      </w:r>
      <w:r w:rsidRPr="00FF6B1E">
        <w:rPr>
          <w:spacing w:val="-7"/>
        </w:rPr>
        <w:t xml:space="preserve"> </w:t>
      </w:r>
      <w:r w:rsidRPr="00FF6B1E">
        <w:rPr>
          <w:spacing w:val="-1"/>
        </w:rPr>
        <w:t>after</w:t>
      </w:r>
      <w:r w:rsidRPr="00FF6B1E">
        <w:rPr>
          <w:spacing w:val="-7"/>
        </w:rPr>
        <w:t xml:space="preserve"> </w:t>
      </w:r>
      <w:r w:rsidRPr="00FF6B1E">
        <w:rPr>
          <w:spacing w:val="-1"/>
        </w:rPr>
        <w:t>sending</w:t>
      </w:r>
      <w:r w:rsidRPr="00FF6B1E">
        <w:rPr>
          <w:spacing w:val="-8"/>
        </w:rPr>
        <w:t xml:space="preserve"> </w:t>
      </w:r>
      <w:r w:rsidRPr="00FF6B1E">
        <w:rPr>
          <w:spacing w:val="-1"/>
        </w:rPr>
        <w:t>an</w:t>
      </w:r>
      <w:r w:rsidRPr="00FF6B1E">
        <w:rPr>
          <w:spacing w:val="-7"/>
        </w:rPr>
        <w:t xml:space="preserve"> </w:t>
      </w:r>
      <w:r w:rsidRPr="00FF6B1E">
        <w:rPr>
          <w:spacing w:val="-1"/>
        </w:rPr>
        <w:t>e-mail</w:t>
      </w:r>
      <w:r w:rsidRPr="00FF6B1E">
        <w:rPr>
          <w:spacing w:val="-7"/>
        </w:rPr>
        <w:t xml:space="preserve"> </w:t>
      </w:r>
      <w:r w:rsidRPr="00FF6B1E">
        <w:rPr>
          <w:spacing w:val="-1"/>
        </w:rPr>
        <w:t>announcement</w:t>
      </w:r>
      <w:r w:rsidRPr="00FF6B1E">
        <w:rPr>
          <w:spacing w:val="-8"/>
        </w:rPr>
        <w:t xml:space="preserve"> </w:t>
      </w:r>
      <w:r w:rsidRPr="00FF6B1E">
        <w:rPr>
          <w:spacing w:val="-1"/>
        </w:rPr>
        <w:t>to</w:t>
      </w:r>
      <w:r w:rsidRPr="00FF6B1E">
        <w:rPr>
          <w:spacing w:val="-7"/>
        </w:rPr>
        <w:t xml:space="preserve"> </w:t>
      </w:r>
      <w:r w:rsidRPr="00FF6B1E">
        <w:rPr>
          <w:spacing w:val="-1"/>
        </w:rPr>
        <w:t>faculty</w:t>
      </w:r>
      <w:r w:rsidRPr="00FF6B1E">
        <w:rPr>
          <w:spacing w:val="-13"/>
        </w:rPr>
        <w:t xml:space="preserve"> </w:t>
      </w:r>
      <w:r w:rsidRPr="00FF6B1E">
        <w:rPr>
          <w:spacing w:val="-1"/>
        </w:rPr>
        <w:t>of</w:t>
      </w:r>
      <w:r w:rsidRPr="00FF6B1E">
        <w:rPr>
          <w:spacing w:val="-7"/>
        </w:rPr>
        <w:t xml:space="preserve"> </w:t>
      </w:r>
      <w:r w:rsidRPr="00FF6B1E">
        <w:rPr>
          <w:spacing w:val="-1"/>
        </w:rPr>
        <w:t>the</w:t>
      </w:r>
      <w:r w:rsidRPr="00FF6B1E">
        <w:rPr>
          <w:spacing w:val="-7"/>
        </w:rPr>
        <w:t xml:space="preserve"> </w:t>
      </w:r>
      <w:r w:rsidRPr="00FF6B1E">
        <w:rPr>
          <w:spacing w:val="-1"/>
        </w:rPr>
        <w:t>open</w:t>
      </w:r>
      <w:r w:rsidRPr="00FF6B1E">
        <w:rPr>
          <w:spacing w:val="24"/>
          <w:w w:val="99"/>
        </w:rPr>
        <w:t xml:space="preserve"> </w:t>
      </w:r>
      <w:r w:rsidRPr="00FF6B1E">
        <w:rPr>
          <w:spacing w:val="-1"/>
        </w:rPr>
        <w:t>position(s).</w:t>
      </w:r>
      <w:r w:rsidRPr="00FF6B1E">
        <w:rPr>
          <w:spacing w:val="49"/>
        </w:rPr>
        <w:t xml:space="preserve"> </w:t>
      </w:r>
      <w:r w:rsidRPr="00FF6B1E">
        <w:rPr>
          <w:spacing w:val="-1"/>
        </w:rPr>
        <w:t>The</w:t>
      </w:r>
      <w:r w:rsidRPr="00FF6B1E">
        <w:rPr>
          <w:spacing w:val="-5"/>
        </w:rPr>
        <w:t xml:space="preserve"> </w:t>
      </w:r>
      <w:r w:rsidRPr="00FF6B1E">
        <w:rPr>
          <w:spacing w:val="-1"/>
        </w:rPr>
        <w:t>appointments</w:t>
      </w:r>
      <w:r w:rsidRPr="00FF6B1E">
        <w:rPr>
          <w:spacing w:val="-6"/>
        </w:rPr>
        <w:t xml:space="preserve"> </w:t>
      </w:r>
      <w:r w:rsidRPr="00FF6B1E">
        <w:rPr>
          <w:spacing w:val="-1"/>
        </w:rPr>
        <w:t>are</w:t>
      </w:r>
      <w:r w:rsidRPr="00FF6B1E">
        <w:rPr>
          <w:spacing w:val="-5"/>
        </w:rPr>
        <w:t xml:space="preserve"> </w:t>
      </w:r>
      <w:r w:rsidRPr="00FF6B1E">
        <w:rPr>
          <w:spacing w:val="-1"/>
        </w:rPr>
        <w:t>made</w:t>
      </w:r>
      <w:r w:rsidRPr="00FF6B1E">
        <w:rPr>
          <w:spacing w:val="-6"/>
        </w:rPr>
        <w:t xml:space="preserve"> </w:t>
      </w:r>
      <w:r w:rsidRPr="00FF6B1E">
        <w:rPr>
          <w:spacing w:val="-1"/>
        </w:rPr>
        <w:t>by</w:t>
      </w:r>
      <w:r w:rsidRPr="00FF6B1E">
        <w:rPr>
          <w:spacing w:val="-12"/>
        </w:rPr>
        <w:t xml:space="preserve"> </w:t>
      </w:r>
      <w:r w:rsidRPr="00FF6B1E">
        <w:rPr>
          <w:spacing w:val="-1"/>
        </w:rPr>
        <w:t>drawing</w:t>
      </w:r>
      <w:r w:rsidRPr="00FF6B1E">
        <w:rPr>
          <w:spacing w:val="-7"/>
        </w:rPr>
        <w:t xml:space="preserve"> </w:t>
      </w:r>
      <w:r w:rsidRPr="00FF6B1E">
        <w:rPr>
          <w:spacing w:val="-1"/>
        </w:rPr>
        <w:t>names</w:t>
      </w:r>
      <w:r w:rsidRPr="00FF6B1E">
        <w:rPr>
          <w:spacing w:val="-6"/>
        </w:rPr>
        <w:t xml:space="preserve"> </w:t>
      </w:r>
      <w:r w:rsidRPr="00FF6B1E">
        <w:rPr>
          <w:spacing w:val="-1"/>
        </w:rPr>
        <w:t>from</w:t>
      </w:r>
      <w:r w:rsidRPr="00FF6B1E">
        <w:rPr>
          <w:spacing w:val="-5"/>
        </w:rPr>
        <w:t xml:space="preserve"> </w:t>
      </w:r>
      <w:r w:rsidRPr="00FF6B1E">
        <w:t>a</w:t>
      </w:r>
      <w:r w:rsidRPr="00FF6B1E">
        <w:rPr>
          <w:spacing w:val="-6"/>
        </w:rPr>
        <w:t xml:space="preserve"> </w:t>
      </w:r>
      <w:r w:rsidRPr="00FF6B1E">
        <w:rPr>
          <w:spacing w:val="-1"/>
        </w:rPr>
        <w:t>hat.</w:t>
      </w:r>
      <w:r w:rsidRPr="00FF6B1E">
        <w:rPr>
          <w:spacing w:val="50"/>
        </w:rPr>
        <w:t xml:space="preserve"> </w:t>
      </w:r>
      <w:r w:rsidRPr="00FF6B1E">
        <w:rPr>
          <w:spacing w:val="-3"/>
        </w:rPr>
        <w:t>If</w:t>
      </w:r>
      <w:r w:rsidRPr="00FF6B1E">
        <w:rPr>
          <w:spacing w:val="-6"/>
        </w:rPr>
        <w:t xml:space="preserve"> </w:t>
      </w:r>
      <w:r w:rsidRPr="00FF6B1E">
        <w:t>a</w:t>
      </w:r>
      <w:r w:rsidRPr="00FF6B1E">
        <w:rPr>
          <w:spacing w:val="-5"/>
        </w:rPr>
        <w:t xml:space="preserve"> </w:t>
      </w:r>
      <w:r w:rsidRPr="00FF6B1E">
        <w:rPr>
          <w:spacing w:val="-1"/>
        </w:rPr>
        <w:t>vacancy</w:t>
      </w:r>
      <w:r w:rsidRPr="00FF6B1E">
        <w:rPr>
          <w:spacing w:val="20"/>
          <w:w w:val="99"/>
        </w:rPr>
        <w:t xml:space="preserve"> </w:t>
      </w:r>
      <w:r w:rsidRPr="00FF6B1E">
        <w:rPr>
          <w:spacing w:val="-1"/>
        </w:rPr>
        <w:t>continues</w:t>
      </w:r>
      <w:r w:rsidRPr="00FF6B1E">
        <w:rPr>
          <w:spacing w:val="-8"/>
        </w:rPr>
        <w:t xml:space="preserve"> </w:t>
      </w:r>
      <w:r w:rsidRPr="00FF6B1E">
        <w:rPr>
          <w:spacing w:val="-1"/>
        </w:rPr>
        <w:t>for</w:t>
      </w:r>
      <w:r w:rsidRPr="00FF6B1E">
        <w:rPr>
          <w:spacing w:val="-7"/>
        </w:rPr>
        <w:t xml:space="preserve"> </w:t>
      </w:r>
      <w:r w:rsidRPr="00FF6B1E">
        <w:rPr>
          <w:spacing w:val="-1"/>
        </w:rPr>
        <w:t>more</w:t>
      </w:r>
      <w:r w:rsidRPr="00FF6B1E">
        <w:rPr>
          <w:spacing w:val="-7"/>
        </w:rPr>
        <w:t xml:space="preserve"> </w:t>
      </w:r>
      <w:r w:rsidRPr="00FF6B1E">
        <w:rPr>
          <w:spacing w:val="-1"/>
        </w:rPr>
        <w:t>than</w:t>
      </w:r>
      <w:r w:rsidRPr="00FF6B1E">
        <w:rPr>
          <w:spacing w:val="-7"/>
        </w:rPr>
        <w:t xml:space="preserve"> </w:t>
      </w:r>
      <w:r w:rsidRPr="00FF6B1E">
        <w:rPr>
          <w:spacing w:val="-1"/>
        </w:rPr>
        <w:t>one</w:t>
      </w:r>
      <w:r w:rsidRPr="00FF6B1E">
        <w:rPr>
          <w:spacing w:val="-7"/>
        </w:rPr>
        <w:t xml:space="preserve"> </w:t>
      </w:r>
      <w:r w:rsidRPr="00FF6B1E">
        <w:rPr>
          <w:spacing w:val="-1"/>
        </w:rPr>
        <w:t>semester</w:t>
      </w:r>
      <w:r w:rsidRPr="00FF6B1E">
        <w:rPr>
          <w:spacing w:val="-6"/>
        </w:rPr>
        <w:t xml:space="preserve"> </w:t>
      </w:r>
      <w:r w:rsidRPr="00FF6B1E">
        <w:rPr>
          <w:spacing w:val="-1"/>
        </w:rPr>
        <w:t>and</w:t>
      </w:r>
      <w:r w:rsidRPr="00FF6B1E">
        <w:rPr>
          <w:spacing w:val="-7"/>
        </w:rPr>
        <w:t xml:space="preserve"> </w:t>
      </w:r>
      <w:r w:rsidRPr="00FF6B1E">
        <w:rPr>
          <w:spacing w:val="-1"/>
        </w:rPr>
        <w:t>another</w:t>
      </w:r>
      <w:r w:rsidRPr="00FF6B1E">
        <w:rPr>
          <w:spacing w:val="-7"/>
        </w:rPr>
        <w:t xml:space="preserve"> </w:t>
      </w:r>
      <w:r w:rsidRPr="00FF6B1E">
        <w:rPr>
          <w:spacing w:val="-1"/>
        </w:rPr>
        <w:t>appointment</w:t>
      </w:r>
      <w:r w:rsidRPr="00FF6B1E">
        <w:rPr>
          <w:spacing w:val="-7"/>
        </w:rPr>
        <w:t xml:space="preserve"> </w:t>
      </w:r>
      <w:r w:rsidRPr="00FF6B1E">
        <w:rPr>
          <w:spacing w:val="-1"/>
        </w:rPr>
        <w:t>is</w:t>
      </w:r>
      <w:r w:rsidRPr="00FF6B1E">
        <w:rPr>
          <w:spacing w:val="-7"/>
        </w:rPr>
        <w:t xml:space="preserve"> </w:t>
      </w:r>
      <w:r w:rsidRPr="00FF6B1E">
        <w:rPr>
          <w:spacing w:val="-2"/>
        </w:rPr>
        <w:t>necessary,</w:t>
      </w:r>
      <w:r w:rsidRPr="00FF6B1E">
        <w:rPr>
          <w:spacing w:val="-7"/>
        </w:rPr>
        <w:t xml:space="preserve"> </w:t>
      </w:r>
      <w:r w:rsidRPr="00FF6B1E">
        <w:rPr>
          <w:spacing w:val="-1"/>
        </w:rPr>
        <w:t>the</w:t>
      </w:r>
      <w:r w:rsidRPr="00FF6B1E">
        <w:rPr>
          <w:spacing w:val="28"/>
          <w:w w:val="99"/>
        </w:rPr>
        <w:t xml:space="preserve"> </w:t>
      </w:r>
      <w:r w:rsidRPr="00FF6B1E">
        <w:rPr>
          <w:spacing w:val="-1"/>
        </w:rPr>
        <w:t>committee</w:t>
      </w:r>
      <w:r w:rsidRPr="00FF6B1E">
        <w:rPr>
          <w:spacing w:val="-7"/>
        </w:rPr>
        <w:t xml:space="preserve"> </w:t>
      </w:r>
      <w:r w:rsidRPr="00FF6B1E">
        <w:rPr>
          <w:spacing w:val="-1"/>
        </w:rPr>
        <w:t>will</w:t>
      </w:r>
      <w:r w:rsidRPr="00FF6B1E">
        <w:rPr>
          <w:spacing w:val="-6"/>
        </w:rPr>
        <w:t xml:space="preserve"> </w:t>
      </w:r>
      <w:r w:rsidRPr="00FF6B1E">
        <w:rPr>
          <w:spacing w:val="-1"/>
        </w:rPr>
        <w:t>as</w:t>
      </w:r>
      <w:r w:rsidRPr="00FF6B1E">
        <w:rPr>
          <w:spacing w:val="-7"/>
        </w:rPr>
        <w:t xml:space="preserve"> </w:t>
      </w:r>
      <w:r w:rsidRPr="00FF6B1E">
        <w:t>a</w:t>
      </w:r>
      <w:r w:rsidRPr="00FF6B1E">
        <w:rPr>
          <w:spacing w:val="-7"/>
        </w:rPr>
        <w:t xml:space="preserve"> </w:t>
      </w:r>
      <w:r w:rsidRPr="00FF6B1E">
        <w:rPr>
          <w:spacing w:val="-1"/>
        </w:rPr>
        <w:t>matter</w:t>
      </w:r>
      <w:r w:rsidRPr="00FF6B1E">
        <w:rPr>
          <w:spacing w:val="-6"/>
        </w:rPr>
        <w:t xml:space="preserve"> </w:t>
      </w:r>
      <w:r w:rsidRPr="00FF6B1E">
        <w:rPr>
          <w:spacing w:val="-1"/>
        </w:rPr>
        <w:t>of</w:t>
      </w:r>
      <w:r w:rsidRPr="00FF6B1E">
        <w:rPr>
          <w:spacing w:val="-7"/>
        </w:rPr>
        <w:t xml:space="preserve"> </w:t>
      </w:r>
      <w:r w:rsidRPr="00FF6B1E">
        <w:rPr>
          <w:spacing w:val="-1"/>
        </w:rPr>
        <w:t>policy</w:t>
      </w:r>
      <w:r w:rsidRPr="00FF6B1E">
        <w:rPr>
          <w:spacing w:val="-13"/>
        </w:rPr>
        <w:t xml:space="preserve"> </w:t>
      </w:r>
      <w:r w:rsidRPr="00FF6B1E">
        <w:rPr>
          <w:spacing w:val="-1"/>
        </w:rPr>
        <w:t>re-appoint</w:t>
      </w:r>
      <w:r w:rsidRPr="00FF6B1E">
        <w:rPr>
          <w:spacing w:val="-6"/>
        </w:rPr>
        <w:t xml:space="preserve"> </w:t>
      </w:r>
      <w:r w:rsidRPr="00FF6B1E">
        <w:rPr>
          <w:spacing w:val="-1"/>
        </w:rPr>
        <w:t>the</w:t>
      </w:r>
      <w:r w:rsidRPr="00FF6B1E">
        <w:rPr>
          <w:spacing w:val="-7"/>
        </w:rPr>
        <w:t xml:space="preserve"> </w:t>
      </w:r>
      <w:r w:rsidRPr="00FF6B1E">
        <w:rPr>
          <w:spacing w:val="-1"/>
        </w:rPr>
        <w:t>same</w:t>
      </w:r>
      <w:r w:rsidRPr="00FF6B1E">
        <w:rPr>
          <w:spacing w:val="-6"/>
        </w:rPr>
        <w:t xml:space="preserve"> </w:t>
      </w:r>
      <w:r w:rsidRPr="00FF6B1E">
        <w:rPr>
          <w:spacing w:val="-1"/>
        </w:rPr>
        <w:t>faculty</w:t>
      </w:r>
      <w:r w:rsidRPr="00FF6B1E">
        <w:rPr>
          <w:spacing w:val="-13"/>
        </w:rPr>
        <w:t xml:space="preserve"> </w:t>
      </w:r>
      <w:r w:rsidRPr="00FF6B1E">
        <w:rPr>
          <w:spacing w:val="-1"/>
        </w:rPr>
        <w:t>member</w:t>
      </w:r>
      <w:r w:rsidRPr="00FF6B1E">
        <w:rPr>
          <w:spacing w:val="-6"/>
        </w:rPr>
        <w:t xml:space="preserve"> </w:t>
      </w:r>
      <w:r w:rsidRPr="00FF6B1E">
        <w:rPr>
          <w:spacing w:val="-1"/>
        </w:rPr>
        <w:t>currently</w:t>
      </w:r>
      <w:r w:rsidRPr="00FF6B1E">
        <w:rPr>
          <w:spacing w:val="22"/>
          <w:w w:val="99"/>
        </w:rPr>
        <w:t xml:space="preserve"> </w:t>
      </w:r>
      <w:r w:rsidRPr="00FF6B1E">
        <w:rPr>
          <w:spacing w:val="-1"/>
        </w:rPr>
        <w:t>serving</w:t>
      </w:r>
      <w:r w:rsidRPr="00FF6B1E">
        <w:rPr>
          <w:spacing w:val="-10"/>
        </w:rPr>
        <w:t xml:space="preserve"> </w:t>
      </w:r>
      <w:r w:rsidRPr="00FF6B1E">
        <w:rPr>
          <w:spacing w:val="-1"/>
        </w:rPr>
        <w:t>as</w:t>
      </w:r>
      <w:r w:rsidRPr="00FF6B1E">
        <w:rPr>
          <w:spacing w:val="-7"/>
        </w:rPr>
        <w:t xml:space="preserve"> </w:t>
      </w:r>
      <w:r w:rsidRPr="00FF6B1E">
        <w:t>a</w:t>
      </w:r>
      <w:r w:rsidRPr="00FF6B1E">
        <w:rPr>
          <w:spacing w:val="-7"/>
        </w:rPr>
        <w:t xml:space="preserve"> </w:t>
      </w:r>
      <w:r w:rsidRPr="00FF6B1E">
        <w:rPr>
          <w:spacing w:val="-1"/>
        </w:rPr>
        <w:t>replacement</w:t>
      </w:r>
      <w:r w:rsidRPr="00FF6B1E">
        <w:rPr>
          <w:spacing w:val="-7"/>
        </w:rPr>
        <w:t xml:space="preserve"> </w:t>
      </w:r>
      <w:r w:rsidRPr="00FF6B1E">
        <w:t>to</w:t>
      </w:r>
      <w:r w:rsidRPr="00FF6B1E">
        <w:rPr>
          <w:spacing w:val="-7"/>
        </w:rPr>
        <w:t xml:space="preserve"> </w:t>
      </w:r>
      <w:r w:rsidRPr="00FF6B1E">
        <w:rPr>
          <w:spacing w:val="-1"/>
        </w:rPr>
        <w:t>facilitate</w:t>
      </w:r>
      <w:r w:rsidRPr="00FF6B1E">
        <w:rPr>
          <w:spacing w:val="-7"/>
        </w:rPr>
        <w:t xml:space="preserve"> </w:t>
      </w:r>
      <w:r w:rsidRPr="00FF6B1E">
        <w:rPr>
          <w:spacing w:val="-1"/>
        </w:rPr>
        <w:t>continuity</w:t>
      </w:r>
      <w:r w:rsidRPr="00FF6B1E">
        <w:rPr>
          <w:spacing w:val="-13"/>
        </w:rPr>
        <w:t xml:space="preserve"> </w:t>
      </w:r>
      <w:r w:rsidRPr="00FF6B1E">
        <w:rPr>
          <w:spacing w:val="-1"/>
        </w:rPr>
        <w:t>of</w:t>
      </w:r>
      <w:r w:rsidRPr="00FF6B1E">
        <w:rPr>
          <w:spacing w:val="-8"/>
        </w:rPr>
        <w:t xml:space="preserve"> </w:t>
      </w:r>
      <w:r w:rsidRPr="00FF6B1E">
        <w:rPr>
          <w:spacing w:val="-1"/>
        </w:rPr>
        <w:t>operations</w:t>
      </w:r>
      <w:r w:rsidRPr="00FF6B1E">
        <w:rPr>
          <w:spacing w:val="-6"/>
        </w:rPr>
        <w:t xml:space="preserve"> </w:t>
      </w:r>
      <w:r w:rsidRPr="00FF6B1E">
        <w:rPr>
          <w:spacing w:val="-1"/>
        </w:rPr>
        <w:t>within</w:t>
      </w:r>
      <w:r w:rsidRPr="00FF6B1E">
        <w:rPr>
          <w:spacing w:val="-7"/>
        </w:rPr>
        <w:t xml:space="preserve"> </w:t>
      </w:r>
      <w:r w:rsidRPr="00FF6B1E">
        <w:t>the</w:t>
      </w:r>
      <w:r w:rsidRPr="00FF6B1E">
        <w:rPr>
          <w:spacing w:val="-7"/>
        </w:rPr>
        <w:t xml:space="preserve"> </w:t>
      </w:r>
      <w:r w:rsidRPr="00FF6B1E">
        <w:rPr>
          <w:spacing w:val="-1"/>
        </w:rPr>
        <w:t>committee.</w:t>
      </w:r>
      <w:r w:rsidRPr="00FF6B1E">
        <w:rPr>
          <w:spacing w:val="28"/>
          <w:w w:val="99"/>
        </w:rPr>
        <w:t xml:space="preserve"> </w:t>
      </w:r>
      <w:r w:rsidRPr="00FF6B1E">
        <w:rPr>
          <w:spacing w:val="-1"/>
        </w:rPr>
        <w:t>Should</w:t>
      </w:r>
      <w:r w:rsidRPr="00FF6B1E">
        <w:rPr>
          <w:spacing w:val="-7"/>
        </w:rPr>
        <w:t xml:space="preserve"> </w:t>
      </w:r>
      <w:r w:rsidRPr="00FF6B1E">
        <w:t>the</w:t>
      </w:r>
      <w:r w:rsidRPr="00FF6B1E">
        <w:rPr>
          <w:spacing w:val="-7"/>
        </w:rPr>
        <w:t xml:space="preserve"> </w:t>
      </w:r>
      <w:r w:rsidRPr="00FF6B1E">
        <w:rPr>
          <w:spacing w:val="-1"/>
        </w:rPr>
        <w:t>current</w:t>
      </w:r>
      <w:r w:rsidRPr="00FF6B1E">
        <w:rPr>
          <w:spacing w:val="-8"/>
        </w:rPr>
        <w:t xml:space="preserve"> </w:t>
      </w:r>
      <w:r w:rsidRPr="00FF6B1E">
        <w:rPr>
          <w:spacing w:val="-1"/>
        </w:rPr>
        <w:t>replacement</w:t>
      </w:r>
      <w:r w:rsidRPr="00FF6B1E">
        <w:rPr>
          <w:spacing w:val="-6"/>
        </w:rPr>
        <w:t xml:space="preserve"> </w:t>
      </w:r>
      <w:r w:rsidRPr="00FF6B1E">
        <w:rPr>
          <w:spacing w:val="-1"/>
        </w:rPr>
        <w:t>be</w:t>
      </w:r>
      <w:r w:rsidRPr="00FF6B1E">
        <w:rPr>
          <w:spacing w:val="-8"/>
        </w:rPr>
        <w:t xml:space="preserve"> </w:t>
      </w:r>
      <w:r w:rsidRPr="00FF6B1E">
        <w:rPr>
          <w:spacing w:val="-1"/>
        </w:rPr>
        <w:t>unwilling</w:t>
      </w:r>
      <w:r w:rsidRPr="00FF6B1E">
        <w:rPr>
          <w:spacing w:val="-9"/>
        </w:rPr>
        <w:t xml:space="preserve"> </w:t>
      </w:r>
      <w:r w:rsidRPr="00FF6B1E">
        <w:t>to</w:t>
      </w:r>
      <w:r w:rsidRPr="00FF6B1E">
        <w:rPr>
          <w:spacing w:val="-8"/>
        </w:rPr>
        <w:t xml:space="preserve"> </w:t>
      </w:r>
      <w:r w:rsidRPr="00FF6B1E">
        <w:rPr>
          <w:spacing w:val="-1"/>
        </w:rPr>
        <w:t>continue</w:t>
      </w:r>
      <w:r w:rsidRPr="00FF6B1E">
        <w:rPr>
          <w:spacing w:val="-7"/>
        </w:rPr>
        <w:t xml:space="preserve"> </w:t>
      </w:r>
      <w:r w:rsidRPr="00FF6B1E">
        <w:rPr>
          <w:spacing w:val="-1"/>
        </w:rPr>
        <w:t>service,</w:t>
      </w:r>
      <w:r w:rsidRPr="00FF6B1E">
        <w:rPr>
          <w:spacing w:val="-7"/>
        </w:rPr>
        <w:t xml:space="preserve"> </w:t>
      </w:r>
      <w:r w:rsidRPr="00FF6B1E">
        <w:rPr>
          <w:spacing w:val="-1"/>
        </w:rPr>
        <w:t>an</w:t>
      </w:r>
      <w:r w:rsidRPr="00FF6B1E">
        <w:rPr>
          <w:spacing w:val="-7"/>
        </w:rPr>
        <w:t xml:space="preserve"> </w:t>
      </w:r>
      <w:r w:rsidRPr="00FF6B1E">
        <w:rPr>
          <w:spacing w:val="-1"/>
        </w:rPr>
        <w:t>appointment</w:t>
      </w:r>
      <w:r w:rsidRPr="00FF6B1E">
        <w:rPr>
          <w:spacing w:val="-7"/>
        </w:rPr>
        <w:t xml:space="preserve"> </w:t>
      </w:r>
      <w:r w:rsidRPr="00FF6B1E">
        <w:rPr>
          <w:spacing w:val="-1"/>
        </w:rPr>
        <w:t>will</w:t>
      </w:r>
      <w:r w:rsidRPr="00FF6B1E">
        <w:rPr>
          <w:spacing w:val="-7"/>
        </w:rPr>
        <w:t xml:space="preserve"> </w:t>
      </w:r>
      <w:r w:rsidRPr="00FF6B1E">
        <w:rPr>
          <w:spacing w:val="-1"/>
        </w:rPr>
        <w:t>be</w:t>
      </w:r>
      <w:r w:rsidRPr="00FF6B1E">
        <w:rPr>
          <w:spacing w:val="20"/>
          <w:w w:val="99"/>
        </w:rPr>
        <w:t xml:space="preserve"> </w:t>
      </w:r>
      <w:r w:rsidRPr="00FF6B1E">
        <w:rPr>
          <w:spacing w:val="-1"/>
        </w:rPr>
        <w:t>made</w:t>
      </w:r>
      <w:r w:rsidRPr="00FF6B1E">
        <w:rPr>
          <w:spacing w:val="-10"/>
        </w:rPr>
        <w:t xml:space="preserve"> </w:t>
      </w:r>
      <w:r w:rsidRPr="00FF6B1E">
        <w:rPr>
          <w:spacing w:val="-1"/>
        </w:rPr>
        <w:t>following</w:t>
      </w:r>
      <w:r w:rsidRPr="00FF6B1E">
        <w:rPr>
          <w:spacing w:val="-11"/>
        </w:rPr>
        <w:t xml:space="preserve"> </w:t>
      </w:r>
      <w:r w:rsidRPr="00FF6B1E">
        <w:rPr>
          <w:spacing w:val="-1"/>
        </w:rPr>
        <w:t>the</w:t>
      </w:r>
      <w:r w:rsidRPr="00FF6B1E">
        <w:rPr>
          <w:spacing w:val="-10"/>
        </w:rPr>
        <w:t xml:space="preserve"> </w:t>
      </w:r>
      <w:r w:rsidRPr="00FF6B1E">
        <w:rPr>
          <w:spacing w:val="-1"/>
        </w:rPr>
        <w:t>usual</w:t>
      </w:r>
      <w:r w:rsidRPr="00FF6B1E">
        <w:rPr>
          <w:spacing w:val="-9"/>
        </w:rPr>
        <w:t xml:space="preserve"> </w:t>
      </w:r>
      <w:r w:rsidRPr="00FF6B1E">
        <w:rPr>
          <w:spacing w:val="-1"/>
        </w:rPr>
        <w:t>procedures.</w:t>
      </w:r>
    </w:p>
    <w:p w:rsidR="00FF6B1E" w:rsidRPr="00FF6B1E" w:rsidRDefault="00FF6B1E" w:rsidP="00FF6B1E">
      <w:pPr>
        <w:widowControl w:val="0"/>
        <w:spacing w:after="120"/>
        <w:jc w:val="both"/>
      </w:pPr>
      <w:r w:rsidRPr="00FF6B1E">
        <w:rPr>
          <w:spacing w:val="-3"/>
        </w:rPr>
        <w:t>If</w:t>
      </w:r>
      <w:r w:rsidRPr="00FF6B1E">
        <w:rPr>
          <w:spacing w:val="-6"/>
        </w:rPr>
        <w:t xml:space="preserve"> </w:t>
      </w:r>
      <w:r w:rsidRPr="00FF6B1E">
        <w:t>the</w:t>
      </w:r>
      <w:r w:rsidRPr="00FF6B1E">
        <w:rPr>
          <w:spacing w:val="-6"/>
        </w:rPr>
        <w:t xml:space="preserve"> </w:t>
      </w:r>
      <w:r w:rsidRPr="00FF6B1E">
        <w:rPr>
          <w:spacing w:val="-1"/>
        </w:rPr>
        <w:t>vacant</w:t>
      </w:r>
      <w:r w:rsidRPr="00FF6B1E">
        <w:rPr>
          <w:spacing w:val="-5"/>
        </w:rPr>
        <w:t xml:space="preserve"> </w:t>
      </w:r>
      <w:r w:rsidRPr="00FF6B1E">
        <w:rPr>
          <w:spacing w:val="-1"/>
        </w:rPr>
        <w:t>position</w:t>
      </w:r>
      <w:r w:rsidRPr="00FF6B1E">
        <w:rPr>
          <w:spacing w:val="-5"/>
        </w:rPr>
        <w:t xml:space="preserve"> </w:t>
      </w:r>
      <w:r w:rsidRPr="00FF6B1E">
        <w:t>is</w:t>
      </w:r>
      <w:r w:rsidRPr="00FF6B1E">
        <w:rPr>
          <w:spacing w:val="-5"/>
        </w:rPr>
        <w:t xml:space="preserve"> </w:t>
      </w:r>
      <w:r w:rsidRPr="00FF6B1E">
        <w:t>a</w:t>
      </w:r>
      <w:r w:rsidRPr="00FF6B1E">
        <w:rPr>
          <w:spacing w:val="-6"/>
        </w:rPr>
        <w:t xml:space="preserve"> </w:t>
      </w:r>
      <w:r w:rsidRPr="00FF6B1E">
        <w:rPr>
          <w:spacing w:val="-1"/>
        </w:rPr>
        <w:t>designated</w:t>
      </w:r>
      <w:r w:rsidRPr="00FF6B1E">
        <w:rPr>
          <w:spacing w:val="-6"/>
        </w:rPr>
        <w:t xml:space="preserve"> </w:t>
      </w:r>
      <w:r w:rsidRPr="00FF6B1E">
        <w:rPr>
          <w:spacing w:val="-1"/>
        </w:rPr>
        <w:t>unit</w:t>
      </w:r>
      <w:r w:rsidRPr="00FF6B1E">
        <w:rPr>
          <w:spacing w:val="-5"/>
        </w:rPr>
        <w:t xml:space="preserve"> </w:t>
      </w:r>
      <w:r w:rsidRPr="00FF6B1E">
        <w:rPr>
          <w:spacing w:val="-1"/>
        </w:rPr>
        <w:t>position,</w:t>
      </w:r>
      <w:r w:rsidRPr="00FF6B1E">
        <w:rPr>
          <w:spacing w:val="-5"/>
        </w:rPr>
        <w:t xml:space="preserve"> </w:t>
      </w:r>
      <w:r w:rsidRPr="00FF6B1E">
        <w:t>then</w:t>
      </w:r>
      <w:r w:rsidRPr="00FF6B1E">
        <w:rPr>
          <w:spacing w:val="-5"/>
        </w:rPr>
        <w:t xml:space="preserve"> </w:t>
      </w:r>
      <w:r w:rsidRPr="00FF6B1E">
        <w:rPr>
          <w:spacing w:val="-1"/>
        </w:rPr>
        <w:t>every</w:t>
      </w:r>
      <w:r w:rsidRPr="00FF6B1E">
        <w:rPr>
          <w:spacing w:val="-13"/>
        </w:rPr>
        <w:t xml:space="preserve"> </w:t>
      </w:r>
      <w:r w:rsidRPr="00FF6B1E">
        <w:rPr>
          <w:spacing w:val="-1"/>
        </w:rPr>
        <w:t>effort</w:t>
      </w:r>
      <w:r w:rsidRPr="00FF6B1E">
        <w:rPr>
          <w:spacing w:val="-5"/>
        </w:rPr>
        <w:t xml:space="preserve"> </w:t>
      </w:r>
      <w:r w:rsidRPr="00FF6B1E">
        <w:rPr>
          <w:spacing w:val="-1"/>
        </w:rPr>
        <w:t>will</w:t>
      </w:r>
      <w:r w:rsidRPr="00FF6B1E">
        <w:rPr>
          <w:spacing w:val="-5"/>
        </w:rPr>
        <w:t xml:space="preserve"> </w:t>
      </w:r>
      <w:r w:rsidRPr="00FF6B1E">
        <w:rPr>
          <w:spacing w:val="-1"/>
        </w:rPr>
        <w:t>be</w:t>
      </w:r>
      <w:r w:rsidRPr="00FF6B1E">
        <w:rPr>
          <w:spacing w:val="-6"/>
        </w:rPr>
        <w:t xml:space="preserve"> </w:t>
      </w:r>
      <w:r w:rsidRPr="00FF6B1E">
        <w:t>made</w:t>
      </w:r>
      <w:r w:rsidRPr="00FF6B1E">
        <w:rPr>
          <w:spacing w:val="-6"/>
        </w:rPr>
        <w:t xml:space="preserve"> </w:t>
      </w:r>
      <w:r w:rsidRPr="00FF6B1E">
        <w:t>to</w:t>
      </w:r>
      <w:r w:rsidRPr="00FF6B1E">
        <w:rPr>
          <w:spacing w:val="29"/>
          <w:w w:val="99"/>
        </w:rPr>
        <w:t xml:space="preserve"> </w:t>
      </w:r>
      <w:r w:rsidRPr="00FF6B1E">
        <w:rPr>
          <w:spacing w:val="-1"/>
        </w:rPr>
        <w:t>appoint</w:t>
      </w:r>
      <w:r w:rsidRPr="00FF6B1E">
        <w:rPr>
          <w:spacing w:val="-7"/>
        </w:rPr>
        <w:t xml:space="preserve"> </w:t>
      </w:r>
      <w:r w:rsidRPr="00FF6B1E">
        <w:t>a</w:t>
      </w:r>
      <w:r w:rsidRPr="00FF6B1E">
        <w:rPr>
          <w:spacing w:val="-6"/>
        </w:rPr>
        <w:t xml:space="preserve"> </w:t>
      </w:r>
      <w:r w:rsidRPr="00FF6B1E">
        <w:rPr>
          <w:spacing w:val="-1"/>
        </w:rPr>
        <w:t>replacement</w:t>
      </w:r>
      <w:r w:rsidRPr="00FF6B1E">
        <w:rPr>
          <w:spacing w:val="-5"/>
        </w:rPr>
        <w:t xml:space="preserve"> </w:t>
      </w:r>
      <w:r w:rsidRPr="00FF6B1E">
        <w:rPr>
          <w:spacing w:val="-1"/>
        </w:rPr>
        <w:t>from</w:t>
      </w:r>
      <w:r w:rsidRPr="00FF6B1E">
        <w:rPr>
          <w:spacing w:val="-6"/>
        </w:rPr>
        <w:t xml:space="preserve"> </w:t>
      </w:r>
      <w:r w:rsidRPr="00FF6B1E">
        <w:rPr>
          <w:spacing w:val="-1"/>
        </w:rPr>
        <w:t>the</w:t>
      </w:r>
      <w:r w:rsidRPr="00FF6B1E">
        <w:rPr>
          <w:spacing w:val="-6"/>
        </w:rPr>
        <w:t xml:space="preserve"> </w:t>
      </w:r>
      <w:r w:rsidRPr="00FF6B1E">
        <w:rPr>
          <w:spacing w:val="-1"/>
        </w:rPr>
        <w:t>particular</w:t>
      </w:r>
      <w:r w:rsidRPr="00FF6B1E">
        <w:rPr>
          <w:spacing w:val="-5"/>
        </w:rPr>
        <w:t xml:space="preserve"> </w:t>
      </w:r>
      <w:r w:rsidRPr="00FF6B1E">
        <w:rPr>
          <w:spacing w:val="-1"/>
        </w:rPr>
        <w:t>unit.</w:t>
      </w:r>
      <w:r w:rsidRPr="00FF6B1E">
        <w:rPr>
          <w:spacing w:val="-5"/>
        </w:rPr>
        <w:t xml:space="preserve"> </w:t>
      </w:r>
      <w:r w:rsidRPr="00FF6B1E">
        <w:rPr>
          <w:spacing w:val="-3"/>
        </w:rPr>
        <w:t>If</w:t>
      </w:r>
      <w:r w:rsidRPr="00FF6B1E">
        <w:rPr>
          <w:spacing w:val="-7"/>
        </w:rPr>
        <w:t xml:space="preserve"> </w:t>
      </w:r>
      <w:r w:rsidRPr="00FF6B1E">
        <w:rPr>
          <w:spacing w:val="-1"/>
        </w:rPr>
        <w:t>no</w:t>
      </w:r>
      <w:r w:rsidRPr="00FF6B1E">
        <w:rPr>
          <w:spacing w:val="-6"/>
        </w:rPr>
        <w:t xml:space="preserve"> </w:t>
      </w:r>
      <w:r w:rsidRPr="00FF6B1E">
        <w:rPr>
          <w:spacing w:val="-1"/>
        </w:rPr>
        <w:t>one</w:t>
      </w:r>
      <w:r w:rsidRPr="00FF6B1E">
        <w:rPr>
          <w:spacing w:val="-6"/>
        </w:rPr>
        <w:t xml:space="preserve"> </w:t>
      </w:r>
      <w:r w:rsidRPr="00FF6B1E">
        <w:rPr>
          <w:spacing w:val="-1"/>
        </w:rPr>
        <w:t>from</w:t>
      </w:r>
      <w:r w:rsidRPr="00FF6B1E">
        <w:rPr>
          <w:spacing w:val="-6"/>
        </w:rPr>
        <w:t xml:space="preserve"> </w:t>
      </w:r>
      <w:r w:rsidRPr="00FF6B1E">
        <w:rPr>
          <w:spacing w:val="-1"/>
        </w:rPr>
        <w:t>the</w:t>
      </w:r>
      <w:r w:rsidRPr="00FF6B1E">
        <w:rPr>
          <w:spacing w:val="-6"/>
        </w:rPr>
        <w:t xml:space="preserve"> </w:t>
      </w:r>
      <w:r w:rsidRPr="00FF6B1E">
        <w:rPr>
          <w:spacing w:val="-1"/>
        </w:rPr>
        <w:t>particular</w:t>
      </w:r>
      <w:r w:rsidRPr="00FF6B1E">
        <w:rPr>
          <w:spacing w:val="-5"/>
        </w:rPr>
        <w:t xml:space="preserve"> </w:t>
      </w:r>
      <w:r w:rsidRPr="00FF6B1E">
        <w:rPr>
          <w:spacing w:val="-1"/>
        </w:rPr>
        <w:t>unit</w:t>
      </w:r>
      <w:r w:rsidRPr="00FF6B1E">
        <w:rPr>
          <w:spacing w:val="-5"/>
        </w:rPr>
        <w:t xml:space="preserve"> </w:t>
      </w:r>
      <w:r w:rsidRPr="00FF6B1E">
        <w:rPr>
          <w:spacing w:val="-1"/>
        </w:rPr>
        <w:t>is</w:t>
      </w:r>
      <w:r w:rsidRPr="00FF6B1E">
        <w:rPr>
          <w:spacing w:val="24"/>
          <w:w w:val="99"/>
        </w:rPr>
        <w:t xml:space="preserve"> </w:t>
      </w:r>
      <w:r w:rsidRPr="00FF6B1E">
        <w:rPr>
          <w:spacing w:val="-1"/>
        </w:rPr>
        <w:t>willing</w:t>
      </w:r>
      <w:r w:rsidRPr="00FF6B1E">
        <w:rPr>
          <w:spacing w:val="-9"/>
        </w:rPr>
        <w:t xml:space="preserve"> </w:t>
      </w:r>
      <w:r w:rsidRPr="00FF6B1E">
        <w:t>to</w:t>
      </w:r>
      <w:r w:rsidRPr="00FF6B1E">
        <w:rPr>
          <w:spacing w:val="-7"/>
        </w:rPr>
        <w:t xml:space="preserve"> </w:t>
      </w:r>
      <w:r w:rsidRPr="00FF6B1E">
        <w:rPr>
          <w:spacing w:val="-1"/>
        </w:rPr>
        <w:t>serve</w:t>
      </w:r>
      <w:r w:rsidRPr="00FF6B1E">
        <w:rPr>
          <w:spacing w:val="-5"/>
        </w:rPr>
        <w:t xml:space="preserve"> </w:t>
      </w:r>
      <w:r w:rsidRPr="00FF6B1E">
        <w:t>then</w:t>
      </w:r>
      <w:r w:rsidRPr="00FF6B1E">
        <w:rPr>
          <w:spacing w:val="-7"/>
        </w:rPr>
        <w:t xml:space="preserve"> </w:t>
      </w:r>
      <w:r w:rsidRPr="00FF6B1E">
        <w:t>the</w:t>
      </w:r>
      <w:r w:rsidRPr="00FF6B1E">
        <w:rPr>
          <w:spacing w:val="-7"/>
        </w:rPr>
        <w:t xml:space="preserve"> </w:t>
      </w:r>
      <w:r w:rsidRPr="00FF6B1E">
        <w:rPr>
          <w:spacing w:val="-1"/>
        </w:rPr>
        <w:t>position</w:t>
      </w:r>
      <w:r w:rsidRPr="00FF6B1E">
        <w:rPr>
          <w:spacing w:val="-6"/>
        </w:rPr>
        <w:t xml:space="preserve"> </w:t>
      </w:r>
      <w:r w:rsidRPr="00FF6B1E">
        <w:rPr>
          <w:spacing w:val="-1"/>
        </w:rPr>
        <w:t>will</w:t>
      </w:r>
      <w:r w:rsidRPr="00FF6B1E">
        <w:rPr>
          <w:spacing w:val="-5"/>
        </w:rPr>
        <w:t xml:space="preserve"> </w:t>
      </w:r>
      <w:r w:rsidRPr="00FF6B1E">
        <w:rPr>
          <w:spacing w:val="-1"/>
        </w:rPr>
        <w:t>remain</w:t>
      </w:r>
      <w:r w:rsidRPr="00FF6B1E">
        <w:rPr>
          <w:spacing w:val="-6"/>
        </w:rPr>
        <w:t xml:space="preserve"> </w:t>
      </w:r>
      <w:r w:rsidRPr="00FF6B1E">
        <w:rPr>
          <w:spacing w:val="-1"/>
        </w:rPr>
        <w:t>vacant.</w:t>
      </w:r>
    </w:p>
    <w:p w:rsidR="00FF6B1E" w:rsidRPr="00FF6B1E" w:rsidRDefault="00FF6B1E" w:rsidP="00FF6B1E">
      <w:pPr>
        <w:widowControl w:val="0"/>
        <w:numPr>
          <w:ilvl w:val="0"/>
          <w:numId w:val="10"/>
        </w:numPr>
        <w:spacing w:after="120"/>
        <w:ind w:left="0" w:firstLine="0"/>
        <w:jc w:val="both"/>
        <w:outlineLvl w:val="0"/>
      </w:pPr>
      <w:r w:rsidRPr="00FF6B1E">
        <w:rPr>
          <w:b/>
          <w:bCs/>
          <w:spacing w:val="-2"/>
        </w:rPr>
        <w:t>Remove</w:t>
      </w:r>
      <w:r w:rsidRPr="00FF6B1E">
        <w:rPr>
          <w:b/>
          <w:bCs/>
          <w:spacing w:val="-9"/>
        </w:rPr>
        <w:t xml:space="preserve"> </w:t>
      </w:r>
      <w:r w:rsidRPr="00FF6B1E">
        <w:rPr>
          <w:b/>
          <w:bCs/>
          <w:spacing w:val="-1"/>
        </w:rPr>
        <w:t>Inactive</w:t>
      </w:r>
      <w:r w:rsidRPr="00FF6B1E">
        <w:rPr>
          <w:b/>
          <w:bCs/>
          <w:spacing w:val="-7"/>
        </w:rPr>
        <w:t xml:space="preserve"> </w:t>
      </w:r>
      <w:r w:rsidRPr="00FF6B1E">
        <w:rPr>
          <w:b/>
          <w:bCs/>
          <w:spacing w:val="-2"/>
        </w:rPr>
        <w:t>Committee</w:t>
      </w:r>
      <w:r w:rsidRPr="00FF6B1E">
        <w:rPr>
          <w:b/>
          <w:bCs/>
          <w:spacing w:val="-8"/>
        </w:rPr>
        <w:t xml:space="preserve"> </w:t>
      </w:r>
      <w:r w:rsidRPr="00FF6B1E">
        <w:rPr>
          <w:b/>
          <w:bCs/>
          <w:spacing w:val="-2"/>
        </w:rPr>
        <w:t>Members</w:t>
      </w:r>
    </w:p>
    <w:p w:rsidR="00FF6B1E" w:rsidRPr="00FF6B1E" w:rsidRDefault="00FF6B1E" w:rsidP="00FF6B1E">
      <w:pPr>
        <w:widowControl w:val="0"/>
        <w:spacing w:after="120"/>
        <w:jc w:val="both"/>
      </w:pPr>
      <w:r w:rsidRPr="00FF6B1E">
        <w:t>The</w:t>
      </w:r>
      <w:r w:rsidRPr="00FF6B1E">
        <w:rPr>
          <w:spacing w:val="-8"/>
        </w:rPr>
        <w:t xml:space="preserve"> </w:t>
      </w:r>
      <w:r w:rsidRPr="00FF6B1E">
        <w:rPr>
          <w:spacing w:val="-1"/>
        </w:rPr>
        <w:t>Membership</w:t>
      </w:r>
      <w:r w:rsidRPr="00FF6B1E">
        <w:rPr>
          <w:spacing w:val="-7"/>
        </w:rPr>
        <w:t xml:space="preserve"> </w:t>
      </w:r>
      <w:r w:rsidRPr="00FF6B1E">
        <w:rPr>
          <w:spacing w:val="-1"/>
        </w:rPr>
        <w:t>and</w:t>
      </w:r>
      <w:r w:rsidRPr="00FF6B1E">
        <w:rPr>
          <w:spacing w:val="-6"/>
        </w:rPr>
        <w:t xml:space="preserve"> </w:t>
      </w:r>
      <w:r w:rsidRPr="00FF6B1E">
        <w:rPr>
          <w:spacing w:val="-1"/>
        </w:rPr>
        <w:t>Elections</w:t>
      </w:r>
      <w:r w:rsidRPr="00FF6B1E">
        <w:rPr>
          <w:spacing w:val="-7"/>
        </w:rPr>
        <w:t xml:space="preserve"> </w:t>
      </w:r>
      <w:r w:rsidRPr="00FF6B1E">
        <w:rPr>
          <w:spacing w:val="-1"/>
        </w:rPr>
        <w:t>Committee</w:t>
      </w:r>
      <w:r w:rsidRPr="00FF6B1E">
        <w:rPr>
          <w:spacing w:val="-8"/>
        </w:rPr>
        <w:t xml:space="preserve"> </w:t>
      </w:r>
      <w:r w:rsidRPr="00FF6B1E">
        <w:rPr>
          <w:spacing w:val="-1"/>
        </w:rPr>
        <w:t>can</w:t>
      </w:r>
      <w:r w:rsidRPr="00FF6B1E">
        <w:rPr>
          <w:spacing w:val="-6"/>
        </w:rPr>
        <w:t xml:space="preserve"> </w:t>
      </w:r>
      <w:r w:rsidRPr="00FF6B1E">
        <w:rPr>
          <w:spacing w:val="-1"/>
        </w:rPr>
        <w:t>remove</w:t>
      </w:r>
      <w:r w:rsidRPr="00FF6B1E">
        <w:rPr>
          <w:spacing w:val="-8"/>
        </w:rPr>
        <w:t xml:space="preserve"> </w:t>
      </w:r>
      <w:r w:rsidRPr="00FF6B1E">
        <w:rPr>
          <w:spacing w:val="-1"/>
        </w:rPr>
        <w:t>inactive</w:t>
      </w:r>
      <w:r w:rsidRPr="00FF6B1E">
        <w:rPr>
          <w:spacing w:val="-8"/>
        </w:rPr>
        <w:t xml:space="preserve"> </w:t>
      </w:r>
      <w:r w:rsidRPr="00FF6B1E">
        <w:rPr>
          <w:spacing w:val="-1"/>
        </w:rPr>
        <w:t>committee</w:t>
      </w:r>
      <w:r w:rsidRPr="00FF6B1E">
        <w:rPr>
          <w:spacing w:val="-7"/>
        </w:rPr>
        <w:t xml:space="preserve"> </w:t>
      </w:r>
      <w:r w:rsidRPr="00FF6B1E">
        <w:rPr>
          <w:spacing w:val="-1"/>
        </w:rPr>
        <w:t>members</w:t>
      </w:r>
      <w:r w:rsidRPr="00FF6B1E">
        <w:rPr>
          <w:spacing w:val="-7"/>
        </w:rPr>
        <w:t xml:space="preserve"> </w:t>
      </w:r>
      <w:r w:rsidRPr="00FF6B1E">
        <w:rPr>
          <w:spacing w:val="-1"/>
        </w:rPr>
        <w:t>at</w:t>
      </w:r>
      <w:r w:rsidRPr="00FF6B1E">
        <w:rPr>
          <w:spacing w:val="95"/>
          <w:w w:val="99"/>
        </w:rPr>
        <w:t xml:space="preserve"> </w:t>
      </w:r>
      <w:r w:rsidRPr="00FF6B1E">
        <w:t>the</w:t>
      </w:r>
      <w:r w:rsidRPr="00FF6B1E">
        <w:rPr>
          <w:spacing w:val="-5"/>
        </w:rPr>
        <w:t xml:space="preserve"> </w:t>
      </w:r>
      <w:r w:rsidRPr="00FF6B1E">
        <w:rPr>
          <w:spacing w:val="-1"/>
        </w:rPr>
        <w:t>request</w:t>
      </w:r>
      <w:r w:rsidRPr="00FF6B1E">
        <w:rPr>
          <w:spacing w:val="-3"/>
        </w:rPr>
        <w:t xml:space="preserve"> </w:t>
      </w:r>
      <w:r w:rsidRPr="00FF6B1E">
        <w:t>of</w:t>
      </w:r>
      <w:r w:rsidRPr="00FF6B1E">
        <w:rPr>
          <w:spacing w:val="-4"/>
        </w:rPr>
        <w:t xml:space="preserve"> </w:t>
      </w:r>
      <w:r w:rsidRPr="00FF6B1E">
        <w:t>the</w:t>
      </w:r>
      <w:r w:rsidRPr="00FF6B1E">
        <w:rPr>
          <w:spacing w:val="-4"/>
        </w:rPr>
        <w:t xml:space="preserve"> </w:t>
      </w:r>
      <w:r w:rsidRPr="00FF6B1E">
        <w:rPr>
          <w:spacing w:val="-1"/>
        </w:rPr>
        <w:t>committee</w:t>
      </w:r>
      <w:r w:rsidRPr="00FF6B1E">
        <w:rPr>
          <w:spacing w:val="-4"/>
        </w:rPr>
        <w:t xml:space="preserve"> </w:t>
      </w:r>
      <w:r w:rsidRPr="00FF6B1E">
        <w:rPr>
          <w:spacing w:val="-1"/>
        </w:rPr>
        <w:t>chairs.</w:t>
      </w:r>
      <w:r w:rsidRPr="00FF6B1E">
        <w:rPr>
          <w:spacing w:val="54"/>
        </w:rPr>
        <w:t xml:space="preserve"> </w:t>
      </w:r>
      <w:r w:rsidRPr="00FF6B1E">
        <w:t>The</w:t>
      </w:r>
      <w:r w:rsidRPr="00FF6B1E">
        <w:rPr>
          <w:spacing w:val="-4"/>
        </w:rPr>
        <w:t xml:space="preserve"> </w:t>
      </w:r>
      <w:r w:rsidRPr="00FF6B1E">
        <w:rPr>
          <w:spacing w:val="-1"/>
        </w:rPr>
        <w:t>chairperson</w:t>
      </w:r>
      <w:r w:rsidRPr="00FF6B1E">
        <w:rPr>
          <w:spacing w:val="-4"/>
        </w:rPr>
        <w:t xml:space="preserve"> </w:t>
      </w:r>
      <w:r w:rsidRPr="00FF6B1E">
        <w:t>of</w:t>
      </w:r>
      <w:r w:rsidRPr="00FF6B1E">
        <w:rPr>
          <w:spacing w:val="-4"/>
        </w:rPr>
        <w:t xml:space="preserve"> </w:t>
      </w:r>
      <w:r w:rsidRPr="00FF6B1E">
        <w:t>a</w:t>
      </w:r>
      <w:r w:rsidRPr="00FF6B1E">
        <w:rPr>
          <w:spacing w:val="-4"/>
        </w:rPr>
        <w:t xml:space="preserve"> </w:t>
      </w:r>
      <w:r w:rsidRPr="00FF6B1E">
        <w:rPr>
          <w:spacing w:val="-1"/>
        </w:rPr>
        <w:t>committee</w:t>
      </w:r>
      <w:r w:rsidRPr="00FF6B1E">
        <w:rPr>
          <w:spacing w:val="-4"/>
        </w:rPr>
        <w:t xml:space="preserve"> </w:t>
      </w:r>
      <w:r w:rsidRPr="00FF6B1E">
        <w:t>who</w:t>
      </w:r>
      <w:r w:rsidRPr="00FF6B1E">
        <w:rPr>
          <w:spacing w:val="-3"/>
        </w:rPr>
        <w:t xml:space="preserve"> </w:t>
      </w:r>
      <w:r w:rsidRPr="00FF6B1E">
        <w:t>would</w:t>
      </w:r>
      <w:r w:rsidRPr="00FF6B1E">
        <w:rPr>
          <w:spacing w:val="-3"/>
        </w:rPr>
        <w:t xml:space="preserve"> </w:t>
      </w:r>
      <w:r w:rsidRPr="00FF6B1E">
        <w:t>like</w:t>
      </w:r>
      <w:r w:rsidRPr="00FF6B1E">
        <w:rPr>
          <w:spacing w:val="-4"/>
        </w:rPr>
        <w:t xml:space="preserve"> </w:t>
      </w:r>
      <w:r w:rsidRPr="00FF6B1E">
        <w:t>to</w:t>
      </w:r>
      <w:r w:rsidRPr="00FF6B1E">
        <w:rPr>
          <w:spacing w:val="57"/>
          <w:w w:val="99"/>
        </w:rPr>
        <w:t xml:space="preserve"> </w:t>
      </w:r>
      <w:r w:rsidRPr="00FF6B1E">
        <w:rPr>
          <w:spacing w:val="-1"/>
        </w:rPr>
        <w:t>replace</w:t>
      </w:r>
      <w:r w:rsidRPr="00FF6B1E">
        <w:rPr>
          <w:spacing w:val="-5"/>
        </w:rPr>
        <w:t xml:space="preserve"> </w:t>
      </w:r>
      <w:r w:rsidRPr="00FF6B1E">
        <w:rPr>
          <w:spacing w:val="-1"/>
        </w:rPr>
        <w:t>an</w:t>
      </w:r>
      <w:r w:rsidRPr="00FF6B1E">
        <w:rPr>
          <w:spacing w:val="-6"/>
        </w:rPr>
        <w:t xml:space="preserve"> </w:t>
      </w:r>
      <w:r w:rsidRPr="00FF6B1E">
        <w:rPr>
          <w:spacing w:val="-1"/>
        </w:rPr>
        <w:t>inactive</w:t>
      </w:r>
      <w:r w:rsidRPr="00FF6B1E">
        <w:rPr>
          <w:spacing w:val="-6"/>
        </w:rPr>
        <w:t xml:space="preserve"> </w:t>
      </w:r>
      <w:r w:rsidRPr="00FF6B1E">
        <w:rPr>
          <w:spacing w:val="-1"/>
        </w:rPr>
        <w:t>member</w:t>
      </w:r>
      <w:r w:rsidRPr="00FF6B1E">
        <w:rPr>
          <w:spacing w:val="-5"/>
        </w:rPr>
        <w:t xml:space="preserve"> </w:t>
      </w:r>
      <w:r w:rsidRPr="00FF6B1E">
        <w:rPr>
          <w:spacing w:val="-1"/>
        </w:rPr>
        <w:t>must</w:t>
      </w:r>
      <w:r w:rsidRPr="00FF6B1E">
        <w:rPr>
          <w:spacing w:val="-6"/>
        </w:rPr>
        <w:t xml:space="preserve"> </w:t>
      </w:r>
      <w:r w:rsidRPr="00FF6B1E">
        <w:rPr>
          <w:spacing w:val="-1"/>
        </w:rPr>
        <w:t>submit</w:t>
      </w:r>
      <w:r w:rsidRPr="00FF6B1E">
        <w:rPr>
          <w:spacing w:val="-5"/>
        </w:rPr>
        <w:t xml:space="preserve"> </w:t>
      </w:r>
      <w:r w:rsidRPr="00FF6B1E">
        <w:t>a</w:t>
      </w:r>
      <w:r w:rsidRPr="00FF6B1E">
        <w:rPr>
          <w:spacing w:val="-6"/>
        </w:rPr>
        <w:t xml:space="preserve"> </w:t>
      </w:r>
      <w:r w:rsidRPr="00FF6B1E">
        <w:rPr>
          <w:spacing w:val="-1"/>
        </w:rPr>
        <w:t>signed</w:t>
      </w:r>
      <w:r w:rsidRPr="00FF6B1E">
        <w:rPr>
          <w:spacing w:val="-5"/>
        </w:rPr>
        <w:t xml:space="preserve"> </w:t>
      </w:r>
      <w:r w:rsidRPr="00FF6B1E">
        <w:rPr>
          <w:spacing w:val="-1"/>
        </w:rPr>
        <w:t>letter</w:t>
      </w:r>
      <w:r w:rsidRPr="00FF6B1E">
        <w:rPr>
          <w:spacing w:val="-6"/>
        </w:rPr>
        <w:t xml:space="preserve"> </w:t>
      </w:r>
      <w:r w:rsidRPr="00FF6B1E">
        <w:rPr>
          <w:spacing w:val="-1"/>
        </w:rPr>
        <w:t>of</w:t>
      </w:r>
      <w:r w:rsidRPr="00FF6B1E">
        <w:rPr>
          <w:spacing w:val="-6"/>
        </w:rPr>
        <w:t xml:space="preserve"> </w:t>
      </w:r>
      <w:r w:rsidRPr="00FF6B1E">
        <w:rPr>
          <w:spacing w:val="-1"/>
        </w:rPr>
        <w:t>recall</w:t>
      </w:r>
      <w:r w:rsidRPr="00FF6B1E">
        <w:rPr>
          <w:spacing w:val="-5"/>
        </w:rPr>
        <w:t xml:space="preserve"> </w:t>
      </w:r>
      <w:r w:rsidRPr="00FF6B1E">
        <w:rPr>
          <w:spacing w:val="-1"/>
        </w:rPr>
        <w:t>to</w:t>
      </w:r>
      <w:r w:rsidRPr="00FF6B1E">
        <w:rPr>
          <w:spacing w:val="-5"/>
        </w:rPr>
        <w:t xml:space="preserve"> </w:t>
      </w:r>
      <w:r w:rsidRPr="00FF6B1E">
        <w:rPr>
          <w:spacing w:val="-1"/>
        </w:rPr>
        <w:t>the</w:t>
      </w:r>
      <w:r w:rsidRPr="00FF6B1E">
        <w:rPr>
          <w:spacing w:val="-6"/>
        </w:rPr>
        <w:t xml:space="preserve"> </w:t>
      </w:r>
      <w:r w:rsidRPr="00FF6B1E">
        <w:rPr>
          <w:spacing w:val="-1"/>
        </w:rPr>
        <w:t>chairperson</w:t>
      </w:r>
      <w:r w:rsidRPr="00FF6B1E">
        <w:rPr>
          <w:spacing w:val="-6"/>
        </w:rPr>
        <w:t xml:space="preserve"> </w:t>
      </w:r>
      <w:r w:rsidRPr="00FF6B1E">
        <w:rPr>
          <w:spacing w:val="-1"/>
        </w:rPr>
        <w:t>of</w:t>
      </w:r>
      <w:r w:rsidRPr="00FF6B1E">
        <w:rPr>
          <w:spacing w:val="-6"/>
        </w:rPr>
        <w:t xml:space="preserve"> </w:t>
      </w:r>
      <w:r w:rsidRPr="00FF6B1E">
        <w:rPr>
          <w:spacing w:val="-1"/>
        </w:rPr>
        <w:t>the</w:t>
      </w:r>
      <w:r w:rsidRPr="00FF6B1E">
        <w:rPr>
          <w:spacing w:val="26"/>
          <w:w w:val="99"/>
        </w:rPr>
        <w:t xml:space="preserve"> </w:t>
      </w:r>
      <w:r w:rsidRPr="00FF6B1E">
        <w:rPr>
          <w:spacing w:val="-1"/>
        </w:rPr>
        <w:t>Membership</w:t>
      </w:r>
      <w:r w:rsidRPr="00FF6B1E">
        <w:rPr>
          <w:spacing w:val="-7"/>
        </w:rPr>
        <w:t xml:space="preserve"> </w:t>
      </w:r>
      <w:r w:rsidRPr="00FF6B1E">
        <w:rPr>
          <w:spacing w:val="-1"/>
        </w:rPr>
        <w:t>and</w:t>
      </w:r>
      <w:r w:rsidRPr="00FF6B1E">
        <w:rPr>
          <w:spacing w:val="-7"/>
        </w:rPr>
        <w:t xml:space="preserve"> </w:t>
      </w:r>
      <w:r w:rsidRPr="00FF6B1E">
        <w:rPr>
          <w:spacing w:val="-1"/>
        </w:rPr>
        <w:t>Elections</w:t>
      </w:r>
      <w:r w:rsidRPr="00FF6B1E">
        <w:rPr>
          <w:spacing w:val="-7"/>
        </w:rPr>
        <w:t xml:space="preserve"> </w:t>
      </w:r>
      <w:r w:rsidRPr="00FF6B1E">
        <w:rPr>
          <w:spacing w:val="-1"/>
        </w:rPr>
        <w:t>Committee.</w:t>
      </w:r>
      <w:r w:rsidRPr="00FF6B1E">
        <w:rPr>
          <w:spacing w:val="47"/>
        </w:rPr>
        <w:t xml:space="preserve"> </w:t>
      </w:r>
      <w:r w:rsidRPr="00FF6B1E">
        <w:t>The</w:t>
      </w:r>
      <w:r w:rsidRPr="00FF6B1E">
        <w:rPr>
          <w:spacing w:val="-8"/>
        </w:rPr>
        <w:t xml:space="preserve"> </w:t>
      </w:r>
      <w:r w:rsidRPr="00FF6B1E">
        <w:rPr>
          <w:spacing w:val="-1"/>
        </w:rPr>
        <w:t>Membership</w:t>
      </w:r>
      <w:r w:rsidRPr="00FF6B1E">
        <w:rPr>
          <w:spacing w:val="-6"/>
        </w:rPr>
        <w:t xml:space="preserve"> </w:t>
      </w:r>
      <w:r w:rsidRPr="00FF6B1E">
        <w:rPr>
          <w:spacing w:val="-1"/>
        </w:rPr>
        <w:t>and</w:t>
      </w:r>
      <w:r w:rsidRPr="00FF6B1E">
        <w:rPr>
          <w:spacing w:val="-7"/>
        </w:rPr>
        <w:t xml:space="preserve"> </w:t>
      </w:r>
      <w:r w:rsidRPr="00FF6B1E">
        <w:rPr>
          <w:spacing w:val="-1"/>
        </w:rPr>
        <w:t>Elections</w:t>
      </w:r>
      <w:r w:rsidRPr="00FF6B1E">
        <w:rPr>
          <w:spacing w:val="-7"/>
        </w:rPr>
        <w:t xml:space="preserve"> </w:t>
      </w:r>
      <w:r w:rsidRPr="00FF6B1E">
        <w:rPr>
          <w:spacing w:val="-1"/>
        </w:rPr>
        <w:t>Committee</w:t>
      </w:r>
      <w:r w:rsidRPr="00FF6B1E">
        <w:rPr>
          <w:spacing w:val="-8"/>
        </w:rPr>
        <w:t xml:space="preserve"> </w:t>
      </w:r>
      <w:r w:rsidRPr="00FF6B1E">
        <w:t xml:space="preserve">will </w:t>
      </w:r>
      <w:r w:rsidRPr="00FF6B1E">
        <w:rPr>
          <w:spacing w:val="-1"/>
        </w:rPr>
        <w:t>then</w:t>
      </w:r>
      <w:r w:rsidRPr="00FF6B1E">
        <w:rPr>
          <w:spacing w:val="-5"/>
        </w:rPr>
        <w:t xml:space="preserve"> </w:t>
      </w:r>
      <w:r w:rsidRPr="00FF6B1E">
        <w:rPr>
          <w:spacing w:val="-1"/>
        </w:rPr>
        <w:t>notify</w:t>
      </w:r>
      <w:r w:rsidRPr="00FF6B1E">
        <w:rPr>
          <w:spacing w:val="-11"/>
        </w:rPr>
        <w:t xml:space="preserve"> </w:t>
      </w:r>
      <w:r w:rsidRPr="00FF6B1E">
        <w:t>the</w:t>
      </w:r>
      <w:r w:rsidRPr="00FF6B1E">
        <w:rPr>
          <w:spacing w:val="-5"/>
        </w:rPr>
        <w:t xml:space="preserve"> </w:t>
      </w:r>
      <w:r w:rsidRPr="00FF6B1E">
        <w:rPr>
          <w:spacing w:val="-1"/>
        </w:rPr>
        <w:t>inactive</w:t>
      </w:r>
      <w:r w:rsidRPr="00FF6B1E">
        <w:rPr>
          <w:spacing w:val="-5"/>
        </w:rPr>
        <w:t xml:space="preserve"> </w:t>
      </w:r>
      <w:r w:rsidRPr="00FF6B1E">
        <w:rPr>
          <w:spacing w:val="-1"/>
        </w:rPr>
        <w:t>member</w:t>
      </w:r>
      <w:r w:rsidRPr="00FF6B1E">
        <w:rPr>
          <w:spacing w:val="-5"/>
        </w:rPr>
        <w:t xml:space="preserve"> </w:t>
      </w:r>
      <w:r w:rsidRPr="00FF6B1E">
        <w:rPr>
          <w:spacing w:val="-1"/>
        </w:rPr>
        <w:t>that</w:t>
      </w:r>
      <w:r w:rsidRPr="00FF6B1E">
        <w:rPr>
          <w:spacing w:val="-4"/>
        </w:rPr>
        <w:t xml:space="preserve"> </w:t>
      </w:r>
      <w:r w:rsidRPr="00FF6B1E">
        <w:t>a</w:t>
      </w:r>
      <w:r w:rsidRPr="00FF6B1E">
        <w:rPr>
          <w:spacing w:val="-5"/>
        </w:rPr>
        <w:t xml:space="preserve"> </w:t>
      </w:r>
      <w:r w:rsidRPr="00FF6B1E">
        <w:rPr>
          <w:spacing w:val="-1"/>
        </w:rPr>
        <w:t>letter</w:t>
      </w:r>
      <w:r w:rsidRPr="00FF6B1E">
        <w:rPr>
          <w:spacing w:val="-5"/>
        </w:rPr>
        <w:t xml:space="preserve"> </w:t>
      </w:r>
      <w:r w:rsidRPr="00FF6B1E">
        <w:t>of</w:t>
      </w:r>
      <w:r w:rsidRPr="00FF6B1E">
        <w:rPr>
          <w:spacing w:val="-5"/>
        </w:rPr>
        <w:t xml:space="preserve"> </w:t>
      </w:r>
      <w:r w:rsidRPr="00FF6B1E">
        <w:rPr>
          <w:spacing w:val="-1"/>
        </w:rPr>
        <w:t>recall</w:t>
      </w:r>
      <w:r w:rsidRPr="00FF6B1E">
        <w:rPr>
          <w:spacing w:val="-5"/>
        </w:rPr>
        <w:t xml:space="preserve"> </w:t>
      </w:r>
      <w:r w:rsidRPr="00FF6B1E">
        <w:rPr>
          <w:spacing w:val="-1"/>
        </w:rPr>
        <w:t>has</w:t>
      </w:r>
      <w:r w:rsidRPr="00FF6B1E">
        <w:rPr>
          <w:spacing w:val="-4"/>
        </w:rPr>
        <w:t xml:space="preserve"> </w:t>
      </w:r>
      <w:r w:rsidRPr="00FF6B1E">
        <w:rPr>
          <w:spacing w:val="-1"/>
        </w:rPr>
        <w:t>been</w:t>
      </w:r>
      <w:r w:rsidRPr="00FF6B1E">
        <w:rPr>
          <w:spacing w:val="-4"/>
        </w:rPr>
        <w:t xml:space="preserve"> </w:t>
      </w:r>
      <w:r w:rsidRPr="00FF6B1E">
        <w:rPr>
          <w:spacing w:val="-1"/>
        </w:rPr>
        <w:t>submitted</w:t>
      </w:r>
      <w:r w:rsidRPr="00FF6B1E">
        <w:rPr>
          <w:spacing w:val="-4"/>
        </w:rPr>
        <w:t xml:space="preserve"> </w:t>
      </w:r>
      <w:r w:rsidRPr="00FF6B1E">
        <w:rPr>
          <w:spacing w:val="-1"/>
        </w:rPr>
        <w:t>and</w:t>
      </w:r>
      <w:r w:rsidRPr="00FF6B1E">
        <w:rPr>
          <w:spacing w:val="-4"/>
        </w:rPr>
        <w:t xml:space="preserve"> </w:t>
      </w:r>
      <w:r w:rsidRPr="00FF6B1E">
        <w:rPr>
          <w:spacing w:val="-1"/>
        </w:rPr>
        <w:t>request</w:t>
      </w:r>
      <w:r w:rsidRPr="00FF6B1E">
        <w:rPr>
          <w:spacing w:val="-4"/>
        </w:rPr>
        <w:t xml:space="preserve"> </w:t>
      </w:r>
      <w:r w:rsidRPr="00FF6B1E">
        <w:t>a</w:t>
      </w:r>
      <w:r w:rsidRPr="00FF6B1E">
        <w:rPr>
          <w:spacing w:val="91"/>
          <w:w w:val="99"/>
        </w:rPr>
        <w:t xml:space="preserve"> </w:t>
      </w:r>
      <w:r w:rsidRPr="00FF6B1E">
        <w:rPr>
          <w:spacing w:val="-1"/>
        </w:rPr>
        <w:t>response</w:t>
      </w:r>
      <w:r w:rsidRPr="00FF6B1E">
        <w:rPr>
          <w:spacing w:val="-7"/>
        </w:rPr>
        <w:t xml:space="preserve"> </w:t>
      </w:r>
      <w:r w:rsidRPr="00FF6B1E">
        <w:rPr>
          <w:spacing w:val="-1"/>
        </w:rPr>
        <w:t>from</w:t>
      </w:r>
      <w:r w:rsidRPr="00FF6B1E">
        <w:rPr>
          <w:spacing w:val="-6"/>
        </w:rPr>
        <w:t xml:space="preserve"> </w:t>
      </w:r>
      <w:r w:rsidRPr="00FF6B1E">
        <w:rPr>
          <w:spacing w:val="-1"/>
        </w:rPr>
        <w:t>the</w:t>
      </w:r>
      <w:r w:rsidRPr="00FF6B1E">
        <w:rPr>
          <w:spacing w:val="-6"/>
        </w:rPr>
        <w:t xml:space="preserve"> </w:t>
      </w:r>
      <w:r w:rsidRPr="00FF6B1E">
        <w:rPr>
          <w:spacing w:val="-1"/>
        </w:rPr>
        <w:t>inactive</w:t>
      </w:r>
      <w:r w:rsidRPr="00FF6B1E">
        <w:rPr>
          <w:spacing w:val="-6"/>
        </w:rPr>
        <w:t xml:space="preserve"> </w:t>
      </w:r>
      <w:r w:rsidRPr="00FF6B1E">
        <w:rPr>
          <w:spacing w:val="-1"/>
        </w:rPr>
        <w:t>member</w:t>
      </w:r>
      <w:r w:rsidRPr="00FF6B1E">
        <w:rPr>
          <w:spacing w:val="-6"/>
        </w:rPr>
        <w:t xml:space="preserve"> </w:t>
      </w:r>
      <w:r w:rsidRPr="00FF6B1E">
        <w:rPr>
          <w:spacing w:val="-1"/>
        </w:rPr>
        <w:t>within</w:t>
      </w:r>
      <w:r w:rsidRPr="00FF6B1E">
        <w:rPr>
          <w:spacing w:val="-5"/>
        </w:rPr>
        <w:t xml:space="preserve"> </w:t>
      </w:r>
      <w:r w:rsidRPr="00FF6B1E">
        <w:rPr>
          <w:spacing w:val="-1"/>
        </w:rPr>
        <w:t>one</w:t>
      </w:r>
      <w:r w:rsidRPr="00FF6B1E">
        <w:rPr>
          <w:spacing w:val="-6"/>
        </w:rPr>
        <w:t xml:space="preserve"> </w:t>
      </w:r>
      <w:r w:rsidRPr="00FF6B1E">
        <w:rPr>
          <w:spacing w:val="-1"/>
        </w:rPr>
        <w:t>week</w:t>
      </w:r>
      <w:r w:rsidRPr="00FF6B1E">
        <w:rPr>
          <w:spacing w:val="-5"/>
        </w:rPr>
        <w:t xml:space="preserve"> </w:t>
      </w:r>
      <w:r w:rsidRPr="00FF6B1E">
        <w:rPr>
          <w:spacing w:val="-1"/>
        </w:rPr>
        <w:t>of</w:t>
      </w:r>
      <w:r w:rsidRPr="00FF6B1E">
        <w:rPr>
          <w:spacing w:val="-6"/>
        </w:rPr>
        <w:t xml:space="preserve"> </w:t>
      </w:r>
      <w:r w:rsidRPr="00FF6B1E">
        <w:rPr>
          <w:spacing w:val="-1"/>
        </w:rPr>
        <w:t>the</w:t>
      </w:r>
      <w:r w:rsidRPr="00FF6B1E">
        <w:rPr>
          <w:spacing w:val="-6"/>
        </w:rPr>
        <w:t xml:space="preserve"> </w:t>
      </w:r>
      <w:r w:rsidRPr="00FF6B1E">
        <w:rPr>
          <w:spacing w:val="-1"/>
        </w:rPr>
        <w:t>notification.</w:t>
      </w:r>
      <w:r w:rsidRPr="00FF6B1E">
        <w:rPr>
          <w:spacing w:val="-5"/>
        </w:rPr>
        <w:t xml:space="preserve"> </w:t>
      </w:r>
      <w:r w:rsidRPr="00FF6B1E">
        <w:rPr>
          <w:spacing w:val="-1"/>
        </w:rPr>
        <w:t>The</w:t>
      </w:r>
      <w:r w:rsidRPr="00FF6B1E">
        <w:rPr>
          <w:spacing w:val="-6"/>
        </w:rPr>
        <w:t xml:space="preserve"> </w:t>
      </w:r>
      <w:r w:rsidRPr="00FF6B1E">
        <w:rPr>
          <w:spacing w:val="-1"/>
        </w:rPr>
        <w:t>member</w:t>
      </w:r>
      <w:r w:rsidRPr="00FF6B1E">
        <w:rPr>
          <w:spacing w:val="-6"/>
        </w:rPr>
        <w:t xml:space="preserve"> </w:t>
      </w:r>
      <w:r w:rsidRPr="00FF6B1E">
        <w:rPr>
          <w:spacing w:val="-1"/>
        </w:rPr>
        <w:t>to</w:t>
      </w:r>
      <w:r w:rsidRPr="00FF6B1E">
        <w:rPr>
          <w:spacing w:val="26"/>
          <w:w w:val="99"/>
        </w:rPr>
        <w:t xml:space="preserve"> </w:t>
      </w:r>
      <w:r w:rsidRPr="00FF6B1E">
        <w:t>be</w:t>
      </w:r>
      <w:r w:rsidRPr="00FF6B1E">
        <w:rPr>
          <w:spacing w:val="-7"/>
        </w:rPr>
        <w:t xml:space="preserve"> </w:t>
      </w:r>
      <w:r w:rsidRPr="00FF6B1E">
        <w:rPr>
          <w:spacing w:val="-1"/>
        </w:rPr>
        <w:t>recalled</w:t>
      </w:r>
      <w:r w:rsidRPr="00FF6B1E">
        <w:rPr>
          <w:spacing w:val="-5"/>
        </w:rPr>
        <w:t xml:space="preserve"> </w:t>
      </w:r>
      <w:r w:rsidRPr="00FF6B1E">
        <w:rPr>
          <w:spacing w:val="-1"/>
        </w:rPr>
        <w:t>can</w:t>
      </w:r>
      <w:r w:rsidRPr="00FF6B1E">
        <w:rPr>
          <w:spacing w:val="-5"/>
        </w:rPr>
        <w:t xml:space="preserve"> </w:t>
      </w:r>
      <w:r w:rsidRPr="00FF6B1E">
        <w:rPr>
          <w:spacing w:val="-1"/>
        </w:rPr>
        <w:t>then</w:t>
      </w:r>
      <w:r w:rsidRPr="00FF6B1E">
        <w:rPr>
          <w:spacing w:val="-6"/>
        </w:rPr>
        <w:t xml:space="preserve"> </w:t>
      </w:r>
      <w:r w:rsidRPr="00FF6B1E">
        <w:t>submit,</w:t>
      </w:r>
      <w:r w:rsidRPr="00FF6B1E">
        <w:rPr>
          <w:spacing w:val="-5"/>
        </w:rPr>
        <w:t xml:space="preserve"> </w:t>
      </w:r>
      <w:r w:rsidRPr="00FF6B1E">
        <w:t>in</w:t>
      </w:r>
      <w:r w:rsidRPr="00FF6B1E">
        <w:rPr>
          <w:spacing w:val="-5"/>
        </w:rPr>
        <w:t xml:space="preserve"> </w:t>
      </w:r>
      <w:r w:rsidRPr="00FF6B1E">
        <w:rPr>
          <w:spacing w:val="-1"/>
        </w:rPr>
        <w:t>writing,</w:t>
      </w:r>
      <w:r w:rsidRPr="00FF6B1E">
        <w:rPr>
          <w:spacing w:val="-5"/>
        </w:rPr>
        <w:t xml:space="preserve"> </w:t>
      </w:r>
      <w:r w:rsidRPr="00FF6B1E">
        <w:t>a</w:t>
      </w:r>
      <w:r w:rsidRPr="00FF6B1E">
        <w:rPr>
          <w:spacing w:val="-7"/>
        </w:rPr>
        <w:t xml:space="preserve"> </w:t>
      </w:r>
      <w:r w:rsidRPr="00FF6B1E">
        <w:rPr>
          <w:spacing w:val="-1"/>
        </w:rPr>
        <w:t>letter</w:t>
      </w:r>
      <w:r w:rsidRPr="00FF6B1E">
        <w:rPr>
          <w:spacing w:val="-6"/>
        </w:rPr>
        <w:t xml:space="preserve"> </w:t>
      </w:r>
      <w:r w:rsidRPr="00FF6B1E">
        <w:t>outlining</w:t>
      </w:r>
      <w:r w:rsidRPr="00FF6B1E">
        <w:rPr>
          <w:spacing w:val="-8"/>
        </w:rPr>
        <w:t xml:space="preserve"> </w:t>
      </w:r>
      <w:r w:rsidRPr="00FF6B1E">
        <w:rPr>
          <w:spacing w:val="-1"/>
        </w:rPr>
        <w:t>any</w:t>
      </w:r>
      <w:r w:rsidRPr="00FF6B1E">
        <w:rPr>
          <w:spacing w:val="-12"/>
        </w:rPr>
        <w:t xml:space="preserve"> </w:t>
      </w:r>
      <w:r w:rsidRPr="00FF6B1E">
        <w:rPr>
          <w:spacing w:val="-1"/>
        </w:rPr>
        <w:t>extenuating</w:t>
      </w:r>
      <w:r w:rsidRPr="00FF6B1E">
        <w:rPr>
          <w:spacing w:val="-8"/>
        </w:rPr>
        <w:t xml:space="preserve"> </w:t>
      </w:r>
      <w:r w:rsidRPr="00FF6B1E">
        <w:rPr>
          <w:spacing w:val="-1"/>
        </w:rPr>
        <w:t>circumstances</w:t>
      </w:r>
      <w:r w:rsidRPr="00FF6B1E">
        <w:rPr>
          <w:spacing w:val="69"/>
        </w:rPr>
        <w:t xml:space="preserve"> </w:t>
      </w:r>
      <w:r w:rsidRPr="00FF6B1E">
        <w:rPr>
          <w:spacing w:val="-1"/>
        </w:rPr>
        <w:t>that</w:t>
      </w:r>
      <w:r w:rsidRPr="00FF6B1E">
        <w:rPr>
          <w:spacing w:val="-9"/>
        </w:rPr>
        <w:t xml:space="preserve"> </w:t>
      </w:r>
      <w:r w:rsidRPr="00FF6B1E">
        <w:rPr>
          <w:spacing w:val="-1"/>
        </w:rPr>
        <w:t>should</w:t>
      </w:r>
      <w:r w:rsidRPr="00FF6B1E">
        <w:rPr>
          <w:spacing w:val="-7"/>
        </w:rPr>
        <w:t xml:space="preserve"> </w:t>
      </w:r>
      <w:r w:rsidRPr="00FF6B1E">
        <w:rPr>
          <w:spacing w:val="-1"/>
        </w:rPr>
        <w:t>be</w:t>
      </w:r>
      <w:r w:rsidRPr="00FF6B1E">
        <w:rPr>
          <w:spacing w:val="-8"/>
        </w:rPr>
        <w:t xml:space="preserve"> </w:t>
      </w:r>
      <w:r w:rsidRPr="00FF6B1E">
        <w:rPr>
          <w:spacing w:val="-1"/>
        </w:rPr>
        <w:t>considered</w:t>
      </w:r>
      <w:r w:rsidRPr="00FF6B1E">
        <w:rPr>
          <w:spacing w:val="-8"/>
        </w:rPr>
        <w:t xml:space="preserve"> </w:t>
      </w:r>
      <w:r w:rsidRPr="00FF6B1E">
        <w:rPr>
          <w:spacing w:val="-1"/>
        </w:rPr>
        <w:t>during</w:t>
      </w:r>
      <w:r w:rsidRPr="00FF6B1E">
        <w:rPr>
          <w:spacing w:val="-10"/>
        </w:rPr>
        <w:t xml:space="preserve"> </w:t>
      </w:r>
      <w:r w:rsidRPr="00FF6B1E">
        <w:rPr>
          <w:spacing w:val="-1"/>
        </w:rPr>
        <w:t>the</w:t>
      </w:r>
      <w:r w:rsidRPr="00FF6B1E">
        <w:rPr>
          <w:spacing w:val="-8"/>
        </w:rPr>
        <w:t xml:space="preserve"> </w:t>
      </w:r>
      <w:r w:rsidRPr="00FF6B1E">
        <w:rPr>
          <w:spacing w:val="-1"/>
        </w:rPr>
        <w:t>recall</w:t>
      </w:r>
      <w:r w:rsidRPr="00FF6B1E">
        <w:rPr>
          <w:spacing w:val="-7"/>
        </w:rPr>
        <w:t xml:space="preserve"> </w:t>
      </w:r>
      <w:r w:rsidRPr="00FF6B1E">
        <w:rPr>
          <w:spacing w:val="-1"/>
        </w:rPr>
        <w:t>deliberations.</w:t>
      </w:r>
      <w:r w:rsidRPr="00FF6B1E">
        <w:rPr>
          <w:spacing w:val="-7"/>
        </w:rPr>
        <w:t xml:space="preserve"> </w:t>
      </w:r>
      <w:r w:rsidRPr="00FF6B1E">
        <w:rPr>
          <w:spacing w:val="-1"/>
        </w:rPr>
        <w:t>These</w:t>
      </w:r>
      <w:r w:rsidRPr="00FF6B1E">
        <w:rPr>
          <w:spacing w:val="-8"/>
        </w:rPr>
        <w:t xml:space="preserve"> </w:t>
      </w:r>
      <w:r w:rsidRPr="00FF6B1E">
        <w:rPr>
          <w:spacing w:val="-1"/>
        </w:rPr>
        <w:t>documents</w:t>
      </w:r>
      <w:r w:rsidRPr="00FF6B1E">
        <w:rPr>
          <w:spacing w:val="-8"/>
        </w:rPr>
        <w:t xml:space="preserve"> </w:t>
      </w:r>
      <w:r w:rsidRPr="00FF6B1E">
        <w:rPr>
          <w:spacing w:val="-1"/>
        </w:rPr>
        <w:t>are</w:t>
      </w:r>
      <w:r w:rsidRPr="00FF6B1E">
        <w:rPr>
          <w:spacing w:val="-9"/>
        </w:rPr>
        <w:t xml:space="preserve"> </w:t>
      </w:r>
      <w:r w:rsidRPr="00FF6B1E">
        <w:rPr>
          <w:spacing w:val="-1"/>
        </w:rPr>
        <w:t>reviewed</w:t>
      </w:r>
      <w:r w:rsidRPr="00FF6B1E">
        <w:rPr>
          <w:spacing w:val="22"/>
          <w:w w:val="99"/>
        </w:rPr>
        <w:t xml:space="preserve"> </w:t>
      </w:r>
      <w:r w:rsidRPr="00FF6B1E">
        <w:rPr>
          <w:spacing w:val="-1"/>
        </w:rPr>
        <w:t>by</w:t>
      </w:r>
      <w:r w:rsidRPr="00FF6B1E">
        <w:rPr>
          <w:spacing w:val="-13"/>
        </w:rPr>
        <w:t xml:space="preserve"> </w:t>
      </w:r>
      <w:r w:rsidRPr="00FF6B1E">
        <w:rPr>
          <w:spacing w:val="-1"/>
        </w:rPr>
        <w:t>the</w:t>
      </w:r>
      <w:r w:rsidRPr="00FF6B1E">
        <w:rPr>
          <w:spacing w:val="-6"/>
        </w:rPr>
        <w:t xml:space="preserve"> </w:t>
      </w:r>
      <w:r w:rsidRPr="00FF6B1E">
        <w:rPr>
          <w:spacing w:val="-1"/>
        </w:rPr>
        <w:t>Membership</w:t>
      </w:r>
      <w:r w:rsidRPr="00FF6B1E">
        <w:rPr>
          <w:spacing w:val="-5"/>
        </w:rPr>
        <w:t xml:space="preserve"> </w:t>
      </w:r>
      <w:r w:rsidRPr="00FF6B1E">
        <w:rPr>
          <w:spacing w:val="-1"/>
        </w:rPr>
        <w:t>and</w:t>
      </w:r>
      <w:r w:rsidRPr="00FF6B1E">
        <w:rPr>
          <w:spacing w:val="-7"/>
        </w:rPr>
        <w:t xml:space="preserve"> </w:t>
      </w:r>
      <w:r w:rsidRPr="00FF6B1E">
        <w:rPr>
          <w:spacing w:val="-1"/>
        </w:rPr>
        <w:t>Elections</w:t>
      </w:r>
      <w:r w:rsidRPr="00FF6B1E">
        <w:rPr>
          <w:spacing w:val="-6"/>
        </w:rPr>
        <w:t xml:space="preserve"> </w:t>
      </w:r>
      <w:r w:rsidRPr="00FF6B1E">
        <w:rPr>
          <w:spacing w:val="-1"/>
        </w:rPr>
        <w:t>Committee</w:t>
      </w:r>
      <w:r w:rsidRPr="00FF6B1E">
        <w:rPr>
          <w:spacing w:val="-5"/>
        </w:rPr>
        <w:t xml:space="preserve"> </w:t>
      </w:r>
      <w:r w:rsidRPr="00FF6B1E">
        <w:rPr>
          <w:spacing w:val="-1"/>
        </w:rPr>
        <w:t>who</w:t>
      </w:r>
      <w:r w:rsidRPr="00FF6B1E">
        <w:rPr>
          <w:spacing w:val="-6"/>
        </w:rPr>
        <w:t xml:space="preserve"> </w:t>
      </w:r>
      <w:r w:rsidRPr="00FF6B1E">
        <w:rPr>
          <w:spacing w:val="-1"/>
        </w:rPr>
        <w:t>then</w:t>
      </w:r>
      <w:r w:rsidRPr="00FF6B1E">
        <w:rPr>
          <w:spacing w:val="-6"/>
        </w:rPr>
        <w:t xml:space="preserve"> </w:t>
      </w:r>
      <w:r w:rsidRPr="00FF6B1E">
        <w:rPr>
          <w:spacing w:val="-1"/>
        </w:rPr>
        <w:t>approve</w:t>
      </w:r>
      <w:r w:rsidRPr="00FF6B1E">
        <w:rPr>
          <w:spacing w:val="-6"/>
        </w:rPr>
        <w:t xml:space="preserve"> </w:t>
      </w:r>
      <w:r w:rsidRPr="00FF6B1E">
        <w:rPr>
          <w:spacing w:val="-1"/>
        </w:rPr>
        <w:t>the</w:t>
      </w:r>
      <w:r w:rsidRPr="00FF6B1E">
        <w:rPr>
          <w:spacing w:val="-7"/>
        </w:rPr>
        <w:t xml:space="preserve"> </w:t>
      </w:r>
      <w:r w:rsidRPr="00FF6B1E">
        <w:rPr>
          <w:spacing w:val="-1"/>
        </w:rPr>
        <w:t>letter</w:t>
      </w:r>
      <w:r w:rsidRPr="00FF6B1E">
        <w:rPr>
          <w:spacing w:val="-6"/>
        </w:rPr>
        <w:t xml:space="preserve"> </w:t>
      </w:r>
      <w:r w:rsidRPr="00FF6B1E">
        <w:rPr>
          <w:spacing w:val="-1"/>
        </w:rPr>
        <w:t>of</w:t>
      </w:r>
      <w:r w:rsidRPr="00FF6B1E">
        <w:rPr>
          <w:spacing w:val="-6"/>
        </w:rPr>
        <w:t xml:space="preserve"> </w:t>
      </w:r>
      <w:r w:rsidRPr="00FF6B1E">
        <w:rPr>
          <w:spacing w:val="-1"/>
        </w:rPr>
        <w:t>recall</w:t>
      </w:r>
      <w:r w:rsidRPr="00FF6B1E">
        <w:rPr>
          <w:spacing w:val="-5"/>
        </w:rPr>
        <w:t xml:space="preserve"> </w:t>
      </w:r>
      <w:r w:rsidRPr="00FF6B1E">
        <w:rPr>
          <w:spacing w:val="-1"/>
        </w:rPr>
        <w:t>and</w:t>
      </w:r>
      <w:r w:rsidRPr="00FF6B1E">
        <w:rPr>
          <w:spacing w:val="26"/>
          <w:w w:val="99"/>
        </w:rPr>
        <w:t xml:space="preserve"> </w:t>
      </w:r>
      <w:r w:rsidRPr="00FF6B1E">
        <w:rPr>
          <w:spacing w:val="-1"/>
        </w:rPr>
        <w:t>remove</w:t>
      </w:r>
      <w:r w:rsidRPr="00FF6B1E">
        <w:rPr>
          <w:spacing w:val="-6"/>
        </w:rPr>
        <w:t xml:space="preserve"> </w:t>
      </w:r>
      <w:r w:rsidRPr="00FF6B1E">
        <w:t>the</w:t>
      </w:r>
      <w:r w:rsidRPr="00FF6B1E">
        <w:rPr>
          <w:spacing w:val="-5"/>
        </w:rPr>
        <w:t xml:space="preserve"> </w:t>
      </w:r>
      <w:r w:rsidRPr="00FF6B1E">
        <w:rPr>
          <w:spacing w:val="-1"/>
        </w:rPr>
        <w:t>inactive</w:t>
      </w:r>
      <w:r w:rsidRPr="00FF6B1E">
        <w:rPr>
          <w:spacing w:val="-6"/>
        </w:rPr>
        <w:t xml:space="preserve"> </w:t>
      </w:r>
      <w:r w:rsidRPr="00FF6B1E">
        <w:rPr>
          <w:spacing w:val="-1"/>
        </w:rPr>
        <w:t>committee</w:t>
      </w:r>
      <w:r w:rsidRPr="00FF6B1E">
        <w:rPr>
          <w:spacing w:val="-5"/>
        </w:rPr>
        <w:t xml:space="preserve"> </w:t>
      </w:r>
      <w:r w:rsidRPr="00FF6B1E">
        <w:rPr>
          <w:spacing w:val="-1"/>
        </w:rPr>
        <w:t>member,</w:t>
      </w:r>
      <w:r w:rsidRPr="00FF6B1E">
        <w:rPr>
          <w:spacing w:val="-5"/>
        </w:rPr>
        <w:t xml:space="preserve"> </w:t>
      </w:r>
      <w:r w:rsidRPr="00FF6B1E">
        <w:t>or</w:t>
      </w:r>
      <w:r w:rsidRPr="00FF6B1E">
        <w:rPr>
          <w:spacing w:val="-5"/>
        </w:rPr>
        <w:t xml:space="preserve"> </w:t>
      </w:r>
      <w:r w:rsidRPr="00FF6B1E">
        <w:rPr>
          <w:spacing w:val="-1"/>
        </w:rPr>
        <w:t>disapprove</w:t>
      </w:r>
      <w:r w:rsidRPr="00FF6B1E">
        <w:rPr>
          <w:spacing w:val="-6"/>
        </w:rPr>
        <w:t xml:space="preserve"> </w:t>
      </w:r>
      <w:r w:rsidRPr="00FF6B1E">
        <w:t>the</w:t>
      </w:r>
      <w:r w:rsidRPr="00FF6B1E">
        <w:rPr>
          <w:spacing w:val="-5"/>
        </w:rPr>
        <w:t xml:space="preserve"> </w:t>
      </w:r>
      <w:r w:rsidRPr="00FF6B1E">
        <w:rPr>
          <w:spacing w:val="-1"/>
        </w:rPr>
        <w:t>chair’s</w:t>
      </w:r>
      <w:r w:rsidRPr="00FF6B1E">
        <w:rPr>
          <w:spacing w:val="-5"/>
        </w:rPr>
        <w:t xml:space="preserve"> </w:t>
      </w:r>
      <w:r w:rsidRPr="00FF6B1E">
        <w:rPr>
          <w:spacing w:val="-1"/>
        </w:rPr>
        <w:t>request.</w:t>
      </w:r>
      <w:r w:rsidRPr="00FF6B1E">
        <w:rPr>
          <w:spacing w:val="51"/>
        </w:rPr>
        <w:t xml:space="preserve"> </w:t>
      </w:r>
      <w:r w:rsidRPr="00FF6B1E">
        <w:rPr>
          <w:spacing w:val="-3"/>
        </w:rPr>
        <w:t>In</w:t>
      </w:r>
      <w:r w:rsidRPr="00FF6B1E">
        <w:rPr>
          <w:spacing w:val="-4"/>
        </w:rPr>
        <w:t xml:space="preserve"> </w:t>
      </w:r>
      <w:r w:rsidRPr="00FF6B1E">
        <w:t>the</w:t>
      </w:r>
      <w:r w:rsidRPr="00FF6B1E">
        <w:rPr>
          <w:spacing w:val="-6"/>
        </w:rPr>
        <w:t xml:space="preserve"> </w:t>
      </w:r>
      <w:r w:rsidRPr="00FF6B1E">
        <w:rPr>
          <w:spacing w:val="-1"/>
        </w:rPr>
        <w:t>event</w:t>
      </w:r>
      <w:r w:rsidRPr="00FF6B1E">
        <w:rPr>
          <w:spacing w:val="81"/>
          <w:w w:val="99"/>
        </w:rPr>
        <w:t xml:space="preserve"> </w:t>
      </w:r>
      <w:r w:rsidRPr="00FF6B1E">
        <w:rPr>
          <w:spacing w:val="-1"/>
        </w:rPr>
        <w:t>that</w:t>
      </w:r>
      <w:r w:rsidRPr="00FF6B1E">
        <w:rPr>
          <w:spacing w:val="-5"/>
        </w:rPr>
        <w:t xml:space="preserve"> </w:t>
      </w:r>
      <w:r w:rsidRPr="00FF6B1E">
        <w:t>the</w:t>
      </w:r>
      <w:r w:rsidRPr="00FF6B1E">
        <w:rPr>
          <w:spacing w:val="-5"/>
        </w:rPr>
        <w:t xml:space="preserve"> </w:t>
      </w:r>
      <w:r w:rsidRPr="00FF6B1E">
        <w:rPr>
          <w:spacing w:val="-1"/>
        </w:rPr>
        <w:t>recall</w:t>
      </w:r>
      <w:r w:rsidRPr="00FF6B1E">
        <w:rPr>
          <w:spacing w:val="-5"/>
        </w:rPr>
        <w:t xml:space="preserve"> </w:t>
      </w:r>
      <w:r w:rsidRPr="00FF6B1E">
        <w:t>is</w:t>
      </w:r>
      <w:r w:rsidRPr="00FF6B1E">
        <w:rPr>
          <w:spacing w:val="-4"/>
        </w:rPr>
        <w:t xml:space="preserve"> </w:t>
      </w:r>
      <w:r w:rsidRPr="00FF6B1E">
        <w:rPr>
          <w:spacing w:val="-1"/>
        </w:rPr>
        <w:t>for</w:t>
      </w:r>
      <w:r w:rsidRPr="00FF6B1E">
        <w:rPr>
          <w:spacing w:val="-6"/>
        </w:rPr>
        <w:t xml:space="preserve"> </w:t>
      </w:r>
      <w:r w:rsidRPr="00FF6B1E">
        <w:t>a</w:t>
      </w:r>
      <w:r w:rsidRPr="00FF6B1E">
        <w:rPr>
          <w:spacing w:val="-5"/>
        </w:rPr>
        <w:t xml:space="preserve"> </w:t>
      </w:r>
      <w:r w:rsidRPr="00FF6B1E">
        <w:t>position</w:t>
      </w:r>
      <w:r w:rsidRPr="00FF6B1E">
        <w:rPr>
          <w:spacing w:val="-4"/>
        </w:rPr>
        <w:t xml:space="preserve"> </w:t>
      </w:r>
      <w:r w:rsidRPr="00FF6B1E">
        <w:t>on</w:t>
      </w:r>
      <w:r w:rsidRPr="00FF6B1E">
        <w:rPr>
          <w:spacing w:val="-5"/>
        </w:rPr>
        <w:t xml:space="preserve"> </w:t>
      </w:r>
      <w:r w:rsidRPr="00FF6B1E">
        <w:t>the</w:t>
      </w:r>
      <w:r w:rsidRPr="00FF6B1E">
        <w:rPr>
          <w:spacing w:val="-5"/>
        </w:rPr>
        <w:t xml:space="preserve"> </w:t>
      </w:r>
      <w:r w:rsidRPr="00FF6B1E">
        <w:rPr>
          <w:spacing w:val="-1"/>
        </w:rPr>
        <w:t>Membership</w:t>
      </w:r>
      <w:r w:rsidRPr="00FF6B1E">
        <w:rPr>
          <w:spacing w:val="-5"/>
        </w:rPr>
        <w:t xml:space="preserve"> </w:t>
      </w:r>
      <w:r w:rsidRPr="00FF6B1E">
        <w:rPr>
          <w:spacing w:val="-1"/>
        </w:rPr>
        <w:t>and</w:t>
      </w:r>
      <w:r w:rsidRPr="00FF6B1E">
        <w:rPr>
          <w:spacing w:val="-4"/>
        </w:rPr>
        <w:t xml:space="preserve"> </w:t>
      </w:r>
      <w:r w:rsidRPr="00FF6B1E">
        <w:rPr>
          <w:spacing w:val="-1"/>
        </w:rPr>
        <w:t>Elections</w:t>
      </w:r>
      <w:r w:rsidRPr="00FF6B1E">
        <w:rPr>
          <w:spacing w:val="-5"/>
        </w:rPr>
        <w:t xml:space="preserve"> </w:t>
      </w:r>
      <w:r w:rsidRPr="00FF6B1E">
        <w:rPr>
          <w:spacing w:val="-1"/>
        </w:rPr>
        <w:t>Committee</w:t>
      </w:r>
      <w:r w:rsidRPr="00FF6B1E">
        <w:rPr>
          <w:spacing w:val="-6"/>
        </w:rPr>
        <w:t xml:space="preserve"> </w:t>
      </w:r>
      <w:r w:rsidRPr="00FF6B1E">
        <w:rPr>
          <w:spacing w:val="-1"/>
        </w:rPr>
        <w:t>itself,</w:t>
      </w:r>
      <w:r w:rsidRPr="00FF6B1E">
        <w:rPr>
          <w:spacing w:val="73"/>
        </w:rPr>
        <w:t xml:space="preserve"> </w:t>
      </w:r>
      <w:r w:rsidRPr="00FF6B1E">
        <w:rPr>
          <w:spacing w:val="-1"/>
        </w:rPr>
        <w:t>deliberations</w:t>
      </w:r>
      <w:r w:rsidRPr="00FF6B1E">
        <w:rPr>
          <w:spacing w:val="-6"/>
        </w:rPr>
        <w:t xml:space="preserve"> </w:t>
      </w:r>
      <w:r w:rsidRPr="00FF6B1E">
        <w:rPr>
          <w:spacing w:val="-1"/>
        </w:rPr>
        <w:t>and</w:t>
      </w:r>
      <w:r w:rsidRPr="00FF6B1E">
        <w:rPr>
          <w:spacing w:val="-5"/>
        </w:rPr>
        <w:t xml:space="preserve"> </w:t>
      </w:r>
      <w:r w:rsidRPr="00FF6B1E">
        <w:t>voting</w:t>
      </w:r>
      <w:r w:rsidRPr="00FF6B1E">
        <w:rPr>
          <w:spacing w:val="-7"/>
        </w:rPr>
        <w:t xml:space="preserve"> </w:t>
      </w:r>
      <w:r w:rsidRPr="00FF6B1E">
        <w:t>will</w:t>
      </w:r>
      <w:r w:rsidRPr="00FF6B1E">
        <w:rPr>
          <w:spacing w:val="-5"/>
        </w:rPr>
        <w:t xml:space="preserve"> </w:t>
      </w:r>
      <w:r w:rsidRPr="00FF6B1E">
        <w:rPr>
          <w:spacing w:val="-1"/>
        </w:rPr>
        <w:t>occur</w:t>
      </w:r>
      <w:r w:rsidRPr="00FF6B1E">
        <w:rPr>
          <w:spacing w:val="-5"/>
        </w:rPr>
        <w:t xml:space="preserve"> </w:t>
      </w:r>
      <w:r w:rsidRPr="00FF6B1E">
        <w:t>in</w:t>
      </w:r>
      <w:r w:rsidRPr="00FF6B1E">
        <w:rPr>
          <w:spacing w:val="-5"/>
        </w:rPr>
        <w:t xml:space="preserve"> </w:t>
      </w:r>
      <w:r w:rsidRPr="00FF6B1E">
        <w:t>the</w:t>
      </w:r>
      <w:r w:rsidRPr="00FF6B1E">
        <w:rPr>
          <w:spacing w:val="-5"/>
        </w:rPr>
        <w:t xml:space="preserve"> </w:t>
      </w:r>
      <w:r w:rsidRPr="00FF6B1E">
        <w:rPr>
          <w:spacing w:val="-1"/>
        </w:rPr>
        <w:t>absence</w:t>
      </w:r>
      <w:r w:rsidRPr="00FF6B1E">
        <w:rPr>
          <w:spacing w:val="-6"/>
        </w:rPr>
        <w:t xml:space="preserve"> </w:t>
      </w:r>
      <w:r w:rsidRPr="00FF6B1E">
        <w:t>of</w:t>
      </w:r>
      <w:r w:rsidRPr="00FF6B1E">
        <w:rPr>
          <w:spacing w:val="-5"/>
        </w:rPr>
        <w:t xml:space="preserve"> </w:t>
      </w:r>
      <w:r w:rsidRPr="00FF6B1E">
        <w:t>the</w:t>
      </w:r>
      <w:r w:rsidRPr="00FF6B1E">
        <w:rPr>
          <w:spacing w:val="-6"/>
        </w:rPr>
        <w:t xml:space="preserve"> </w:t>
      </w:r>
      <w:r w:rsidRPr="00FF6B1E">
        <w:rPr>
          <w:spacing w:val="-1"/>
        </w:rPr>
        <w:t>inactive</w:t>
      </w:r>
      <w:r w:rsidRPr="00FF6B1E">
        <w:rPr>
          <w:spacing w:val="-5"/>
        </w:rPr>
        <w:t xml:space="preserve"> </w:t>
      </w:r>
      <w:r w:rsidRPr="00FF6B1E">
        <w:rPr>
          <w:spacing w:val="-1"/>
        </w:rPr>
        <w:t>member.</w:t>
      </w:r>
      <w:r w:rsidRPr="00FF6B1E">
        <w:rPr>
          <w:spacing w:val="-5"/>
        </w:rPr>
        <w:t xml:space="preserve"> </w:t>
      </w:r>
      <w:r w:rsidRPr="00FF6B1E">
        <w:rPr>
          <w:spacing w:val="-1"/>
        </w:rPr>
        <w:t>Appeals</w:t>
      </w:r>
      <w:r w:rsidRPr="00FF6B1E">
        <w:rPr>
          <w:spacing w:val="67"/>
        </w:rPr>
        <w:t xml:space="preserve"> </w:t>
      </w:r>
      <w:r w:rsidRPr="00FF6B1E">
        <w:rPr>
          <w:spacing w:val="-1"/>
        </w:rPr>
        <w:t>regarding</w:t>
      </w:r>
      <w:r w:rsidRPr="00FF6B1E">
        <w:rPr>
          <w:spacing w:val="-7"/>
        </w:rPr>
        <w:t xml:space="preserve"> </w:t>
      </w:r>
      <w:r w:rsidRPr="00FF6B1E">
        <w:t>a</w:t>
      </w:r>
      <w:r w:rsidRPr="00FF6B1E">
        <w:rPr>
          <w:spacing w:val="-5"/>
        </w:rPr>
        <w:t xml:space="preserve"> </w:t>
      </w:r>
      <w:r w:rsidRPr="00FF6B1E">
        <w:rPr>
          <w:spacing w:val="-1"/>
        </w:rPr>
        <w:t>recall</w:t>
      </w:r>
      <w:r w:rsidRPr="00FF6B1E">
        <w:rPr>
          <w:spacing w:val="-4"/>
        </w:rPr>
        <w:t xml:space="preserve"> </w:t>
      </w:r>
      <w:r w:rsidRPr="00FF6B1E">
        <w:rPr>
          <w:spacing w:val="-1"/>
        </w:rPr>
        <w:t>decision</w:t>
      </w:r>
      <w:r w:rsidRPr="00FF6B1E">
        <w:rPr>
          <w:spacing w:val="-3"/>
        </w:rPr>
        <w:t xml:space="preserve"> </w:t>
      </w:r>
      <w:r w:rsidRPr="00FF6B1E">
        <w:t>will</w:t>
      </w:r>
      <w:r w:rsidRPr="00FF6B1E">
        <w:rPr>
          <w:spacing w:val="-4"/>
        </w:rPr>
        <w:t xml:space="preserve"> </w:t>
      </w:r>
      <w:r w:rsidRPr="00FF6B1E">
        <w:t>be</w:t>
      </w:r>
      <w:r w:rsidRPr="00FF6B1E">
        <w:rPr>
          <w:spacing w:val="-5"/>
        </w:rPr>
        <w:t xml:space="preserve"> </w:t>
      </w:r>
      <w:r w:rsidRPr="00FF6B1E">
        <w:rPr>
          <w:spacing w:val="-1"/>
        </w:rPr>
        <w:t>forwarded</w:t>
      </w:r>
      <w:r w:rsidRPr="00FF6B1E">
        <w:rPr>
          <w:spacing w:val="-3"/>
        </w:rPr>
        <w:t xml:space="preserve"> </w:t>
      </w:r>
      <w:r w:rsidRPr="00FF6B1E">
        <w:t>to</w:t>
      </w:r>
      <w:r w:rsidRPr="00FF6B1E">
        <w:rPr>
          <w:spacing w:val="-4"/>
        </w:rPr>
        <w:t xml:space="preserve"> </w:t>
      </w:r>
      <w:r w:rsidRPr="00FF6B1E">
        <w:t>the</w:t>
      </w:r>
      <w:r w:rsidRPr="00FF6B1E">
        <w:rPr>
          <w:spacing w:val="-5"/>
        </w:rPr>
        <w:t xml:space="preserve"> </w:t>
      </w:r>
      <w:r w:rsidRPr="00FF6B1E">
        <w:rPr>
          <w:spacing w:val="-1"/>
        </w:rPr>
        <w:t>entire</w:t>
      </w:r>
      <w:r w:rsidRPr="00FF6B1E">
        <w:rPr>
          <w:spacing w:val="-5"/>
        </w:rPr>
        <w:t xml:space="preserve"> </w:t>
      </w:r>
      <w:r w:rsidRPr="00FF6B1E">
        <w:rPr>
          <w:spacing w:val="-1"/>
        </w:rPr>
        <w:t>Senate.</w:t>
      </w:r>
      <w:r w:rsidRPr="00FF6B1E">
        <w:rPr>
          <w:spacing w:val="53"/>
        </w:rPr>
        <w:t xml:space="preserve"> </w:t>
      </w:r>
      <w:r w:rsidRPr="00FF6B1E">
        <w:t>The</w:t>
      </w:r>
      <w:r w:rsidRPr="00FF6B1E">
        <w:rPr>
          <w:spacing w:val="-5"/>
        </w:rPr>
        <w:t xml:space="preserve"> </w:t>
      </w:r>
      <w:r w:rsidRPr="00FF6B1E">
        <w:rPr>
          <w:spacing w:val="-1"/>
        </w:rPr>
        <w:t>decision</w:t>
      </w:r>
      <w:r w:rsidRPr="00FF6B1E">
        <w:rPr>
          <w:spacing w:val="-4"/>
        </w:rPr>
        <w:t xml:space="preserve"> </w:t>
      </w:r>
      <w:r w:rsidRPr="00FF6B1E">
        <w:t>of</w:t>
      </w:r>
      <w:r w:rsidRPr="00FF6B1E">
        <w:rPr>
          <w:spacing w:val="-4"/>
        </w:rPr>
        <w:t xml:space="preserve"> </w:t>
      </w:r>
      <w:r w:rsidRPr="00FF6B1E">
        <w:t>the</w:t>
      </w:r>
      <w:r w:rsidRPr="00FF6B1E">
        <w:rPr>
          <w:spacing w:val="55"/>
          <w:w w:val="99"/>
        </w:rPr>
        <w:t xml:space="preserve"> </w:t>
      </w:r>
      <w:r w:rsidRPr="00FF6B1E">
        <w:rPr>
          <w:spacing w:val="-1"/>
        </w:rPr>
        <w:t>Senate</w:t>
      </w:r>
      <w:r w:rsidRPr="00FF6B1E">
        <w:rPr>
          <w:spacing w:val="-7"/>
        </w:rPr>
        <w:t xml:space="preserve"> </w:t>
      </w:r>
      <w:r w:rsidRPr="00FF6B1E">
        <w:t>is</w:t>
      </w:r>
      <w:r w:rsidRPr="00FF6B1E">
        <w:rPr>
          <w:spacing w:val="-7"/>
        </w:rPr>
        <w:t xml:space="preserve"> </w:t>
      </w:r>
      <w:r w:rsidRPr="00FF6B1E">
        <w:rPr>
          <w:spacing w:val="-1"/>
        </w:rPr>
        <w:t>final.</w:t>
      </w:r>
    </w:p>
    <w:p w:rsidR="00FF6B1E" w:rsidRPr="00FF6B1E" w:rsidRDefault="00FF6B1E" w:rsidP="00FF6B1E">
      <w:pPr>
        <w:widowControl w:val="0"/>
        <w:spacing w:after="120"/>
        <w:jc w:val="both"/>
      </w:pPr>
      <w:r w:rsidRPr="00FF6B1E">
        <w:t>A</w:t>
      </w:r>
      <w:r w:rsidRPr="00FF6B1E">
        <w:rPr>
          <w:spacing w:val="-4"/>
        </w:rPr>
        <w:t xml:space="preserve"> </w:t>
      </w:r>
      <w:r w:rsidRPr="00FF6B1E">
        <w:rPr>
          <w:spacing w:val="-1"/>
        </w:rPr>
        <w:t>member</w:t>
      </w:r>
      <w:r w:rsidRPr="00FF6B1E">
        <w:rPr>
          <w:spacing w:val="-5"/>
        </w:rPr>
        <w:t xml:space="preserve"> </w:t>
      </w:r>
      <w:r w:rsidRPr="00FF6B1E">
        <w:t>of</w:t>
      </w:r>
      <w:r w:rsidRPr="00FF6B1E">
        <w:rPr>
          <w:spacing w:val="-5"/>
        </w:rPr>
        <w:t xml:space="preserve"> </w:t>
      </w:r>
      <w:r w:rsidRPr="00FF6B1E">
        <w:t>a</w:t>
      </w:r>
      <w:r w:rsidRPr="00FF6B1E">
        <w:rPr>
          <w:spacing w:val="-5"/>
        </w:rPr>
        <w:t xml:space="preserve"> </w:t>
      </w:r>
      <w:r w:rsidRPr="00FF6B1E">
        <w:rPr>
          <w:spacing w:val="-1"/>
        </w:rPr>
        <w:t>committee</w:t>
      </w:r>
      <w:r w:rsidRPr="00FF6B1E">
        <w:rPr>
          <w:spacing w:val="-5"/>
        </w:rPr>
        <w:t xml:space="preserve"> </w:t>
      </w:r>
      <w:r w:rsidRPr="00FF6B1E">
        <w:rPr>
          <w:spacing w:val="-1"/>
        </w:rPr>
        <w:t>shall</w:t>
      </w:r>
      <w:r w:rsidRPr="00FF6B1E">
        <w:rPr>
          <w:spacing w:val="-4"/>
        </w:rPr>
        <w:t xml:space="preserve"> </w:t>
      </w:r>
      <w:r w:rsidRPr="00FF6B1E">
        <w:t>be</w:t>
      </w:r>
      <w:r w:rsidRPr="00FF6B1E">
        <w:rPr>
          <w:spacing w:val="-5"/>
        </w:rPr>
        <w:t xml:space="preserve"> </w:t>
      </w:r>
      <w:r w:rsidRPr="00FF6B1E">
        <w:rPr>
          <w:spacing w:val="-1"/>
        </w:rPr>
        <w:t>considered</w:t>
      </w:r>
      <w:r w:rsidRPr="00FF6B1E">
        <w:rPr>
          <w:spacing w:val="-4"/>
        </w:rPr>
        <w:t xml:space="preserve"> </w:t>
      </w:r>
      <w:r w:rsidRPr="00FF6B1E">
        <w:rPr>
          <w:spacing w:val="-1"/>
        </w:rPr>
        <w:t>inactive</w:t>
      </w:r>
      <w:r w:rsidRPr="00FF6B1E">
        <w:rPr>
          <w:spacing w:val="-5"/>
        </w:rPr>
        <w:t xml:space="preserve"> </w:t>
      </w:r>
      <w:r w:rsidRPr="00FF6B1E">
        <w:rPr>
          <w:spacing w:val="-1"/>
        </w:rPr>
        <w:t>and</w:t>
      </w:r>
      <w:r w:rsidRPr="00FF6B1E">
        <w:rPr>
          <w:spacing w:val="-3"/>
        </w:rPr>
        <w:t xml:space="preserve"> </w:t>
      </w:r>
      <w:r w:rsidRPr="00FF6B1E">
        <w:rPr>
          <w:spacing w:val="-1"/>
        </w:rPr>
        <w:t>may</w:t>
      </w:r>
      <w:r w:rsidRPr="00FF6B1E">
        <w:rPr>
          <w:spacing w:val="-12"/>
        </w:rPr>
        <w:t xml:space="preserve"> </w:t>
      </w:r>
      <w:r w:rsidRPr="00FF6B1E">
        <w:t>be</w:t>
      </w:r>
      <w:r w:rsidRPr="00FF6B1E">
        <w:rPr>
          <w:spacing w:val="-5"/>
        </w:rPr>
        <w:t xml:space="preserve"> </w:t>
      </w:r>
      <w:r w:rsidRPr="00FF6B1E">
        <w:rPr>
          <w:spacing w:val="-1"/>
        </w:rPr>
        <w:t>removed</w:t>
      </w:r>
      <w:r w:rsidRPr="00FF6B1E">
        <w:rPr>
          <w:spacing w:val="-4"/>
        </w:rPr>
        <w:t xml:space="preserve"> </w:t>
      </w:r>
      <w:r w:rsidRPr="00FF6B1E">
        <w:rPr>
          <w:spacing w:val="-1"/>
        </w:rPr>
        <w:t>from</w:t>
      </w:r>
      <w:r w:rsidRPr="00FF6B1E">
        <w:rPr>
          <w:spacing w:val="-4"/>
        </w:rPr>
        <w:t xml:space="preserve"> </w:t>
      </w:r>
      <w:r w:rsidRPr="00FF6B1E">
        <w:t>the</w:t>
      </w:r>
      <w:r w:rsidRPr="00FF6B1E">
        <w:rPr>
          <w:spacing w:val="75"/>
          <w:w w:val="99"/>
        </w:rPr>
        <w:t xml:space="preserve"> </w:t>
      </w:r>
      <w:r w:rsidRPr="00FF6B1E">
        <w:rPr>
          <w:spacing w:val="-1"/>
        </w:rPr>
        <w:t>committee</w:t>
      </w:r>
      <w:r w:rsidRPr="00FF6B1E">
        <w:rPr>
          <w:spacing w:val="-8"/>
        </w:rPr>
        <w:t xml:space="preserve"> </w:t>
      </w:r>
      <w:r w:rsidRPr="00FF6B1E">
        <w:rPr>
          <w:spacing w:val="-1"/>
        </w:rPr>
        <w:t>by</w:t>
      </w:r>
      <w:r w:rsidRPr="00FF6B1E">
        <w:rPr>
          <w:spacing w:val="-14"/>
        </w:rPr>
        <w:t xml:space="preserve"> </w:t>
      </w:r>
      <w:r w:rsidRPr="00FF6B1E">
        <w:rPr>
          <w:spacing w:val="-1"/>
        </w:rPr>
        <w:t>the</w:t>
      </w:r>
      <w:r w:rsidRPr="00FF6B1E">
        <w:rPr>
          <w:spacing w:val="-7"/>
        </w:rPr>
        <w:t xml:space="preserve"> </w:t>
      </w:r>
      <w:r w:rsidRPr="00FF6B1E">
        <w:rPr>
          <w:spacing w:val="-1"/>
        </w:rPr>
        <w:t>Membership</w:t>
      </w:r>
      <w:r w:rsidRPr="00FF6B1E">
        <w:rPr>
          <w:spacing w:val="-7"/>
        </w:rPr>
        <w:t xml:space="preserve"> </w:t>
      </w:r>
      <w:r w:rsidRPr="00FF6B1E">
        <w:rPr>
          <w:spacing w:val="-1"/>
        </w:rPr>
        <w:t>and</w:t>
      </w:r>
      <w:r w:rsidRPr="00FF6B1E">
        <w:rPr>
          <w:spacing w:val="-8"/>
        </w:rPr>
        <w:t xml:space="preserve"> </w:t>
      </w:r>
      <w:r w:rsidRPr="00FF6B1E">
        <w:rPr>
          <w:spacing w:val="-1"/>
        </w:rPr>
        <w:t>Elections</w:t>
      </w:r>
      <w:r w:rsidRPr="00FF6B1E">
        <w:rPr>
          <w:spacing w:val="-7"/>
        </w:rPr>
        <w:t xml:space="preserve"> </w:t>
      </w:r>
      <w:r w:rsidRPr="00FF6B1E">
        <w:rPr>
          <w:spacing w:val="-1"/>
        </w:rPr>
        <w:t>Committee</w:t>
      </w:r>
      <w:r w:rsidRPr="00FF6B1E">
        <w:rPr>
          <w:spacing w:val="-7"/>
        </w:rPr>
        <w:t xml:space="preserve"> </w:t>
      </w:r>
      <w:r w:rsidRPr="00FF6B1E">
        <w:rPr>
          <w:spacing w:val="-1"/>
        </w:rPr>
        <w:t>in</w:t>
      </w:r>
      <w:r w:rsidRPr="00FF6B1E">
        <w:rPr>
          <w:spacing w:val="-7"/>
        </w:rPr>
        <w:t xml:space="preserve"> </w:t>
      </w:r>
      <w:r w:rsidRPr="00FF6B1E">
        <w:rPr>
          <w:spacing w:val="-1"/>
        </w:rPr>
        <w:t>accordance</w:t>
      </w:r>
      <w:r w:rsidRPr="00FF6B1E">
        <w:rPr>
          <w:spacing w:val="-8"/>
        </w:rPr>
        <w:t xml:space="preserve"> </w:t>
      </w:r>
      <w:r w:rsidRPr="00FF6B1E">
        <w:rPr>
          <w:spacing w:val="-1"/>
        </w:rPr>
        <w:t>with</w:t>
      </w:r>
      <w:r w:rsidRPr="00FF6B1E">
        <w:rPr>
          <w:spacing w:val="-7"/>
        </w:rPr>
        <w:t xml:space="preserve"> </w:t>
      </w:r>
      <w:r w:rsidRPr="00FF6B1E">
        <w:rPr>
          <w:spacing w:val="-1"/>
        </w:rPr>
        <w:t>Article</w:t>
      </w:r>
      <w:r w:rsidRPr="00FF6B1E">
        <w:rPr>
          <w:spacing w:val="-6"/>
        </w:rPr>
        <w:t xml:space="preserve"> </w:t>
      </w:r>
      <w:r w:rsidRPr="00FF6B1E">
        <w:t>V</w:t>
      </w:r>
      <w:r w:rsidRPr="00FF6B1E">
        <w:rPr>
          <w:spacing w:val="23"/>
        </w:rPr>
        <w:t xml:space="preserve"> </w:t>
      </w:r>
      <w:r w:rsidRPr="00FF6B1E">
        <w:rPr>
          <w:spacing w:val="-1"/>
        </w:rPr>
        <w:t>Section</w:t>
      </w:r>
      <w:r w:rsidRPr="00FF6B1E">
        <w:rPr>
          <w:spacing w:val="-3"/>
        </w:rPr>
        <w:t xml:space="preserve"> </w:t>
      </w:r>
      <w:r w:rsidRPr="00FF6B1E">
        <w:t>8</w:t>
      </w:r>
      <w:r w:rsidRPr="00FF6B1E">
        <w:rPr>
          <w:spacing w:val="-3"/>
        </w:rPr>
        <w:t xml:space="preserve"> </w:t>
      </w:r>
      <w:r w:rsidRPr="00FF6B1E">
        <w:rPr>
          <w:spacing w:val="-1"/>
        </w:rPr>
        <w:t>and</w:t>
      </w:r>
      <w:r w:rsidRPr="00FF6B1E">
        <w:rPr>
          <w:spacing w:val="-3"/>
        </w:rPr>
        <w:t xml:space="preserve"> </w:t>
      </w:r>
      <w:r w:rsidRPr="00FF6B1E">
        <w:rPr>
          <w:spacing w:val="-1"/>
        </w:rPr>
        <w:t>Article</w:t>
      </w:r>
      <w:r w:rsidRPr="00FF6B1E">
        <w:rPr>
          <w:spacing w:val="-4"/>
        </w:rPr>
        <w:t xml:space="preserve"> </w:t>
      </w:r>
      <w:r w:rsidRPr="00FF6B1E">
        <w:rPr>
          <w:spacing w:val="-2"/>
        </w:rPr>
        <w:t>VII</w:t>
      </w:r>
      <w:r w:rsidRPr="00FF6B1E">
        <w:rPr>
          <w:spacing w:val="-9"/>
        </w:rPr>
        <w:t xml:space="preserve"> </w:t>
      </w:r>
      <w:r w:rsidRPr="00FF6B1E">
        <w:rPr>
          <w:spacing w:val="-1"/>
        </w:rPr>
        <w:t>Section</w:t>
      </w:r>
      <w:r w:rsidRPr="00FF6B1E">
        <w:rPr>
          <w:spacing w:val="-2"/>
        </w:rPr>
        <w:t xml:space="preserve"> </w:t>
      </w:r>
      <w:r w:rsidRPr="00FF6B1E">
        <w:t>1</w:t>
      </w:r>
      <w:r w:rsidRPr="00FF6B1E">
        <w:rPr>
          <w:spacing w:val="-3"/>
        </w:rPr>
        <w:t xml:space="preserve"> </w:t>
      </w:r>
      <w:r w:rsidRPr="00FF6B1E">
        <w:t>of</w:t>
      </w:r>
      <w:r w:rsidRPr="00FF6B1E">
        <w:rPr>
          <w:spacing w:val="-4"/>
        </w:rPr>
        <w:t xml:space="preserve"> </w:t>
      </w:r>
      <w:r w:rsidRPr="00FF6B1E">
        <w:t>the</w:t>
      </w:r>
      <w:r w:rsidRPr="00FF6B1E">
        <w:rPr>
          <w:spacing w:val="-4"/>
        </w:rPr>
        <w:t xml:space="preserve"> </w:t>
      </w:r>
      <w:r w:rsidRPr="00FF6B1E">
        <w:rPr>
          <w:spacing w:val="-2"/>
        </w:rPr>
        <w:t>Bylaws</w:t>
      </w:r>
      <w:r w:rsidRPr="00FF6B1E">
        <w:rPr>
          <w:spacing w:val="-3"/>
        </w:rPr>
        <w:t xml:space="preserve"> </w:t>
      </w:r>
      <w:r w:rsidRPr="00FF6B1E">
        <w:t>if</w:t>
      </w:r>
      <w:r w:rsidRPr="00FF6B1E">
        <w:rPr>
          <w:spacing w:val="-4"/>
        </w:rPr>
        <w:t xml:space="preserve"> </w:t>
      </w:r>
      <w:r w:rsidRPr="00FF6B1E">
        <w:t>the</w:t>
      </w:r>
      <w:r w:rsidRPr="00FF6B1E">
        <w:rPr>
          <w:spacing w:val="-3"/>
        </w:rPr>
        <w:t xml:space="preserve"> </w:t>
      </w:r>
      <w:r w:rsidRPr="00FF6B1E">
        <w:rPr>
          <w:spacing w:val="-1"/>
        </w:rPr>
        <w:t>member</w:t>
      </w:r>
      <w:r w:rsidRPr="00FF6B1E">
        <w:rPr>
          <w:spacing w:val="-4"/>
        </w:rPr>
        <w:t xml:space="preserve"> </w:t>
      </w:r>
      <w:r w:rsidRPr="00FF6B1E">
        <w:rPr>
          <w:spacing w:val="-1"/>
        </w:rPr>
        <w:t>has</w:t>
      </w:r>
      <w:r w:rsidRPr="00FF6B1E">
        <w:rPr>
          <w:spacing w:val="-3"/>
        </w:rPr>
        <w:t xml:space="preserve"> </w:t>
      </w:r>
      <w:r w:rsidRPr="00FF6B1E">
        <w:rPr>
          <w:spacing w:val="-1"/>
        </w:rPr>
        <w:t>during</w:t>
      </w:r>
      <w:r w:rsidRPr="00FF6B1E">
        <w:rPr>
          <w:spacing w:val="-6"/>
        </w:rPr>
        <w:t xml:space="preserve"> </w:t>
      </w:r>
      <w:r w:rsidRPr="00FF6B1E">
        <w:t>a</w:t>
      </w:r>
      <w:r w:rsidRPr="00FF6B1E">
        <w:rPr>
          <w:spacing w:val="-4"/>
        </w:rPr>
        <w:t xml:space="preserve"> </w:t>
      </w:r>
      <w:r w:rsidRPr="00FF6B1E">
        <w:rPr>
          <w:spacing w:val="-1"/>
        </w:rPr>
        <w:t>semester:</w:t>
      </w:r>
    </w:p>
    <w:p w:rsidR="00FF6B1E" w:rsidRPr="00FF6B1E" w:rsidRDefault="00FF6B1E" w:rsidP="00FF6B1E">
      <w:pPr>
        <w:widowControl w:val="0"/>
        <w:numPr>
          <w:ilvl w:val="1"/>
          <w:numId w:val="10"/>
        </w:numPr>
        <w:tabs>
          <w:tab w:val="left" w:pos="347"/>
        </w:tabs>
        <w:ind w:left="990" w:hanging="540"/>
        <w:jc w:val="both"/>
      </w:pPr>
      <w:r w:rsidRPr="00FF6B1E">
        <w:rPr>
          <w:spacing w:val="-1"/>
        </w:rPr>
        <w:t>failed</w:t>
      </w:r>
      <w:r w:rsidRPr="00FF6B1E">
        <w:rPr>
          <w:spacing w:val="-4"/>
        </w:rPr>
        <w:t xml:space="preserve"> </w:t>
      </w:r>
      <w:r w:rsidRPr="00FF6B1E">
        <w:rPr>
          <w:spacing w:val="-1"/>
        </w:rPr>
        <w:t>to</w:t>
      </w:r>
      <w:r w:rsidRPr="00FF6B1E">
        <w:rPr>
          <w:spacing w:val="-4"/>
        </w:rPr>
        <w:t xml:space="preserve"> </w:t>
      </w:r>
      <w:r w:rsidRPr="00FF6B1E">
        <w:rPr>
          <w:spacing w:val="-1"/>
        </w:rPr>
        <w:t>respond</w:t>
      </w:r>
      <w:r w:rsidRPr="00FF6B1E">
        <w:rPr>
          <w:spacing w:val="-5"/>
        </w:rPr>
        <w:t xml:space="preserve"> </w:t>
      </w:r>
      <w:r w:rsidRPr="00FF6B1E">
        <w:rPr>
          <w:spacing w:val="-1"/>
        </w:rPr>
        <w:t>to</w:t>
      </w:r>
      <w:r w:rsidRPr="00FF6B1E">
        <w:rPr>
          <w:spacing w:val="-4"/>
        </w:rPr>
        <w:t xml:space="preserve"> </w:t>
      </w:r>
      <w:r w:rsidRPr="00FF6B1E">
        <w:rPr>
          <w:spacing w:val="-1"/>
        </w:rPr>
        <w:t>the</w:t>
      </w:r>
      <w:r w:rsidRPr="00FF6B1E">
        <w:rPr>
          <w:spacing w:val="-5"/>
        </w:rPr>
        <w:t xml:space="preserve"> </w:t>
      </w:r>
      <w:r w:rsidRPr="00FF6B1E">
        <w:rPr>
          <w:spacing w:val="-1"/>
        </w:rPr>
        <w:t>committee</w:t>
      </w:r>
      <w:r w:rsidRPr="00FF6B1E">
        <w:rPr>
          <w:spacing w:val="-4"/>
        </w:rPr>
        <w:t xml:space="preserve"> </w:t>
      </w:r>
      <w:r w:rsidRPr="00FF6B1E">
        <w:rPr>
          <w:spacing w:val="-1"/>
        </w:rPr>
        <w:t>chair’s</w:t>
      </w:r>
      <w:r w:rsidRPr="00FF6B1E">
        <w:rPr>
          <w:spacing w:val="-4"/>
        </w:rPr>
        <w:t xml:space="preserve"> </w:t>
      </w:r>
      <w:r w:rsidRPr="00FF6B1E">
        <w:rPr>
          <w:spacing w:val="-1"/>
        </w:rPr>
        <w:t>call</w:t>
      </w:r>
      <w:r w:rsidRPr="00FF6B1E">
        <w:rPr>
          <w:spacing w:val="-5"/>
        </w:rPr>
        <w:t xml:space="preserve"> </w:t>
      </w:r>
      <w:r w:rsidRPr="00FF6B1E">
        <w:rPr>
          <w:spacing w:val="-1"/>
        </w:rPr>
        <w:t>for</w:t>
      </w:r>
      <w:r w:rsidRPr="00FF6B1E">
        <w:rPr>
          <w:spacing w:val="-4"/>
        </w:rPr>
        <w:t xml:space="preserve"> </w:t>
      </w:r>
      <w:r w:rsidRPr="00FF6B1E">
        <w:t>a</w:t>
      </w:r>
      <w:r w:rsidRPr="00FF6B1E">
        <w:rPr>
          <w:spacing w:val="-5"/>
        </w:rPr>
        <w:t xml:space="preserve"> </w:t>
      </w:r>
      <w:r w:rsidRPr="00FF6B1E">
        <w:rPr>
          <w:spacing w:val="-1"/>
        </w:rPr>
        <w:t>meeting</w:t>
      </w:r>
      <w:r w:rsidRPr="00FF6B1E">
        <w:rPr>
          <w:spacing w:val="-6"/>
        </w:rPr>
        <w:t xml:space="preserve"> </w:t>
      </w:r>
      <w:r w:rsidRPr="00FF6B1E">
        <w:rPr>
          <w:spacing w:val="-1"/>
        </w:rPr>
        <w:t>two</w:t>
      </w:r>
      <w:r w:rsidRPr="00FF6B1E">
        <w:rPr>
          <w:spacing w:val="-4"/>
        </w:rPr>
        <w:t xml:space="preserve"> </w:t>
      </w:r>
      <w:r w:rsidRPr="00FF6B1E">
        <w:rPr>
          <w:spacing w:val="-1"/>
        </w:rPr>
        <w:t>or</w:t>
      </w:r>
      <w:r w:rsidRPr="00FF6B1E">
        <w:rPr>
          <w:spacing w:val="-5"/>
        </w:rPr>
        <w:t xml:space="preserve"> </w:t>
      </w:r>
      <w:r w:rsidRPr="00FF6B1E">
        <w:rPr>
          <w:spacing w:val="-1"/>
        </w:rPr>
        <w:t>more</w:t>
      </w:r>
      <w:r w:rsidRPr="00FF6B1E">
        <w:rPr>
          <w:spacing w:val="-4"/>
        </w:rPr>
        <w:t xml:space="preserve"> </w:t>
      </w:r>
      <w:r w:rsidRPr="00FF6B1E">
        <w:rPr>
          <w:spacing w:val="-1"/>
        </w:rPr>
        <w:t>times</w:t>
      </w:r>
      <w:r w:rsidRPr="00FF6B1E">
        <w:rPr>
          <w:spacing w:val="-5"/>
        </w:rPr>
        <w:t xml:space="preserve"> </w:t>
      </w:r>
      <w:r w:rsidRPr="00FF6B1E">
        <w:rPr>
          <w:spacing w:val="-1"/>
        </w:rPr>
        <w:t>by</w:t>
      </w:r>
      <w:r w:rsidRPr="00FF6B1E">
        <w:rPr>
          <w:spacing w:val="28"/>
        </w:rPr>
        <w:t xml:space="preserve"> </w:t>
      </w:r>
      <w:r w:rsidRPr="00FF6B1E">
        <w:rPr>
          <w:spacing w:val="-1"/>
        </w:rPr>
        <w:t>indicating</w:t>
      </w:r>
      <w:r w:rsidRPr="00FF6B1E">
        <w:rPr>
          <w:spacing w:val="-11"/>
        </w:rPr>
        <w:t xml:space="preserve"> </w:t>
      </w:r>
      <w:r w:rsidRPr="00FF6B1E">
        <w:rPr>
          <w:spacing w:val="-1"/>
        </w:rPr>
        <w:t>suitable</w:t>
      </w:r>
      <w:r w:rsidRPr="00FF6B1E">
        <w:rPr>
          <w:spacing w:val="-8"/>
        </w:rPr>
        <w:t xml:space="preserve"> </w:t>
      </w:r>
      <w:r w:rsidRPr="00FF6B1E">
        <w:rPr>
          <w:spacing w:val="-1"/>
        </w:rPr>
        <w:t>meeting</w:t>
      </w:r>
      <w:r w:rsidRPr="00FF6B1E">
        <w:rPr>
          <w:spacing w:val="-10"/>
        </w:rPr>
        <w:t xml:space="preserve"> </w:t>
      </w:r>
      <w:r w:rsidRPr="00FF6B1E">
        <w:rPr>
          <w:spacing w:val="-1"/>
        </w:rPr>
        <w:t>times,</w:t>
      </w:r>
      <w:r w:rsidRPr="00FF6B1E">
        <w:rPr>
          <w:spacing w:val="-8"/>
        </w:rPr>
        <w:t xml:space="preserve"> </w:t>
      </w:r>
      <w:r w:rsidRPr="00FF6B1E">
        <w:t>or</w:t>
      </w:r>
    </w:p>
    <w:p w:rsidR="00FF6B1E" w:rsidRPr="00FF6B1E" w:rsidRDefault="00FF6B1E" w:rsidP="00FF6B1E">
      <w:pPr>
        <w:widowControl w:val="0"/>
        <w:numPr>
          <w:ilvl w:val="1"/>
          <w:numId w:val="10"/>
        </w:numPr>
        <w:tabs>
          <w:tab w:val="left" w:pos="361"/>
        </w:tabs>
        <w:ind w:left="990" w:hanging="540"/>
        <w:jc w:val="both"/>
      </w:pPr>
      <w:r w:rsidRPr="00FF6B1E">
        <w:rPr>
          <w:spacing w:val="-1"/>
        </w:rPr>
        <w:t>failed</w:t>
      </w:r>
      <w:r w:rsidRPr="00FF6B1E">
        <w:rPr>
          <w:spacing w:val="-4"/>
        </w:rPr>
        <w:t xml:space="preserve"> </w:t>
      </w:r>
      <w:r w:rsidRPr="00FF6B1E">
        <w:t>to</w:t>
      </w:r>
      <w:r w:rsidRPr="00FF6B1E">
        <w:rPr>
          <w:spacing w:val="-3"/>
        </w:rPr>
        <w:t xml:space="preserve"> </w:t>
      </w:r>
      <w:r w:rsidRPr="00FF6B1E">
        <w:rPr>
          <w:spacing w:val="-1"/>
        </w:rPr>
        <w:t>offer</w:t>
      </w:r>
      <w:r w:rsidRPr="00FF6B1E">
        <w:rPr>
          <w:spacing w:val="-4"/>
        </w:rPr>
        <w:t xml:space="preserve"> </w:t>
      </w:r>
      <w:r w:rsidRPr="00FF6B1E">
        <w:rPr>
          <w:spacing w:val="-1"/>
        </w:rPr>
        <w:t>five</w:t>
      </w:r>
      <w:r w:rsidRPr="00FF6B1E">
        <w:rPr>
          <w:spacing w:val="-4"/>
        </w:rPr>
        <w:t xml:space="preserve"> </w:t>
      </w:r>
      <w:r w:rsidRPr="00FF6B1E">
        <w:t>or</w:t>
      </w:r>
      <w:r w:rsidRPr="00FF6B1E">
        <w:rPr>
          <w:spacing w:val="-4"/>
        </w:rPr>
        <w:t xml:space="preserve"> </w:t>
      </w:r>
      <w:r w:rsidRPr="00FF6B1E">
        <w:rPr>
          <w:spacing w:val="-1"/>
        </w:rPr>
        <w:t>more</w:t>
      </w:r>
      <w:r w:rsidRPr="00FF6B1E">
        <w:rPr>
          <w:spacing w:val="-4"/>
        </w:rPr>
        <w:t xml:space="preserve"> </w:t>
      </w:r>
      <w:r w:rsidRPr="00FF6B1E">
        <w:rPr>
          <w:spacing w:val="-1"/>
        </w:rPr>
        <w:t>suitable</w:t>
      </w:r>
      <w:r w:rsidRPr="00FF6B1E">
        <w:rPr>
          <w:spacing w:val="-4"/>
        </w:rPr>
        <w:t xml:space="preserve"> </w:t>
      </w:r>
      <w:r w:rsidRPr="00FF6B1E">
        <w:rPr>
          <w:spacing w:val="-1"/>
        </w:rPr>
        <w:t>meeting</w:t>
      </w:r>
      <w:r w:rsidRPr="00FF6B1E">
        <w:rPr>
          <w:spacing w:val="-6"/>
        </w:rPr>
        <w:t xml:space="preserve"> </w:t>
      </w:r>
      <w:r w:rsidRPr="00FF6B1E">
        <w:rPr>
          <w:spacing w:val="-1"/>
        </w:rPr>
        <w:t>times</w:t>
      </w:r>
      <w:r w:rsidRPr="00FF6B1E">
        <w:rPr>
          <w:spacing w:val="-4"/>
        </w:rPr>
        <w:t xml:space="preserve"> </w:t>
      </w:r>
      <w:r w:rsidRPr="00FF6B1E">
        <w:rPr>
          <w:spacing w:val="-1"/>
        </w:rPr>
        <w:t>during</w:t>
      </w:r>
      <w:r w:rsidRPr="00FF6B1E">
        <w:rPr>
          <w:spacing w:val="-6"/>
        </w:rPr>
        <w:t xml:space="preserve"> </w:t>
      </w:r>
      <w:r w:rsidRPr="00FF6B1E">
        <w:t>a</w:t>
      </w:r>
      <w:r w:rsidRPr="00FF6B1E">
        <w:rPr>
          <w:spacing w:val="-4"/>
        </w:rPr>
        <w:t xml:space="preserve"> </w:t>
      </w:r>
      <w:r w:rsidRPr="00FF6B1E">
        <w:rPr>
          <w:spacing w:val="-1"/>
        </w:rPr>
        <w:t>week</w:t>
      </w:r>
      <w:r w:rsidRPr="00FF6B1E">
        <w:rPr>
          <w:spacing w:val="-3"/>
        </w:rPr>
        <w:t xml:space="preserve"> </w:t>
      </w:r>
      <w:r w:rsidRPr="00FF6B1E">
        <w:t>two</w:t>
      </w:r>
      <w:r w:rsidRPr="00FF6B1E">
        <w:rPr>
          <w:spacing w:val="-3"/>
        </w:rPr>
        <w:t xml:space="preserve"> </w:t>
      </w:r>
      <w:r w:rsidRPr="00FF6B1E">
        <w:t>or</w:t>
      </w:r>
      <w:r w:rsidRPr="00FF6B1E">
        <w:rPr>
          <w:spacing w:val="-4"/>
        </w:rPr>
        <w:t xml:space="preserve"> </w:t>
      </w:r>
      <w:r w:rsidRPr="00FF6B1E">
        <w:rPr>
          <w:spacing w:val="-1"/>
        </w:rPr>
        <w:t>more</w:t>
      </w:r>
      <w:r w:rsidRPr="00FF6B1E">
        <w:rPr>
          <w:spacing w:val="-4"/>
        </w:rPr>
        <w:t xml:space="preserve"> </w:t>
      </w:r>
      <w:r w:rsidRPr="00FF6B1E">
        <w:rPr>
          <w:spacing w:val="-1"/>
        </w:rPr>
        <w:t>times</w:t>
      </w:r>
      <w:r w:rsidRPr="00FF6B1E">
        <w:rPr>
          <w:spacing w:val="-3"/>
        </w:rPr>
        <w:t xml:space="preserve"> </w:t>
      </w:r>
      <w:r w:rsidRPr="00FF6B1E">
        <w:t>in</w:t>
      </w:r>
      <w:r w:rsidRPr="00FF6B1E">
        <w:rPr>
          <w:spacing w:val="83"/>
          <w:w w:val="99"/>
        </w:rPr>
        <w:t xml:space="preserve"> </w:t>
      </w:r>
      <w:r w:rsidRPr="00FF6B1E">
        <w:rPr>
          <w:spacing w:val="-1"/>
        </w:rPr>
        <w:t>response</w:t>
      </w:r>
      <w:r w:rsidRPr="00FF6B1E">
        <w:rPr>
          <w:spacing w:val="-5"/>
        </w:rPr>
        <w:t xml:space="preserve"> </w:t>
      </w:r>
      <w:r w:rsidRPr="00FF6B1E">
        <w:rPr>
          <w:spacing w:val="-1"/>
        </w:rPr>
        <w:t>to</w:t>
      </w:r>
      <w:r w:rsidRPr="00FF6B1E">
        <w:rPr>
          <w:spacing w:val="-5"/>
        </w:rPr>
        <w:t xml:space="preserve"> </w:t>
      </w:r>
      <w:r w:rsidRPr="00FF6B1E">
        <w:rPr>
          <w:spacing w:val="-1"/>
        </w:rPr>
        <w:t>the</w:t>
      </w:r>
      <w:r w:rsidRPr="00FF6B1E">
        <w:rPr>
          <w:spacing w:val="-5"/>
        </w:rPr>
        <w:t xml:space="preserve"> </w:t>
      </w:r>
      <w:r w:rsidRPr="00FF6B1E">
        <w:rPr>
          <w:spacing w:val="-1"/>
        </w:rPr>
        <w:t>committee</w:t>
      </w:r>
      <w:r w:rsidRPr="00FF6B1E">
        <w:rPr>
          <w:spacing w:val="-4"/>
        </w:rPr>
        <w:t xml:space="preserve"> </w:t>
      </w:r>
      <w:r w:rsidRPr="00FF6B1E">
        <w:rPr>
          <w:spacing w:val="-1"/>
        </w:rPr>
        <w:t>chair’s</w:t>
      </w:r>
      <w:r w:rsidRPr="00FF6B1E">
        <w:rPr>
          <w:spacing w:val="-5"/>
        </w:rPr>
        <w:t xml:space="preserve"> </w:t>
      </w:r>
      <w:r w:rsidRPr="00FF6B1E">
        <w:rPr>
          <w:spacing w:val="-1"/>
        </w:rPr>
        <w:t>call</w:t>
      </w:r>
      <w:r w:rsidRPr="00FF6B1E">
        <w:rPr>
          <w:spacing w:val="-5"/>
        </w:rPr>
        <w:t xml:space="preserve"> </w:t>
      </w:r>
      <w:r w:rsidRPr="00FF6B1E">
        <w:rPr>
          <w:spacing w:val="-1"/>
        </w:rPr>
        <w:t>for</w:t>
      </w:r>
      <w:r w:rsidRPr="00FF6B1E">
        <w:rPr>
          <w:spacing w:val="-5"/>
        </w:rPr>
        <w:t xml:space="preserve"> </w:t>
      </w:r>
      <w:r w:rsidRPr="00FF6B1E">
        <w:t>a</w:t>
      </w:r>
      <w:r w:rsidRPr="00FF6B1E">
        <w:rPr>
          <w:spacing w:val="-4"/>
        </w:rPr>
        <w:t xml:space="preserve"> </w:t>
      </w:r>
      <w:r w:rsidRPr="00FF6B1E">
        <w:rPr>
          <w:spacing w:val="-2"/>
        </w:rPr>
        <w:t>meeting,</w:t>
      </w:r>
      <w:r w:rsidRPr="00FF6B1E">
        <w:rPr>
          <w:spacing w:val="-4"/>
        </w:rPr>
        <w:t xml:space="preserve"> </w:t>
      </w:r>
      <w:r w:rsidRPr="00FF6B1E">
        <w:rPr>
          <w:spacing w:val="-1"/>
        </w:rPr>
        <w:t>or</w:t>
      </w:r>
    </w:p>
    <w:p w:rsidR="00FF6B1E" w:rsidRPr="00FF6B1E" w:rsidRDefault="00FF6B1E" w:rsidP="00FF6B1E">
      <w:pPr>
        <w:widowControl w:val="0"/>
        <w:numPr>
          <w:ilvl w:val="1"/>
          <w:numId w:val="10"/>
        </w:numPr>
        <w:tabs>
          <w:tab w:val="left" w:pos="346"/>
        </w:tabs>
        <w:spacing w:after="120"/>
        <w:ind w:left="990" w:hanging="540"/>
        <w:jc w:val="both"/>
      </w:pPr>
      <w:r w:rsidRPr="00FF6B1E">
        <w:rPr>
          <w:spacing w:val="-1"/>
        </w:rPr>
        <w:t>failed</w:t>
      </w:r>
      <w:r w:rsidRPr="00FF6B1E">
        <w:rPr>
          <w:spacing w:val="-4"/>
        </w:rPr>
        <w:t xml:space="preserve"> </w:t>
      </w:r>
      <w:r w:rsidRPr="00FF6B1E">
        <w:t>to</w:t>
      </w:r>
      <w:r w:rsidRPr="00FF6B1E">
        <w:rPr>
          <w:spacing w:val="-3"/>
        </w:rPr>
        <w:t xml:space="preserve"> </w:t>
      </w:r>
      <w:r w:rsidRPr="00FF6B1E">
        <w:rPr>
          <w:spacing w:val="-1"/>
        </w:rPr>
        <w:t>attend</w:t>
      </w:r>
      <w:r w:rsidRPr="00FF6B1E">
        <w:rPr>
          <w:spacing w:val="-4"/>
        </w:rPr>
        <w:t xml:space="preserve"> </w:t>
      </w:r>
      <w:r w:rsidRPr="00FF6B1E">
        <w:t>a</w:t>
      </w:r>
      <w:r w:rsidRPr="00FF6B1E">
        <w:rPr>
          <w:spacing w:val="-4"/>
        </w:rPr>
        <w:t xml:space="preserve"> </w:t>
      </w:r>
      <w:r w:rsidRPr="00FF6B1E">
        <w:rPr>
          <w:spacing w:val="-1"/>
        </w:rPr>
        <w:t>meeting</w:t>
      </w:r>
      <w:r w:rsidRPr="00FF6B1E">
        <w:rPr>
          <w:spacing w:val="-7"/>
        </w:rPr>
        <w:t xml:space="preserve"> </w:t>
      </w:r>
      <w:r w:rsidRPr="00FF6B1E">
        <w:rPr>
          <w:spacing w:val="-1"/>
        </w:rPr>
        <w:t>scheduled</w:t>
      </w:r>
      <w:r w:rsidRPr="00FF6B1E">
        <w:rPr>
          <w:spacing w:val="-3"/>
        </w:rPr>
        <w:t xml:space="preserve"> </w:t>
      </w:r>
      <w:r w:rsidRPr="00FF6B1E">
        <w:rPr>
          <w:spacing w:val="-1"/>
        </w:rPr>
        <w:t>at</w:t>
      </w:r>
      <w:r w:rsidRPr="00FF6B1E">
        <w:rPr>
          <w:spacing w:val="-3"/>
        </w:rPr>
        <w:t xml:space="preserve"> </w:t>
      </w:r>
      <w:r w:rsidRPr="00FF6B1E">
        <w:t>a</w:t>
      </w:r>
      <w:r w:rsidRPr="00FF6B1E">
        <w:rPr>
          <w:spacing w:val="-5"/>
        </w:rPr>
        <w:t xml:space="preserve"> </w:t>
      </w:r>
      <w:r w:rsidRPr="00FF6B1E">
        <w:t>time</w:t>
      </w:r>
      <w:r w:rsidRPr="00FF6B1E">
        <w:rPr>
          <w:spacing w:val="-4"/>
        </w:rPr>
        <w:t xml:space="preserve"> </w:t>
      </w:r>
      <w:r w:rsidRPr="00FF6B1E">
        <w:rPr>
          <w:spacing w:val="-1"/>
        </w:rPr>
        <w:t>she/he</w:t>
      </w:r>
      <w:r w:rsidRPr="00FF6B1E">
        <w:rPr>
          <w:spacing w:val="-5"/>
        </w:rPr>
        <w:t xml:space="preserve"> </w:t>
      </w:r>
      <w:r w:rsidRPr="00FF6B1E">
        <w:rPr>
          <w:spacing w:val="-1"/>
        </w:rPr>
        <w:t>had</w:t>
      </w:r>
      <w:r w:rsidRPr="00FF6B1E">
        <w:rPr>
          <w:spacing w:val="-3"/>
        </w:rPr>
        <w:t xml:space="preserve"> </w:t>
      </w:r>
      <w:r w:rsidRPr="00FF6B1E">
        <w:rPr>
          <w:spacing w:val="-1"/>
        </w:rPr>
        <w:t>indicated</w:t>
      </w:r>
      <w:r w:rsidRPr="00FF6B1E">
        <w:rPr>
          <w:spacing w:val="-4"/>
        </w:rPr>
        <w:t xml:space="preserve"> </w:t>
      </w:r>
      <w:r w:rsidRPr="00FF6B1E">
        <w:rPr>
          <w:spacing w:val="-1"/>
        </w:rPr>
        <w:t>was</w:t>
      </w:r>
      <w:r w:rsidRPr="00FF6B1E">
        <w:rPr>
          <w:spacing w:val="-3"/>
        </w:rPr>
        <w:t xml:space="preserve"> </w:t>
      </w:r>
      <w:r w:rsidRPr="00FF6B1E">
        <w:rPr>
          <w:spacing w:val="-1"/>
        </w:rPr>
        <w:t>suitable</w:t>
      </w:r>
      <w:r w:rsidRPr="00FF6B1E">
        <w:rPr>
          <w:spacing w:val="-4"/>
        </w:rPr>
        <w:t xml:space="preserve"> </w:t>
      </w:r>
      <w:r w:rsidRPr="00FF6B1E">
        <w:t>two</w:t>
      </w:r>
      <w:r w:rsidRPr="00FF6B1E">
        <w:rPr>
          <w:spacing w:val="-4"/>
        </w:rPr>
        <w:t xml:space="preserve"> </w:t>
      </w:r>
      <w:r w:rsidRPr="00FF6B1E">
        <w:t>or</w:t>
      </w:r>
      <w:r w:rsidRPr="00FF6B1E">
        <w:rPr>
          <w:spacing w:val="83"/>
        </w:rPr>
        <w:t xml:space="preserve"> </w:t>
      </w:r>
      <w:r w:rsidRPr="00FF6B1E">
        <w:rPr>
          <w:spacing w:val="-1"/>
        </w:rPr>
        <w:t>more</w:t>
      </w:r>
      <w:r w:rsidRPr="00FF6B1E">
        <w:rPr>
          <w:spacing w:val="-11"/>
        </w:rPr>
        <w:t xml:space="preserve"> </w:t>
      </w:r>
      <w:r w:rsidRPr="00FF6B1E">
        <w:rPr>
          <w:spacing w:val="-1"/>
        </w:rPr>
        <w:t>times.</w:t>
      </w:r>
      <w:r w:rsidRPr="00FF6B1E">
        <w:t xml:space="preserve"> </w:t>
      </w:r>
    </w:p>
    <w:p w:rsidR="00FF6B1E" w:rsidRPr="00FF6B1E" w:rsidRDefault="00FF6B1E" w:rsidP="00FF6B1E">
      <w:pPr>
        <w:widowControl w:val="0"/>
        <w:numPr>
          <w:ilvl w:val="0"/>
          <w:numId w:val="10"/>
        </w:numPr>
        <w:spacing w:after="120"/>
        <w:ind w:left="0" w:firstLine="0"/>
        <w:jc w:val="both"/>
        <w:outlineLvl w:val="0"/>
        <w:rPr>
          <w:strike/>
          <w:color w:val="C00000"/>
        </w:rPr>
      </w:pPr>
      <w:r w:rsidRPr="00FF6B1E">
        <w:rPr>
          <w:b/>
          <w:bCs/>
          <w:strike/>
          <w:color w:val="C00000"/>
          <w:spacing w:val="-2"/>
        </w:rPr>
        <w:t>Maintain the Bylaws and Policies and Procedures</w:t>
      </w:r>
    </w:p>
    <w:p w:rsidR="00FF6B1E" w:rsidRPr="00FF6B1E" w:rsidRDefault="00FF6B1E" w:rsidP="00FF6B1E">
      <w:pPr>
        <w:widowControl w:val="0"/>
        <w:tabs>
          <w:tab w:val="left" w:pos="346"/>
        </w:tabs>
        <w:spacing w:after="120"/>
        <w:jc w:val="both"/>
        <w:rPr>
          <w:strike/>
          <w:color w:val="C00000"/>
        </w:rPr>
      </w:pPr>
      <w:r w:rsidRPr="00FF6B1E">
        <w:rPr>
          <w:strike/>
          <w:color w:val="C00000"/>
        </w:rPr>
        <w:t>The master document of the bylaws is held by the chair of the Membership and Elections Committee and is updated by the committee when the Faculty Senate or the Faculty adopt any changes to the current bylaws and policies and procedures.</w:t>
      </w:r>
    </w:p>
    <w:p w:rsidR="00FF6B1E" w:rsidRPr="00FF6B1E" w:rsidRDefault="00FF6B1E" w:rsidP="00FF6B1E">
      <w:pPr>
        <w:widowControl w:val="0"/>
        <w:tabs>
          <w:tab w:val="left" w:pos="346"/>
        </w:tabs>
        <w:spacing w:after="120"/>
        <w:jc w:val="both"/>
        <w:rPr>
          <w:strike/>
          <w:color w:val="C00000"/>
        </w:rPr>
      </w:pPr>
      <w:r w:rsidRPr="00FF6B1E">
        <w:rPr>
          <w:strike/>
          <w:color w:val="C00000"/>
        </w:rPr>
        <w:t>After any changes to the bylaws have updated, the revised document is forwarded to the Faculty Senate Webmaster so it can be posted on the Faculty Senate Website.</w:t>
      </w:r>
    </w:p>
    <w:p w:rsidR="00FF6B1E" w:rsidRDefault="00FF6B1E"/>
    <w:p w:rsidR="00FF6B1E" w:rsidRDefault="00FF6B1E">
      <w:r>
        <w:br w:type="page"/>
      </w:r>
    </w:p>
    <w:p w:rsidR="00542C85" w:rsidRDefault="00542C85" w:rsidP="00F37214">
      <w:pPr>
        <w:jc w:val="center"/>
      </w:pPr>
      <w:r>
        <w:t>ATTACHMENT 4</w:t>
      </w:r>
    </w:p>
    <w:p w:rsidR="00542C85" w:rsidRDefault="00542C85" w:rsidP="00F37214">
      <w:pPr>
        <w:jc w:val="center"/>
      </w:pPr>
    </w:p>
    <w:p w:rsidR="00015FC7" w:rsidRPr="00015FC7" w:rsidRDefault="00015FC7" w:rsidP="00015FC7">
      <w:pPr>
        <w:jc w:val="center"/>
        <w:rPr>
          <w:rFonts w:ascii="Calibri" w:eastAsia="Calibri" w:hAnsi="Calibri"/>
          <w:b/>
          <w:sz w:val="32"/>
          <w:szCs w:val="22"/>
        </w:rPr>
      </w:pPr>
      <w:r w:rsidRPr="00015FC7">
        <w:rPr>
          <w:rFonts w:ascii="Calibri" w:eastAsia="Calibri" w:hAnsi="Calibri"/>
          <w:b/>
          <w:sz w:val="32"/>
          <w:szCs w:val="22"/>
        </w:rPr>
        <w:t>Policy on Conflicts with Scheduled Courses &amp; Exams</w:t>
      </w:r>
    </w:p>
    <w:p w:rsidR="00015FC7" w:rsidRPr="00015FC7" w:rsidRDefault="00015FC7" w:rsidP="00015FC7">
      <w:pPr>
        <w:jc w:val="center"/>
        <w:rPr>
          <w:rFonts w:ascii="Calibri" w:eastAsia="Calibri" w:hAnsi="Calibri"/>
          <w:sz w:val="32"/>
          <w:szCs w:val="22"/>
        </w:rPr>
      </w:pPr>
      <w:r w:rsidRPr="00015FC7">
        <w:rPr>
          <w:rFonts w:ascii="Calibri" w:eastAsia="Calibri" w:hAnsi="Calibri"/>
          <w:sz w:val="32"/>
          <w:szCs w:val="22"/>
        </w:rPr>
        <w:t>Discussion Draft for Faculty Senate</w:t>
      </w:r>
    </w:p>
    <w:p w:rsidR="00015FC7" w:rsidRPr="00015FC7" w:rsidRDefault="00015FC7" w:rsidP="00015FC7">
      <w:pPr>
        <w:jc w:val="center"/>
        <w:rPr>
          <w:rFonts w:ascii="Calibri" w:eastAsia="Calibri" w:hAnsi="Calibri"/>
          <w:sz w:val="32"/>
          <w:szCs w:val="22"/>
        </w:rPr>
      </w:pPr>
      <w:r w:rsidRPr="00015FC7">
        <w:rPr>
          <w:rFonts w:ascii="Calibri" w:eastAsia="Calibri" w:hAnsi="Calibri"/>
          <w:sz w:val="32"/>
          <w:szCs w:val="22"/>
        </w:rPr>
        <w:t>Brought by Academic Policies Committee</w:t>
      </w:r>
    </w:p>
    <w:p w:rsidR="00015FC7" w:rsidRPr="00015FC7" w:rsidRDefault="00015FC7" w:rsidP="00015FC7">
      <w:pPr>
        <w:jc w:val="center"/>
        <w:rPr>
          <w:rFonts w:ascii="Calibri" w:eastAsia="Calibri" w:hAnsi="Calibri"/>
          <w:sz w:val="32"/>
          <w:szCs w:val="22"/>
        </w:rPr>
      </w:pPr>
      <w:r w:rsidRPr="00015FC7">
        <w:rPr>
          <w:rFonts w:ascii="Calibri" w:eastAsia="Calibri" w:hAnsi="Calibri"/>
          <w:sz w:val="32"/>
          <w:szCs w:val="22"/>
        </w:rPr>
        <w:t>December 13, 2019</w:t>
      </w:r>
    </w:p>
    <w:p w:rsidR="00015FC7" w:rsidRPr="00015FC7" w:rsidRDefault="00015FC7" w:rsidP="00015FC7">
      <w:pPr>
        <w:rPr>
          <w:rFonts w:ascii="Calibri" w:eastAsia="Calibri" w:hAnsi="Calibri"/>
          <w:sz w:val="22"/>
          <w:szCs w:val="22"/>
        </w:rPr>
      </w:pPr>
    </w:p>
    <w:p w:rsidR="00015FC7" w:rsidRPr="00015FC7" w:rsidRDefault="00015FC7" w:rsidP="00015FC7">
      <w:pPr>
        <w:rPr>
          <w:rFonts w:ascii="Calibri" w:eastAsia="Calibri" w:hAnsi="Calibri"/>
          <w:sz w:val="28"/>
          <w:szCs w:val="22"/>
        </w:rPr>
      </w:pPr>
    </w:p>
    <w:p w:rsidR="00015FC7" w:rsidRPr="00015FC7" w:rsidRDefault="00015FC7" w:rsidP="00015FC7">
      <w:pPr>
        <w:rPr>
          <w:rFonts w:ascii="Calibri" w:eastAsia="Calibri" w:hAnsi="Calibri"/>
          <w:sz w:val="28"/>
          <w:szCs w:val="22"/>
        </w:rPr>
      </w:pPr>
      <w:r w:rsidRPr="00015FC7">
        <w:rPr>
          <w:rFonts w:ascii="Calibri" w:eastAsia="Calibri" w:hAnsi="Calibri"/>
          <w:sz w:val="28"/>
          <w:szCs w:val="22"/>
        </w:rPr>
        <w:t>Faculty members who require attendance at activities or events that may conflict with a student’s otherwise regularly scheduled classes or exams are expected to be reasonable in setting these requirements. If a faculty member will require student attendance at an activity or event outside of the regularly scheduled class period, the following requirements should be met:</w:t>
      </w:r>
    </w:p>
    <w:p w:rsidR="00015FC7" w:rsidRPr="00015FC7" w:rsidRDefault="00015FC7" w:rsidP="00015FC7">
      <w:pPr>
        <w:rPr>
          <w:rFonts w:ascii="Calibri" w:eastAsia="Calibri" w:hAnsi="Calibri"/>
          <w:sz w:val="28"/>
          <w:szCs w:val="22"/>
        </w:rPr>
      </w:pPr>
    </w:p>
    <w:p w:rsidR="00015FC7" w:rsidRPr="00015FC7" w:rsidRDefault="00015FC7" w:rsidP="00015FC7">
      <w:pPr>
        <w:numPr>
          <w:ilvl w:val="0"/>
          <w:numId w:val="7"/>
        </w:numPr>
        <w:contextualSpacing/>
        <w:rPr>
          <w:rFonts w:ascii="Calibri" w:eastAsia="Calibri" w:hAnsi="Calibri"/>
          <w:sz w:val="28"/>
          <w:szCs w:val="22"/>
        </w:rPr>
      </w:pPr>
      <w:r w:rsidRPr="00015FC7">
        <w:rPr>
          <w:rFonts w:ascii="Calibri" w:eastAsia="Calibri" w:hAnsi="Calibri"/>
          <w:sz w:val="28"/>
          <w:szCs w:val="22"/>
        </w:rPr>
        <w:t xml:space="preserve">The activity(ies) will be listed within the course syllabus with specific dates and distributed to all enrolled students prior to the end of the drop/add period.  </w:t>
      </w:r>
    </w:p>
    <w:p w:rsidR="00015FC7" w:rsidRPr="00015FC7" w:rsidRDefault="00015FC7" w:rsidP="00015FC7">
      <w:pPr>
        <w:numPr>
          <w:ilvl w:val="0"/>
          <w:numId w:val="7"/>
        </w:numPr>
        <w:contextualSpacing/>
        <w:rPr>
          <w:rFonts w:ascii="Calibri" w:eastAsia="Calibri" w:hAnsi="Calibri"/>
          <w:sz w:val="28"/>
          <w:szCs w:val="22"/>
        </w:rPr>
      </w:pPr>
      <w:r w:rsidRPr="00015FC7">
        <w:rPr>
          <w:rFonts w:ascii="Calibri" w:eastAsia="Calibri" w:hAnsi="Calibri"/>
          <w:sz w:val="28"/>
          <w:szCs w:val="22"/>
        </w:rPr>
        <w:t xml:space="preserve">The faculty member must provide each student with a written notice that can be given to the faculty member who instructs another course affected by the required attendance of the student. It is then the student’s obligation to notify the other faculty member. </w:t>
      </w:r>
    </w:p>
    <w:p w:rsidR="00015FC7" w:rsidRPr="00015FC7" w:rsidRDefault="00015FC7" w:rsidP="00015FC7">
      <w:pPr>
        <w:numPr>
          <w:ilvl w:val="0"/>
          <w:numId w:val="7"/>
        </w:numPr>
        <w:contextualSpacing/>
        <w:rPr>
          <w:rFonts w:ascii="Calibri" w:eastAsia="Calibri" w:hAnsi="Calibri"/>
          <w:sz w:val="28"/>
          <w:szCs w:val="22"/>
        </w:rPr>
      </w:pPr>
      <w:r w:rsidRPr="00015FC7">
        <w:rPr>
          <w:rFonts w:ascii="Calibri" w:eastAsia="Calibri" w:hAnsi="Calibri"/>
          <w:sz w:val="28"/>
          <w:szCs w:val="22"/>
        </w:rPr>
        <w:t xml:space="preserve">In the case of re-occurring extracurricular activities, a semester-long schedule should be prepared and distributed to the participating students at the beginning of the semester. It is the students’ obligation to provide the schedule to their other faculty members. </w:t>
      </w:r>
    </w:p>
    <w:p w:rsidR="00015FC7" w:rsidRPr="00015FC7" w:rsidRDefault="00015FC7" w:rsidP="00015FC7">
      <w:pPr>
        <w:numPr>
          <w:ilvl w:val="0"/>
          <w:numId w:val="7"/>
        </w:numPr>
        <w:contextualSpacing/>
        <w:rPr>
          <w:rFonts w:ascii="Calibri" w:eastAsia="Calibri" w:hAnsi="Calibri"/>
          <w:sz w:val="28"/>
          <w:szCs w:val="22"/>
        </w:rPr>
      </w:pPr>
      <w:r w:rsidRPr="00015FC7">
        <w:rPr>
          <w:rFonts w:ascii="Calibri" w:eastAsia="Calibri" w:hAnsi="Calibri"/>
          <w:sz w:val="28"/>
          <w:szCs w:val="22"/>
        </w:rPr>
        <w:t>The faculty member with the scheduled course or exam is under no obligation to excuse a student to attend the outside activity.</w:t>
      </w:r>
    </w:p>
    <w:p w:rsidR="00015FC7" w:rsidRPr="00015FC7" w:rsidRDefault="00015FC7" w:rsidP="00015FC7">
      <w:pPr>
        <w:numPr>
          <w:ilvl w:val="0"/>
          <w:numId w:val="7"/>
        </w:numPr>
        <w:contextualSpacing/>
        <w:rPr>
          <w:rFonts w:ascii="Calibri" w:eastAsia="Calibri" w:hAnsi="Calibri"/>
          <w:sz w:val="28"/>
          <w:szCs w:val="22"/>
        </w:rPr>
      </w:pPr>
      <w:r w:rsidRPr="00015FC7">
        <w:rPr>
          <w:rFonts w:ascii="Calibri" w:eastAsia="Calibri" w:hAnsi="Calibri"/>
          <w:sz w:val="28"/>
          <w:szCs w:val="22"/>
        </w:rPr>
        <w:t xml:space="preserve">Students may not be penalized for missing a course activity which is outside of their regularly scheduled class time and conflicts with their other scheduled courses.  </w:t>
      </w:r>
    </w:p>
    <w:p w:rsidR="00015FC7" w:rsidRPr="00015FC7" w:rsidRDefault="00015FC7" w:rsidP="00015FC7">
      <w:pPr>
        <w:numPr>
          <w:ilvl w:val="0"/>
          <w:numId w:val="7"/>
        </w:numPr>
        <w:contextualSpacing/>
        <w:rPr>
          <w:rFonts w:ascii="Calibri" w:eastAsia="Calibri" w:hAnsi="Calibri"/>
          <w:sz w:val="28"/>
          <w:szCs w:val="22"/>
        </w:rPr>
      </w:pPr>
      <w:r w:rsidRPr="00015FC7">
        <w:rPr>
          <w:rFonts w:ascii="Calibri" w:eastAsia="Calibri" w:hAnsi="Calibri"/>
          <w:sz w:val="28"/>
          <w:szCs w:val="22"/>
        </w:rPr>
        <w:t xml:space="preserve">If a faculty member has course activities which </w:t>
      </w:r>
      <w:r w:rsidRPr="00015FC7">
        <w:rPr>
          <w:rFonts w:ascii="Calibri" w:eastAsia="Calibri" w:hAnsi="Calibri"/>
          <w:sz w:val="28"/>
          <w:szCs w:val="22"/>
          <w:u w:val="single"/>
        </w:rPr>
        <w:t>require</w:t>
      </w:r>
      <w:r w:rsidRPr="00015FC7">
        <w:rPr>
          <w:rFonts w:ascii="Calibri" w:eastAsia="Calibri" w:hAnsi="Calibri"/>
          <w:sz w:val="28"/>
          <w:szCs w:val="22"/>
        </w:rPr>
        <w:t xml:space="preserve"> attendance outside of scheduled class time, that faculty member must either provide the student an opportunity to make up the missed activity or event, or have in place a make-up policy that does not penalize a student for the missed activity or event.</w:t>
      </w:r>
    </w:p>
    <w:p w:rsidR="00015FC7" w:rsidRDefault="00015FC7" w:rsidP="00F37214">
      <w:pPr>
        <w:jc w:val="center"/>
      </w:pPr>
    </w:p>
    <w:p w:rsidR="00542C85" w:rsidRDefault="00542C85">
      <w:r>
        <w:br w:type="page"/>
      </w:r>
    </w:p>
    <w:p w:rsidR="00542C85" w:rsidRDefault="00542C85" w:rsidP="00F37214">
      <w:pPr>
        <w:jc w:val="center"/>
      </w:pPr>
      <w:r>
        <w:t>ATTACHMENT 5</w:t>
      </w:r>
    </w:p>
    <w:p w:rsidR="0044194F" w:rsidRDefault="0044194F" w:rsidP="00F37214">
      <w:pPr>
        <w:jc w:val="center"/>
      </w:pPr>
    </w:p>
    <w:p w:rsidR="0044194F" w:rsidRPr="0044194F" w:rsidRDefault="0044194F" w:rsidP="0044194F">
      <w:pPr>
        <w:jc w:val="center"/>
        <w:rPr>
          <w:rFonts w:ascii="Calibri" w:eastAsia="Calibri" w:hAnsi="Calibri"/>
          <w:b/>
          <w:sz w:val="32"/>
          <w:szCs w:val="22"/>
        </w:rPr>
      </w:pPr>
      <w:r w:rsidRPr="0044194F">
        <w:rPr>
          <w:rFonts w:ascii="Calibri" w:eastAsia="Calibri" w:hAnsi="Calibri"/>
          <w:b/>
          <w:sz w:val="32"/>
          <w:szCs w:val="22"/>
        </w:rPr>
        <w:t>Possible Model for Maintaining Academic Misconduct Records</w:t>
      </w:r>
    </w:p>
    <w:p w:rsidR="0044194F" w:rsidRPr="0044194F" w:rsidRDefault="0044194F" w:rsidP="0044194F">
      <w:pPr>
        <w:jc w:val="center"/>
        <w:rPr>
          <w:rFonts w:ascii="Calibri" w:eastAsia="Calibri" w:hAnsi="Calibri"/>
          <w:b/>
          <w:sz w:val="32"/>
          <w:szCs w:val="22"/>
        </w:rPr>
      </w:pPr>
      <w:r w:rsidRPr="0044194F">
        <w:rPr>
          <w:rFonts w:ascii="Calibri" w:eastAsia="Calibri" w:hAnsi="Calibri"/>
          <w:b/>
          <w:sz w:val="32"/>
          <w:szCs w:val="22"/>
        </w:rPr>
        <w:t>In Response to Faculty Senate Charge to APC</w:t>
      </w:r>
    </w:p>
    <w:p w:rsidR="0044194F" w:rsidRPr="0044194F" w:rsidRDefault="0044194F" w:rsidP="0044194F">
      <w:pPr>
        <w:jc w:val="center"/>
        <w:rPr>
          <w:rFonts w:ascii="Calibri" w:eastAsia="Calibri" w:hAnsi="Calibri"/>
          <w:sz w:val="28"/>
          <w:szCs w:val="22"/>
        </w:rPr>
      </w:pPr>
      <w:r w:rsidRPr="0044194F">
        <w:rPr>
          <w:rFonts w:ascii="Calibri" w:eastAsia="Calibri" w:hAnsi="Calibri"/>
          <w:sz w:val="28"/>
          <w:szCs w:val="22"/>
        </w:rPr>
        <w:t>Discussion Draft for Faculty Senate</w:t>
      </w:r>
    </w:p>
    <w:p w:rsidR="0044194F" w:rsidRPr="0044194F" w:rsidRDefault="0044194F" w:rsidP="0044194F">
      <w:pPr>
        <w:jc w:val="center"/>
        <w:rPr>
          <w:rFonts w:ascii="Calibri" w:eastAsia="Calibri" w:hAnsi="Calibri"/>
          <w:sz w:val="28"/>
          <w:szCs w:val="22"/>
        </w:rPr>
      </w:pPr>
      <w:r w:rsidRPr="0044194F">
        <w:rPr>
          <w:rFonts w:ascii="Calibri" w:eastAsia="Calibri" w:hAnsi="Calibri"/>
          <w:sz w:val="28"/>
          <w:szCs w:val="22"/>
        </w:rPr>
        <w:t>December 13, 2019</w:t>
      </w:r>
    </w:p>
    <w:p w:rsidR="0044194F" w:rsidRPr="0044194F" w:rsidRDefault="0044194F" w:rsidP="0044194F">
      <w:pPr>
        <w:jc w:val="center"/>
        <w:rPr>
          <w:rFonts w:ascii="Calibri" w:eastAsia="Calibri" w:hAnsi="Calibri"/>
          <w:b/>
          <w:sz w:val="32"/>
          <w:szCs w:val="22"/>
        </w:rPr>
      </w:pPr>
    </w:p>
    <w:p w:rsidR="0044194F" w:rsidRPr="0044194F" w:rsidRDefault="0044194F" w:rsidP="0044194F">
      <w:pPr>
        <w:numPr>
          <w:ilvl w:val="0"/>
          <w:numId w:val="8"/>
        </w:numPr>
        <w:contextualSpacing/>
        <w:rPr>
          <w:rFonts w:ascii="Calibri" w:eastAsia="Calibri" w:hAnsi="Calibri"/>
        </w:rPr>
      </w:pPr>
      <w:r w:rsidRPr="0044194F">
        <w:rPr>
          <w:rFonts w:ascii="Calibri" w:eastAsia="Calibri" w:hAnsi="Calibri"/>
        </w:rPr>
        <w:t>The reporting person will have the prerogative of designating misconduct as “minor” or “serious” on the Academic Misconduct Reporting Form.  The seriousness of the infraction as determined by the faculty member will not be subject to any outside reporting.</w:t>
      </w:r>
    </w:p>
    <w:p w:rsidR="0044194F" w:rsidRPr="0044194F" w:rsidRDefault="0044194F" w:rsidP="0044194F">
      <w:pPr>
        <w:numPr>
          <w:ilvl w:val="0"/>
          <w:numId w:val="8"/>
        </w:numPr>
        <w:contextualSpacing/>
        <w:rPr>
          <w:rFonts w:ascii="Calibri" w:eastAsia="Calibri" w:hAnsi="Calibri"/>
        </w:rPr>
      </w:pPr>
      <w:r w:rsidRPr="0044194F">
        <w:rPr>
          <w:rFonts w:ascii="Calibri" w:eastAsia="Calibri" w:hAnsi="Calibri"/>
        </w:rPr>
        <w:t>MINOR OFFENSES will remain on a student’s record for one calendar year from the date of the report.</w:t>
      </w:r>
    </w:p>
    <w:p w:rsidR="0044194F" w:rsidRPr="0044194F" w:rsidRDefault="0044194F" w:rsidP="0044194F">
      <w:pPr>
        <w:numPr>
          <w:ilvl w:val="0"/>
          <w:numId w:val="8"/>
        </w:numPr>
        <w:contextualSpacing/>
        <w:rPr>
          <w:rFonts w:ascii="Calibri" w:eastAsia="Calibri" w:hAnsi="Calibri"/>
        </w:rPr>
      </w:pPr>
      <w:r w:rsidRPr="0044194F">
        <w:rPr>
          <w:rFonts w:ascii="Calibri" w:eastAsia="Calibri" w:hAnsi="Calibri"/>
        </w:rPr>
        <w:t xml:space="preserve">Serious offenses will remain on student records for five years from the date of the report, as is the current practice. </w:t>
      </w:r>
    </w:p>
    <w:p w:rsidR="0044194F" w:rsidRPr="0044194F" w:rsidRDefault="0044194F" w:rsidP="0044194F">
      <w:pPr>
        <w:numPr>
          <w:ilvl w:val="0"/>
          <w:numId w:val="8"/>
        </w:numPr>
        <w:contextualSpacing/>
        <w:rPr>
          <w:rFonts w:ascii="Calibri" w:eastAsia="Calibri" w:hAnsi="Calibri"/>
        </w:rPr>
      </w:pPr>
      <w:r w:rsidRPr="0044194F">
        <w:rPr>
          <w:rFonts w:ascii="Calibri" w:eastAsia="Calibri" w:hAnsi="Calibri"/>
        </w:rPr>
        <w:t xml:space="preserve">Subsequent offenses will remain on student records for five years from the date of the report, as is the current practice. </w:t>
      </w:r>
    </w:p>
    <w:p w:rsidR="0044194F" w:rsidRPr="0044194F" w:rsidRDefault="0044194F" w:rsidP="0044194F">
      <w:pPr>
        <w:numPr>
          <w:ilvl w:val="0"/>
          <w:numId w:val="8"/>
        </w:numPr>
        <w:contextualSpacing/>
        <w:rPr>
          <w:rFonts w:ascii="Calibri" w:eastAsia="Calibri" w:hAnsi="Calibri"/>
        </w:rPr>
      </w:pPr>
      <w:r w:rsidRPr="0044194F">
        <w:rPr>
          <w:rFonts w:ascii="Calibri" w:eastAsia="Calibri" w:hAnsi="Calibri"/>
        </w:rPr>
        <w:t>The Office of Academic Affairs would be responsible for removing records from the student’s permanent record once the time above has passed (as is current practice)</w:t>
      </w:r>
    </w:p>
    <w:p w:rsidR="0044194F" w:rsidRPr="0044194F" w:rsidRDefault="0044194F" w:rsidP="0044194F">
      <w:pPr>
        <w:numPr>
          <w:ilvl w:val="0"/>
          <w:numId w:val="8"/>
        </w:numPr>
        <w:contextualSpacing/>
        <w:rPr>
          <w:rFonts w:ascii="Calibri" w:eastAsia="Calibri" w:hAnsi="Calibri"/>
        </w:rPr>
      </w:pPr>
      <w:r w:rsidRPr="0044194F">
        <w:rPr>
          <w:rFonts w:ascii="Calibri" w:eastAsia="Calibri" w:hAnsi="Calibri"/>
        </w:rPr>
        <w:t xml:space="preserve">This policy cannot overturn any release of information that is required by federal law or subpoena.  </w:t>
      </w:r>
    </w:p>
    <w:p w:rsidR="0044194F" w:rsidRPr="0044194F" w:rsidRDefault="0044194F" w:rsidP="0044194F">
      <w:pPr>
        <w:rPr>
          <w:rFonts w:ascii="Calibri" w:eastAsia="Calibri" w:hAnsi="Calibri"/>
          <w:sz w:val="22"/>
          <w:szCs w:val="22"/>
        </w:rPr>
      </w:pPr>
    </w:p>
    <w:p w:rsidR="0044194F" w:rsidRPr="0044194F" w:rsidRDefault="0044194F" w:rsidP="0044194F">
      <w:pPr>
        <w:rPr>
          <w:rFonts w:ascii="Calibri" w:eastAsia="Calibri" w:hAnsi="Calibri"/>
          <w:szCs w:val="22"/>
        </w:rPr>
      </w:pPr>
      <w:r w:rsidRPr="0044194F">
        <w:rPr>
          <w:rFonts w:ascii="Calibri" w:eastAsia="Calibri" w:hAnsi="Calibri"/>
          <w:szCs w:val="22"/>
        </w:rPr>
        <w:t>Additional APC review matters arising from this policy:</w:t>
      </w:r>
      <w:r w:rsidRPr="0044194F">
        <w:rPr>
          <w:rFonts w:ascii="Calibri" w:eastAsia="Calibri" w:hAnsi="Calibri"/>
          <w:szCs w:val="22"/>
        </w:rPr>
        <w:br/>
      </w:r>
    </w:p>
    <w:p w:rsidR="0044194F" w:rsidRPr="0044194F" w:rsidRDefault="0044194F" w:rsidP="0044194F">
      <w:pPr>
        <w:numPr>
          <w:ilvl w:val="0"/>
          <w:numId w:val="9"/>
        </w:numPr>
        <w:contextualSpacing/>
        <w:rPr>
          <w:rFonts w:ascii="Calibri" w:eastAsia="Calibri" w:hAnsi="Calibri"/>
          <w:szCs w:val="22"/>
        </w:rPr>
      </w:pPr>
      <w:r w:rsidRPr="0044194F">
        <w:rPr>
          <w:rFonts w:ascii="Calibri" w:eastAsia="Calibri" w:hAnsi="Calibri"/>
          <w:szCs w:val="22"/>
        </w:rPr>
        <w:t>When a student appeals, APC will have purview to review the charge (as is current practice) and the seriousness of the charge.</w:t>
      </w:r>
    </w:p>
    <w:p w:rsidR="0044194F" w:rsidRPr="0044194F" w:rsidRDefault="0044194F" w:rsidP="0044194F">
      <w:pPr>
        <w:numPr>
          <w:ilvl w:val="0"/>
          <w:numId w:val="9"/>
        </w:numPr>
        <w:contextualSpacing/>
        <w:rPr>
          <w:rFonts w:ascii="Calibri" w:eastAsia="Calibri" w:hAnsi="Calibri"/>
          <w:szCs w:val="22"/>
        </w:rPr>
      </w:pPr>
      <w:r w:rsidRPr="0044194F">
        <w:rPr>
          <w:rFonts w:ascii="Calibri" w:eastAsia="Calibri" w:hAnsi="Calibri"/>
          <w:szCs w:val="22"/>
        </w:rPr>
        <w:t>When a student appeals, APC will have purview over the sanction.  This is important if, for example, a faculty member fails the student in the course but indicates the charge is minor.</w:t>
      </w:r>
    </w:p>
    <w:p w:rsidR="0044194F" w:rsidRPr="0044194F" w:rsidRDefault="0044194F" w:rsidP="0044194F">
      <w:pPr>
        <w:numPr>
          <w:ilvl w:val="0"/>
          <w:numId w:val="9"/>
        </w:numPr>
        <w:contextualSpacing/>
        <w:rPr>
          <w:rFonts w:ascii="Calibri" w:eastAsia="Calibri" w:hAnsi="Calibri"/>
          <w:szCs w:val="22"/>
        </w:rPr>
      </w:pPr>
      <w:r w:rsidRPr="0044194F">
        <w:rPr>
          <w:rFonts w:ascii="Calibri" w:eastAsia="Calibri" w:hAnsi="Calibri"/>
          <w:szCs w:val="22"/>
        </w:rPr>
        <w:t>A designation of “minor” also includes a limited set of sanctions that can be invoked:</w:t>
      </w:r>
    </w:p>
    <w:p w:rsidR="0044194F" w:rsidRPr="0044194F" w:rsidRDefault="0044194F" w:rsidP="0044194F">
      <w:pPr>
        <w:ind w:left="720"/>
        <w:contextualSpacing/>
        <w:rPr>
          <w:rFonts w:ascii="Calibri" w:eastAsia="Calibri" w:hAnsi="Calibri"/>
          <w:szCs w:val="22"/>
        </w:rPr>
      </w:pPr>
      <w:r w:rsidRPr="0044194F">
        <w:rPr>
          <w:rFonts w:ascii="Calibri" w:eastAsia="Calibri" w:hAnsi="Calibri"/>
          <w:szCs w:val="22"/>
        </w:rPr>
        <w:br/>
      </w:r>
    </w:p>
    <w:tbl>
      <w:tblPr>
        <w:tblStyle w:val="TableGrid"/>
        <w:tblW w:w="0" w:type="auto"/>
        <w:tblInd w:w="720" w:type="dxa"/>
        <w:tblLook w:val="04A0" w:firstRow="1" w:lastRow="0" w:firstColumn="1" w:lastColumn="0" w:noHBand="0" w:noVBand="1"/>
      </w:tblPr>
      <w:tblGrid>
        <w:gridCol w:w="3229"/>
        <w:gridCol w:w="5401"/>
      </w:tblGrid>
      <w:tr w:rsidR="0044194F" w:rsidRPr="0044194F" w:rsidTr="003D6A26">
        <w:tc>
          <w:tcPr>
            <w:tcW w:w="0" w:type="auto"/>
          </w:tcPr>
          <w:p w:rsidR="0044194F" w:rsidRPr="0044194F" w:rsidRDefault="0044194F" w:rsidP="0044194F">
            <w:pPr>
              <w:contextualSpacing/>
              <w:jc w:val="center"/>
              <w:rPr>
                <w:b/>
              </w:rPr>
            </w:pPr>
            <w:r w:rsidRPr="0044194F">
              <w:rPr>
                <w:b/>
              </w:rPr>
              <w:t>Minor Misconduct</w:t>
            </w:r>
          </w:p>
        </w:tc>
        <w:tc>
          <w:tcPr>
            <w:tcW w:w="0" w:type="auto"/>
          </w:tcPr>
          <w:p w:rsidR="0044194F" w:rsidRPr="0044194F" w:rsidRDefault="0044194F" w:rsidP="0044194F">
            <w:pPr>
              <w:contextualSpacing/>
              <w:jc w:val="center"/>
              <w:rPr>
                <w:b/>
              </w:rPr>
            </w:pPr>
            <w:r w:rsidRPr="0044194F">
              <w:rPr>
                <w:b/>
              </w:rPr>
              <w:t>Serious Misconduct</w:t>
            </w:r>
          </w:p>
        </w:tc>
      </w:tr>
      <w:tr w:rsidR="0044194F" w:rsidRPr="0044194F" w:rsidTr="003D6A26">
        <w:tc>
          <w:tcPr>
            <w:tcW w:w="0" w:type="auto"/>
          </w:tcPr>
          <w:p w:rsidR="0044194F" w:rsidRPr="0044194F" w:rsidRDefault="0044194F" w:rsidP="0044194F">
            <w:pPr>
              <w:contextualSpacing/>
            </w:pPr>
            <w:r w:rsidRPr="0044194F">
              <w:t>Written Warning</w:t>
            </w:r>
          </w:p>
        </w:tc>
        <w:tc>
          <w:tcPr>
            <w:tcW w:w="0" w:type="auto"/>
          </w:tcPr>
          <w:p w:rsidR="0044194F" w:rsidRPr="0044194F" w:rsidRDefault="0044194F" w:rsidP="0044194F">
            <w:pPr>
              <w:contextualSpacing/>
            </w:pPr>
            <w:r w:rsidRPr="0044194F">
              <w:t>Issuance of F for Assignment</w:t>
            </w:r>
          </w:p>
        </w:tc>
      </w:tr>
      <w:tr w:rsidR="0044194F" w:rsidRPr="0044194F" w:rsidTr="003D6A26">
        <w:tc>
          <w:tcPr>
            <w:tcW w:w="0" w:type="auto"/>
          </w:tcPr>
          <w:p w:rsidR="0044194F" w:rsidRPr="0044194F" w:rsidRDefault="0044194F" w:rsidP="0044194F">
            <w:pPr>
              <w:contextualSpacing/>
            </w:pPr>
            <w:r w:rsidRPr="0044194F">
              <w:t>Reduction of Grade for Assignment</w:t>
            </w:r>
          </w:p>
        </w:tc>
        <w:tc>
          <w:tcPr>
            <w:tcW w:w="0" w:type="auto"/>
          </w:tcPr>
          <w:p w:rsidR="0044194F" w:rsidRPr="0044194F" w:rsidRDefault="0044194F" w:rsidP="0044194F">
            <w:pPr>
              <w:contextualSpacing/>
            </w:pPr>
            <w:r w:rsidRPr="0044194F">
              <w:t>Issuance of grade of F in course and removal from the course</w:t>
            </w:r>
          </w:p>
        </w:tc>
      </w:tr>
      <w:tr w:rsidR="0044194F" w:rsidRPr="0044194F" w:rsidTr="003D6A26">
        <w:tc>
          <w:tcPr>
            <w:tcW w:w="0" w:type="auto"/>
          </w:tcPr>
          <w:p w:rsidR="0044194F" w:rsidRPr="0044194F" w:rsidRDefault="0044194F" w:rsidP="0044194F">
            <w:pPr>
              <w:contextualSpacing/>
            </w:pPr>
            <w:r w:rsidRPr="0044194F">
              <w:t>Issuance of F for Assignment</w:t>
            </w:r>
          </w:p>
        </w:tc>
        <w:tc>
          <w:tcPr>
            <w:tcW w:w="0" w:type="auto"/>
          </w:tcPr>
          <w:p w:rsidR="0044194F" w:rsidRPr="0044194F" w:rsidRDefault="0044194F" w:rsidP="0044194F">
            <w:pPr>
              <w:contextualSpacing/>
            </w:pPr>
          </w:p>
        </w:tc>
      </w:tr>
    </w:tbl>
    <w:p w:rsidR="0044194F" w:rsidRPr="0044194F" w:rsidRDefault="0044194F" w:rsidP="0044194F">
      <w:pPr>
        <w:ind w:left="720"/>
        <w:contextualSpacing/>
        <w:rPr>
          <w:rFonts w:ascii="Calibri" w:eastAsia="Calibri" w:hAnsi="Calibri"/>
          <w:szCs w:val="22"/>
        </w:rPr>
      </w:pPr>
    </w:p>
    <w:p w:rsidR="0044194F" w:rsidRPr="0044194F" w:rsidRDefault="0044194F" w:rsidP="0044194F">
      <w:pPr>
        <w:rPr>
          <w:rFonts w:ascii="Calibri" w:eastAsia="Calibri" w:hAnsi="Calibri"/>
          <w:szCs w:val="22"/>
        </w:rPr>
      </w:pPr>
    </w:p>
    <w:p w:rsidR="0044194F" w:rsidRPr="0044194F" w:rsidRDefault="0044194F" w:rsidP="0044194F">
      <w:pPr>
        <w:rPr>
          <w:rFonts w:ascii="Calibri" w:eastAsia="Calibri" w:hAnsi="Calibri"/>
          <w:sz w:val="22"/>
          <w:szCs w:val="22"/>
        </w:rPr>
      </w:pPr>
    </w:p>
    <w:p w:rsidR="0044194F" w:rsidRPr="00F37214" w:rsidRDefault="0044194F" w:rsidP="00F37214">
      <w:pPr>
        <w:jc w:val="center"/>
      </w:pPr>
    </w:p>
    <w:sectPr w:rsidR="0044194F" w:rsidRPr="00F3721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42D" w:rsidRDefault="00B9442D">
      <w:r>
        <w:separator/>
      </w:r>
    </w:p>
  </w:endnote>
  <w:endnote w:type="continuationSeparator" w:id="0">
    <w:p w:rsidR="00B9442D" w:rsidRDefault="00B9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2D" w:rsidRDefault="00B9442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2D" w:rsidRDefault="00B9442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2D" w:rsidRDefault="00B9442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42D" w:rsidRDefault="00B9442D">
      <w:r>
        <w:separator/>
      </w:r>
    </w:p>
  </w:footnote>
  <w:footnote w:type="continuationSeparator" w:id="0">
    <w:p w:rsidR="00B9442D" w:rsidRDefault="00B9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2D" w:rsidRDefault="00B9442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2D" w:rsidRDefault="00B9442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42D" w:rsidRDefault="00B9442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3BC1"/>
    <w:multiLevelType w:val="hybridMultilevel"/>
    <w:tmpl w:val="3A6A6036"/>
    <w:lvl w:ilvl="0" w:tplc="847CE892">
      <w:start w:val="1"/>
      <w:numFmt w:val="upperLetter"/>
      <w:lvlText w:val="%1."/>
      <w:lvlJc w:val="left"/>
      <w:pPr>
        <w:ind w:left="72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F55F8"/>
    <w:multiLevelType w:val="hybridMultilevel"/>
    <w:tmpl w:val="E0FC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30467"/>
    <w:multiLevelType w:val="hybridMultilevel"/>
    <w:tmpl w:val="21B8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93EED"/>
    <w:multiLevelType w:val="hybridMultilevel"/>
    <w:tmpl w:val="BAF26E2C"/>
    <w:lvl w:ilvl="0" w:tplc="1C900716">
      <w:start w:val="1"/>
      <w:numFmt w:val="decimal"/>
      <w:lvlText w:val="%1)"/>
      <w:lvlJc w:val="left"/>
      <w:pPr>
        <w:ind w:left="5480" w:hanging="260"/>
      </w:pPr>
      <w:rPr>
        <w:rFonts w:ascii="Times New Roman" w:eastAsia="Times New Roman" w:hAnsi="Times New Roman" w:hint="default"/>
        <w:b/>
        <w:bCs/>
        <w:spacing w:val="-1"/>
        <w:sz w:val="24"/>
        <w:szCs w:val="24"/>
      </w:rPr>
    </w:lvl>
    <w:lvl w:ilvl="1" w:tplc="573022EA">
      <w:start w:val="1"/>
      <w:numFmt w:val="lowerLetter"/>
      <w:lvlText w:val="%2)"/>
      <w:lvlJc w:val="left"/>
      <w:pPr>
        <w:ind w:left="100" w:hanging="247"/>
      </w:pPr>
      <w:rPr>
        <w:rFonts w:ascii="Times New Roman" w:eastAsia="Times New Roman" w:hAnsi="Times New Roman" w:hint="default"/>
        <w:spacing w:val="-1"/>
        <w:w w:val="99"/>
        <w:sz w:val="24"/>
        <w:szCs w:val="24"/>
      </w:rPr>
    </w:lvl>
    <w:lvl w:ilvl="2" w:tplc="E7AE8114">
      <w:start w:val="1"/>
      <w:numFmt w:val="bullet"/>
      <w:lvlText w:val="•"/>
      <w:lvlJc w:val="left"/>
      <w:pPr>
        <w:ind w:left="1300" w:hanging="247"/>
      </w:pPr>
      <w:rPr>
        <w:rFonts w:hint="default"/>
      </w:rPr>
    </w:lvl>
    <w:lvl w:ilvl="3" w:tplc="66625ABE">
      <w:start w:val="1"/>
      <w:numFmt w:val="bullet"/>
      <w:lvlText w:val="•"/>
      <w:lvlJc w:val="left"/>
      <w:pPr>
        <w:ind w:left="2240" w:hanging="247"/>
      </w:pPr>
      <w:rPr>
        <w:rFonts w:hint="default"/>
      </w:rPr>
    </w:lvl>
    <w:lvl w:ilvl="4" w:tplc="9628E3EE">
      <w:start w:val="1"/>
      <w:numFmt w:val="bullet"/>
      <w:lvlText w:val="•"/>
      <w:lvlJc w:val="left"/>
      <w:pPr>
        <w:ind w:left="3180" w:hanging="247"/>
      </w:pPr>
      <w:rPr>
        <w:rFonts w:hint="default"/>
      </w:rPr>
    </w:lvl>
    <w:lvl w:ilvl="5" w:tplc="A0428C52">
      <w:start w:val="1"/>
      <w:numFmt w:val="bullet"/>
      <w:lvlText w:val="•"/>
      <w:lvlJc w:val="left"/>
      <w:pPr>
        <w:ind w:left="4120" w:hanging="247"/>
      </w:pPr>
      <w:rPr>
        <w:rFonts w:hint="default"/>
      </w:rPr>
    </w:lvl>
    <w:lvl w:ilvl="6" w:tplc="8BF6CA5E">
      <w:start w:val="1"/>
      <w:numFmt w:val="bullet"/>
      <w:lvlText w:val="•"/>
      <w:lvlJc w:val="left"/>
      <w:pPr>
        <w:ind w:left="5060" w:hanging="247"/>
      </w:pPr>
      <w:rPr>
        <w:rFonts w:hint="default"/>
      </w:rPr>
    </w:lvl>
    <w:lvl w:ilvl="7" w:tplc="2F38E44C">
      <w:start w:val="1"/>
      <w:numFmt w:val="bullet"/>
      <w:lvlText w:val="•"/>
      <w:lvlJc w:val="left"/>
      <w:pPr>
        <w:ind w:left="6000" w:hanging="247"/>
      </w:pPr>
      <w:rPr>
        <w:rFonts w:hint="default"/>
      </w:rPr>
    </w:lvl>
    <w:lvl w:ilvl="8" w:tplc="F5BCDD5A">
      <w:start w:val="1"/>
      <w:numFmt w:val="bullet"/>
      <w:lvlText w:val="•"/>
      <w:lvlJc w:val="left"/>
      <w:pPr>
        <w:ind w:left="6940" w:hanging="247"/>
      </w:pPr>
      <w:rPr>
        <w:rFonts w:hint="default"/>
      </w:rPr>
    </w:lvl>
  </w:abstractNum>
  <w:abstractNum w:abstractNumId="4" w15:restartNumberingAfterBreak="0">
    <w:nsid w:val="2A694333"/>
    <w:multiLevelType w:val="hybridMultilevel"/>
    <w:tmpl w:val="D0D05C42"/>
    <w:lvl w:ilvl="0" w:tplc="27983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21017D"/>
    <w:multiLevelType w:val="hybridMultilevel"/>
    <w:tmpl w:val="AFD86BB2"/>
    <w:lvl w:ilvl="0" w:tplc="22D0E57E">
      <w:start w:val="1"/>
      <w:numFmt w:val="decimal"/>
      <w:lvlText w:val="(%1)"/>
      <w:lvlJc w:val="left"/>
      <w:pPr>
        <w:ind w:left="100" w:hanging="339"/>
      </w:pPr>
      <w:rPr>
        <w:rFonts w:ascii="Times New Roman" w:eastAsia="Times New Roman" w:hAnsi="Times New Roman" w:hint="default"/>
        <w:spacing w:val="-1"/>
        <w:sz w:val="24"/>
        <w:szCs w:val="24"/>
      </w:rPr>
    </w:lvl>
    <w:lvl w:ilvl="1" w:tplc="C43AA032">
      <w:start w:val="1"/>
      <w:numFmt w:val="bullet"/>
      <w:lvlText w:val="•"/>
      <w:lvlJc w:val="left"/>
      <w:pPr>
        <w:ind w:left="972" w:hanging="339"/>
      </w:pPr>
      <w:rPr>
        <w:rFonts w:hint="default"/>
      </w:rPr>
    </w:lvl>
    <w:lvl w:ilvl="2" w:tplc="17D25B8A">
      <w:start w:val="1"/>
      <w:numFmt w:val="bullet"/>
      <w:lvlText w:val="•"/>
      <w:lvlJc w:val="left"/>
      <w:pPr>
        <w:ind w:left="1844" w:hanging="339"/>
      </w:pPr>
      <w:rPr>
        <w:rFonts w:hint="default"/>
      </w:rPr>
    </w:lvl>
    <w:lvl w:ilvl="3" w:tplc="4FEEDB6E">
      <w:start w:val="1"/>
      <w:numFmt w:val="bullet"/>
      <w:lvlText w:val="•"/>
      <w:lvlJc w:val="left"/>
      <w:pPr>
        <w:ind w:left="2716" w:hanging="339"/>
      </w:pPr>
      <w:rPr>
        <w:rFonts w:hint="default"/>
      </w:rPr>
    </w:lvl>
    <w:lvl w:ilvl="4" w:tplc="88EC2736">
      <w:start w:val="1"/>
      <w:numFmt w:val="bullet"/>
      <w:lvlText w:val="•"/>
      <w:lvlJc w:val="left"/>
      <w:pPr>
        <w:ind w:left="3588" w:hanging="339"/>
      </w:pPr>
      <w:rPr>
        <w:rFonts w:hint="default"/>
      </w:rPr>
    </w:lvl>
    <w:lvl w:ilvl="5" w:tplc="A38008E0">
      <w:start w:val="1"/>
      <w:numFmt w:val="bullet"/>
      <w:lvlText w:val="•"/>
      <w:lvlJc w:val="left"/>
      <w:pPr>
        <w:ind w:left="4460" w:hanging="339"/>
      </w:pPr>
      <w:rPr>
        <w:rFonts w:hint="default"/>
      </w:rPr>
    </w:lvl>
    <w:lvl w:ilvl="6" w:tplc="E76CA552">
      <w:start w:val="1"/>
      <w:numFmt w:val="bullet"/>
      <w:lvlText w:val="•"/>
      <w:lvlJc w:val="left"/>
      <w:pPr>
        <w:ind w:left="5332" w:hanging="339"/>
      </w:pPr>
      <w:rPr>
        <w:rFonts w:hint="default"/>
      </w:rPr>
    </w:lvl>
    <w:lvl w:ilvl="7" w:tplc="A866D2E6">
      <w:start w:val="1"/>
      <w:numFmt w:val="bullet"/>
      <w:lvlText w:val="•"/>
      <w:lvlJc w:val="left"/>
      <w:pPr>
        <w:ind w:left="6204" w:hanging="339"/>
      </w:pPr>
      <w:rPr>
        <w:rFonts w:hint="default"/>
      </w:rPr>
    </w:lvl>
    <w:lvl w:ilvl="8" w:tplc="54A6F06C">
      <w:start w:val="1"/>
      <w:numFmt w:val="bullet"/>
      <w:lvlText w:val="•"/>
      <w:lvlJc w:val="left"/>
      <w:pPr>
        <w:ind w:left="7076" w:hanging="339"/>
      </w:pPr>
      <w:rPr>
        <w:rFonts w:hint="default"/>
      </w:rPr>
    </w:lvl>
  </w:abstractNum>
  <w:abstractNum w:abstractNumId="6" w15:restartNumberingAfterBreak="0">
    <w:nsid w:val="3BB97706"/>
    <w:multiLevelType w:val="hybridMultilevel"/>
    <w:tmpl w:val="3202C738"/>
    <w:lvl w:ilvl="0" w:tplc="6FEE90E6">
      <w:start w:val="6"/>
      <w:numFmt w:val="decimal"/>
      <w:lvlText w:val="%1)"/>
      <w:lvlJc w:val="left"/>
      <w:pPr>
        <w:ind w:left="5580" w:hanging="360"/>
      </w:pPr>
      <w:rPr>
        <w:rFonts w:hint="default"/>
        <w:b/>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7" w15:restartNumberingAfterBreak="0">
    <w:nsid w:val="3D99499A"/>
    <w:multiLevelType w:val="hybridMultilevel"/>
    <w:tmpl w:val="C60E8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F30BD"/>
    <w:multiLevelType w:val="hybridMultilevel"/>
    <w:tmpl w:val="27E0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57027"/>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7D1260"/>
    <w:multiLevelType w:val="hybridMultilevel"/>
    <w:tmpl w:val="4CC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60C74"/>
    <w:multiLevelType w:val="hybridMultilevel"/>
    <w:tmpl w:val="ECB8D9E8"/>
    <w:lvl w:ilvl="0" w:tplc="51605B84">
      <w:start w:val="1"/>
      <w:numFmt w:val="upperLetter"/>
      <w:lvlText w:val="%1."/>
      <w:lvlJc w:val="left"/>
      <w:pPr>
        <w:ind w:left="1180" w:hanging="360"/>
      </w:pPr>
      <w:rPr>
        <w:rFonts w:ascii="Times New Roman" w:eastAsia="Times New Roman" w:hAnsi="Times New Roman" w:hint="default"/>
        <w:spacing w:val="-13"/>
        <w:w w:val="100"/>
        <w:sz w:val="24"/>
        <w:szCs w:val="24"/>
      </w:rPr>
    </w:lvl>
    <w:lvl w:ilvl="1" w:tplc="74D4871C">
      <w:start w:val="1"/>
      <w:numFmt w:val="bullet"/>
      <w:lvlText w:val="•"/>
      <w:lvlJc w:val="left"/>
      <w:pPr>
        <w:ind w:left="2024" w:hanging="360"/>
      </w:pPr>
      <w:rPr>
        <w:rFonts w:hint="default"/>
      </w:rPr>
    </w:lvl>
    <w:lvl w:ilvl="2" w:tplc="E68C0F36">
      <w:start w:val="1"/>
      <w:numFmt w:val="bullet"/>
      <w:lvlText w:val="•"/>
      <w:lvlJc w:val="left"/>
      <w:pPr>
        <w:ind w:left="2868" w:hanging="360"/>
      </w:pPr>
      <w:rPr>
        <w:rFonts w:hint="default"/>
      </w:rPr>
    </w:lvl>
    <w:lvl w:ilvl="3" w:tplc="CA0CD5F2">
      <w:start w:val="1"/>
      <w:numFmt w:val="bullet"/>
      <w:lvlText w:val="•"/>
      <w:lvlJc w:val="left"/>
      <w:pPr>
        <w:ind w:left="3712" w:hanging="360"/>
      </w:pPr>
      <w:rPr>
        <w:rFonts w:hint="default"/>
      </w:rPr>
    </w:lvl>
    <w:lvl w:ilvl="4" w:tplc="38BA865A">
      <w:start w:val="1"/>
      <w:numFmt w:val="bullet"/>
      <w:lvlText w:val="•"/>
      <w:lvlJc w:val="left"/>
      <w:pPr>
        <w:ind w:left="4556" w:hanging="360"/>
      </w:pPr>
      <w:rPr>
        <w:rFonts w:hint="default"/>
      </w:rPr>
    </w:lvl>
    <w:lvl w:ilvl="5" w:tplc="D36A01FC">
      <w:start w:val="1"/>
      <w:numFmt w:val="bullet"/>
      <w:lvlText w:val="•"/>
      <w:lvlJc w:val="left"/>
      <w:pPr>
        <w:ind w:left="5400" w:hanging="360"/>
      </w:pPr>
      <w:rPr>
        <w:rFonts w:hint="default"/>
      </w:rPr>
    </w:lvl>
    <w:lvl w:ilvl="6" w:tplc="9D066FF6">
      <w:start w:val="1"/>
      <w:numFmt w:val="bullet"/>
      <w:lvlText w:val="•"/>
      <w:lvlJc w:val="left"/>
      <w:pPr>
        <w:ind w:left="6244" w:hanging="360"/>
      </w:pPr>
      <w:rPr>
        <w:rFonts w:hint="default"/>
      </w:rPr>
    </w:lvl>
    <w:lvl w:ilvl="7" w:tplc="A33A7E30">
      <w:start w:val="1"/>
      <w:numFmt w:val="bullet"/>
      <w:lvlText w:val="•"/>
      <w:lvlJc w:val="left"/>
      <w:pPr>
        <w:ind w:left="7088" w:hanging="360"/>
      </w:pPr>
      <w:rPr>
        <w:rFonts w:hint="default"/>
      </w:rPr>
    </w:lvl>
    <w:lvl w:ilvl="8" w:tplc="5E6E1D88">
      <w:start w:val="1"/>
      <w:numFmt w:val="bullet"/>
      <w:lvlText w:val="•"/>
      <w:lvlJc w:val="left"/>
      <w:pPr>
        <w:ind w:left="7932" w:hanging="360"/>
      </w:pPr>
      <w:rPr>
        <w:rFonts w:hint="default"/>
      </w:rPr>
    </w:lvl>
  </w:abstractNum>
  <w:abstractNum w:abstractNumId="12" w15:restartNumberingAfterBreak="0">
    <w:nsid w:val="7A6C453A"/>
    <w:multiLevelType w:val="hybridMultilevel"/>
    <w:tmpl w:val="166E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10"/>
  </w:num>
  <w:num w:numId="5">
    <w:abstractNumId w:val="6"/>
  </w:num>
  <w:num w:numId="6">
    <w:abstractNumId w:val="4"/>
  </w:num>
  <w:num w:numId="7">
    <w:abstractNumId w:val="1"/>
  </w:num>
  <w:num w:numId="8">
    <w:abstractNumId w:val="8"/>
  </w:num>
  <w:num w:numId="9">
    <w:abstractNumId w:val="12"/>
  </w:num>
  <w:num w:numId="10">
    <w:abstractNumId w:val="3"/>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44"/>
    <w:rsid w:val="00015FC7"/>
    <w:rsid w:val="00185044"/>
    <w:rsid w:val="00194A6A"/>
    <w:rsid w:val="002A7B39"/>
    <w:rsid w:val="002D0C0D"/>
    <w:rsid w:val="00350BF4"/>
    <w:rsid w:val="0044194F"/>
    <w:rsid w:val="0052001D"/>
    <w:rsid w:val="00542C85"/>
    <w:rsid w:val="00706A45"/>
    <w:rsid w:val="00725D51"/>
    <w:rsid w:val="0077288A"/>
    <w:rsid w:val="00816034"/>
    <w:rsid w:val="00864C9E"/>
    <w:rsid w:val="009B44CD"/>
    <w:rsid w:val="00B9442D"/>
    <w:rsid w:val="00C77502"/>
    <w:rsid w:val="00C968AE"/>
    <w:rsid w:val="00DC0734"/>
    <w:rsid w:val="00F37214"/>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DF205C-A7CB-4346-8070-C9D2B92A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B3C8D"/>
    <w:rPr>
      <w:color w:val="0563C1" w:themeColor="hyperlink"/>
      <w:u w:val="single"/>
    </w:rPr>
  </w:style>
  <w:style w:type="paragraph" w:styleId="NormalWeb">
    <w:name w:val="Normal (Web)"/>
    <w:basedOn w:val="Normal"/>
    <w:uiPriority w:val="99"/>
    <w:unhideWhenUsed/>
    <w:rsid w:val="00FB3C8D"/>
    <w:pPr>
      <w:spacing w:before="100" w:beforeAutospacing="1" w:after="100" w:afterAutospacing="1"/>
    </w:pPr>
  </w:style>
  <w:style w:type="paragraph" w:styleId="ListParagraph">
    <w:name w:val="List Paragraph"/>
    <w:basedOn w:val="Normal"/>
    <w:uiPriority w:val="1"/>
    <w:qFormat/>
    <w:rsid w:val="00FB3C8D"/>
    <w:pPr>
      <w:ind w:left="720"/>
      <w:contextualSpacing/>
    </w:pPr>
  </w:style>
  <w:style w:type="paragraph" w:styleId="Header">
    <w:name w:val="header"/>
    <w:basedOn w:val="Normal"/>
    <w:link w:val="HeaderChar"/>
    <w:uiPriority w:val="99"/>
    <w:unhideWhenUsed/>
    <w:rsid w:val="00E26DF2"/>
    <w:pPr>
      <w:tabs>
        <w:tab w:val="center" w:pos="4680"/>
        <w:tab w:val="right" w:pos="9360"/>
      </w:tabs>
    </w:pPr>
  </w:style>
  <w:style w:type="character" w:customStyle="1" w:styleId="HeaderChar">
    <w:name w:val="Header Char"/>
    <w:basedOn w:val="DefaultParagraphFont"/>
    <w:link w:val="Header"/>
    <w:uiPriority w:val="99"/>
    <w:rsid w:val="00E26DF2"/>
  </w:style>
  <w:style w:type="paragraph" w:styleId="Footer">
    <w:name w:val="footer"/>
    <w:basedOn w:val="Normal"/>
    <w:link w:val="FooterChar"/>
    <w:uiPriority w:val="99"/>
    <w:unhideWhenUsed/>
    <w:rsid w:val="00E26DF2"/>
    <w:pPr>
      <w:tabs>
        <w:tab w:val="center" w:pos="4680"/>
        <w:tab w:val="right" w:pos="9360"/>
      </w:tabs>
    </w:pPr>
  </w:style>
  <w:style w:type="character" w:customStyle="1" w:styleId="FooterChar">
    <w:name w:val="Footer Char"/>
    <w:basedOn w:val="DefaultParagraphFont"/>
    <w:link w:val="Footer"/>
    <w:uiPriority w:val="99"/>
    <w:rsid w:val="00E26DF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F37214"/>
    <w:pPr>
      <w:autoSpaceDE w:val="0"/>
      <w:autoSpaceDN w:val="0"/>
      <w:adjustRightInd w:val="0"/>
    </w:pPr>
    <w:rPr>
      <w:rFonts w:ascii="Arial" w:hAnsi="Arial" w:cs="Arial"/>
      <w:color w:val="000000"/>
    </w:rPr>
  </w:style>
  <w:style w:type="character" w:customStyle="1" w:styleId="UnresolvedMention">
    <w:name w:val="Unresolved Mention"/>
    <w:basedOn w:val="DefaultParagraphFont"/>
    <w:uiPriority w:val="99"/>
    <w:semiHidden/>
    <w:unhideWhenUsed/>
    <w:rsid w:val="00725D51"/>
    <w:rPr>
      <w:color w:val="605E5C"/>
      <w:shd w:val="clear" w:color="auto" w:fill="E1DFDD"/>
    </w:rPr>
  </w:style>
  <w:style w:type="table" w:styleId="TableGrid">
    <w:name w:val="Table Grid"/>
    <w:basedOn w:val="TableNormal"/>
    <w:uiPriority w:val="39"/>
    <w:rsid w:val="004419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F6B1E"/>
  </w:style>
  <w:style w:type="paragraph" w:styleId="BodyText">
    <w:name w:val="Body Text"/>
    <w:basedOn w:val="Normal"/>
    <w:link w:val="BodyTextChar"/>
    <w:uiPriority w:val="1"/>
    <w:qFormat/>
    <w:rsid w:val="00FF6B1E"/>
    <w:pPr>
      <w:widowControl w:val="0"/>
      <w:ind w:left="100"/>
    </w:pPr>
  </w:style>
  <w:style w:type="character" w:customStyle="1" w:styleId="BodyTextChar">
    <w:name w:val="Body Text Char"/>
    <w:basedOn w:val="DefaultParagraphFont"/>
    <w:link w:val="BodyText"/>
    <w:uiPriority w:val="1"/>
    <w:rsid w:val="00FF6B1E"/>
  </w:style>
  <w:style w:type="paragraph" w:customStyle="1" w:styleId="TableParagraph">
    <w:name w:val="Table Paragraph"/>
    <w:basedOn w:val="Normal"/>
    <w:uiPriority w:val="1"/>
    <w:qFormat/>
    <w:rsid w:val="00FF6B1E"/>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FF6B1E"/>
    <w:pPr>
      <w:widowControl w:val="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F6B1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alisbury.edu/campusgov/facsenat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lisbury.edu/administration/president/legislative-capital-testimony.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isbury.edu/administration/administration-and-finance-offices/human-resources/care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c.gov/coronavir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md.edu/coronavir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gdIIgYD83Q9ThikBA4e/UXLA==">AMUW2mWeZFCxotIny9m3MLahn9/rvnnA8n5AB1eLsl1onHXBJ0fUCVwVIGsmlwx37z3G0zGML51WaKp/7A6KCAy7bdWZxbfmdna8bh0CX8/0Nb9h/h92wYdSdAReZNLeJCS8dqWIor6X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6934</Words>
  <Characters>39530</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Wood</dc:creator>
  <cp:lastModifiedBy>Adam Wood</cp:lastModifiedBy>
  <cp:revision>2</cp:revision>
  <dcterms:created xsi:type="dcterms:W3CDTF">2020-02-20T17:25:00Z</dcterms:created>
  <dcterms:modified xsi:type="dcterms:W3CDTF">2020-02-20T17:25:00Z</dcterms:modified>
</cp:coreProperties>
</file>