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8CC05" w14:textId="77777777" w:rsidR="0069153A" w:rsidRDefault="0069153A" w:rsidP="0069153A">
      <w:pPr>
        <w:jc w:val="center"/>
      </w:pPr>
      <w:r>
        <w:rPr>
          <w:b/>
        </w:rPr>
        <w:t>Faculty Senate Agenda</w:t>
      </w:r>
    </w:p>
    <w:p w14:paraId="0037B8F5" w14:textId="09516DE1" w:rsidR="0069153A" w:rsidRDefault="00C30896" w:rsidP="0069153A">
      <w:pPr>
        <w:jc w:val="center"/>
      </w:pPr>
      <w:r>
        <w:t>November 10</w:t>
      </w:r>
      <w:r w:rsidR="0069153A">
        <w:t>, 2020, 3:30 p.m.</w:t>
      </w:r>
    </w:p>
    <w:p w14:paraId="74BF3A03" w14:textId="528E2E48" w:rsidR="0069153A" w:rsidRDefault="0069153A" w:rsidP="0069153A">
      <w:pPr>
        <w:jc w:val="center"/>
      </w:pPr>
      <w:r>
        <w:t>Via Zoom</w:t>
      </w:r>
    </w:p>
    <w:p w14:paraId="672168F8" w14:textId="77777777" w:rsidR="0069153A" w:rsidRPr="006B79A8" w:rsidRDefault="000A5917" w:rsidP="0069153A">
      <w:pPr>
        <w:pStyle w:val="NormalWeb"/>
        <w:spacing w:before="0" w:beforeAutospacing="0" w:after="0" w:afterAutospacing="0"/>
        <w:contextualSpacing/>
        <w:jc w:val="center"/>
        <w:rPr>
          <w:rStyle w:val="Hyperlink"/>
          <w:rFonts w:asciiTheme="minorHAnsi" w:hAnsiTheme="minorHAnsi" w:cstheme="minorHAnsi"/>
          <w:sz w:val="22"/>
          <w:szCs w:val="22"/>
        </w:rPr>
      </w:pPr>
      <w:hyperlink r:id="rId8" w:history="1">
        <w:r w:rsidR="0069153A" w:rsidRPr="006B79A8">
          <w:rPr>
            <w:rStyle w:val="Hyperlink"/>
            <w:rFonts w:asciiTheme="minorHAnsi" w:hAnsiTheme="minorHAnsi" w:cstheme="minorHAnsi"/>
            <w:sz w:val="22"/>
            <w:szCs w:val="22"/>
          </w:rPr>
          <w:t>http://www.salisbury.edu/campusgov/facsenate/</w:t>
        </w:r>
      </w:hyperlink>
    </w:p>
    <w:p w14:paraId="07C4DF45" w14:textId="77777777" w:rsidR="0069153A" w:rsidRPr="00716178" w:rsidRDefault="0069153A" w:rsidP="0069153A">
      <w:pPr>
        <w:jc w:val="center"/>
        <w:rPr>
          <w:szCs w:val="24"/>
        </w:rPr>
      </w:pPr>
    </w:p>
    <w:p w14:paraId="26B60022" w14:textId="493254EE" w:rsidR="0069153A" w:rsidRPr="00716178" w:rsidRDefault="0069153A" w:rsidP="0069153A">
      <w:pPr>
        <w:pStyle w:val="ListParagraph"/>
        <w:numPr>
          <w:ilvl w:val="0"/>
          <w:numId w:val="1"/>
        </w:numPr>
        <w:rPr>
          <w:szCs w:val="24"/>
        </w:rPr>
      </w:pPr>
      <w:r w:rsidRPr="00716178">
        <w:rPr>
          <w:szCs w:val="24"/>
        </w:rPr>
        <w:t>Remarks from President Wight</w:t>
      </w:r>
    </w:p>
    <w:p w14:paraId="6058592A" w14:textId="217D752C" w:rsidR="00EB72FE" w:rsidRPr="00716178" w:rsidRDefault="00A93889" w:rsidP="00EB72FE">
      <w:pPr>
        <w:pStyle w:val="ListParagraph"/>
        <w:numPr>
          <w:ilvl w:val="0"/>
          <w:numId w:val="1"/>
        </w:numPr>
        <w:rPr>
          <w:szCs w:val="24"/>
        </w:rPr>
      </w:pPr>
      <w:r w:rsidRPr="00716178">
        <w:rPr>
          <w:szCs w:val="24"/>
        </w:rPr>
        <w:t xml:space="preserve">Approval of </w:t>
      </w:r>
      <w:r w:rsidR="0069153A" w:rsidRPr="00716178">
        <w:rPr>
          <w:szCs w:val="24"/>
        </w:rPr>
        <w:t xml:space="preserve">Minutes from </w:t>
      </w:r>
      <w:r w:rsidR="00C30896">
        <w:rPr>
          <w:szCs w:val="24"/>
        </w:rPr>
        <w:t>10</w:t>
      </w:r>
      <w:r w:rsidR="009123EE" w:rsidRPr="00716178">
        <w:rPr>
          <w:szCs w:val="24"/>
        </w:rPr>
        <w:t>-</w:t>
      </w:r>
      <w:r w:rsidR="00C30896">
        <w:rPr>
          <w:szCs w:val="24"/>
        </w:rPr>
        <w:t>13</w:t>
      </w:r>
      <w:r w:rsidR="0069153A" w:rsidRPr="00716178">
        <w:rPr>
          <w:szCs w:val="24"/>
        </w:rPr>
        <w:t>-2020</w:t>
      </w:r>
    </w:p>
    <w:p w14:paraId="41974593" w14:textId="6F0B9E46" w:rsidR="0069153A" w:rsidRPr="00716178" w:rsidRDefault="0069153A" w:rsidP="00EB72FE">
      <w:pPr>
        <w:pStyle w:val="ListParagraph"/>
        <w:numPr>
          <w:ilvl w:val="0"/>
          <w:numId w:val="1"/>
        </w:numPr>
        <w:rPr>
          <w:szCs w:val="24"/>
        </w:rPr>
      </w:pPr>
      <w:r w:rsidRPr="00716178">
        <w:rPr>
          <w:szCs w:val="24"/>
        </w:rPr>
        <w:t xml:space="preserve">Announcements from </w:t>
      </w:r>
      <w:r w:rsidR="00EB6DD7">
        <w:rPr>
          <w:szCs w:val="24"/>
        </w:rPr>
        <w:t>Provost</w:t>
      </w:r>
      <w:r w:rsidRPr="00716178">
        <w:rPr>
          <w:szCs w:val="24"/>
        </w:rPr>
        <w:t xml:space="preserve"> Olmstead</w:t>
      </w:r>
    </w:p>
    <w:p w14:paraId="3BD9B56D" w14:textId="2E7A4985" w:rsidR="00B647CD" w:rsidRDefault="0069153A" w:rsidP="008B3A19">
      <w:pPr>
        <w:pStyle w:val="ListParagraph"/>
        <w:numPr>
          <w:ilvl w:val="0"/>
          <w:numId w:val="1"/>
        </w:numPr>
        <w:rPr>
          <w:szCs w:val="24"/>
        </w:rPr>
      </w:pPr>
      <w:r w:rsidRPr="00716178">
        <w:rPr>
          <w:szCs w:val="24"/>
        </w:rPr>
        <w:t>Announcements from the Senate President</w:t>
      </w:r>
    </w:p>
    <w:p w14:paraId="3611EA32" w14:textId="5EDB3D4A" w:rsidR="002D7514" w:rsidRDefault="00C30896" w:rsidP="00383A30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Committee Reports</w:t>
      </w:r>
    </w:p>
    <w:p w14:paraId="247B8B0E" w14:textId="316B2BF2" w:rsidR="00AA2A6A" w:rsidRDefault="00AA2A6A" w:rsidP="008701EF">
      <w:pPr>
        <w:pStyle w:val="ListParagraph"/>
        <w:numPr>
          <w:ilvl w:val="0"/>
          <w:numId w:val="6"/>
        </w:numPr>
        <w:rPr>
          <w:szCs w:val="24"/>
        </w:rPr>
      </w:pPr>
      <w:r>
        <w:rPr>
          <w:szCs w:val="24"/>
        </w:rPr>
        <w:t>FWC: Memorandum on Alternative COVID Testing and Campus Access</w:t>
      </w:r>
    </w:p>
    <w:p w14:paraId="428CBA83" w14:textId="1BCB1FCB" w:rsidR="008701EF" w:rsidRPr="008701EF" w:rsidRDefault="008701EF" w:rsidP="008701EF">
      <w:pPr>
        <w:pStyle w:val="ListParagraph"/>
        <w:numPr>
          <w:ilvl w:val="0"/>
          <w:numId w:val="6"/>
        </w:numPr>
        <w:rPr>
          <w:szCs w:val="24"/>
        </w:rPr>
      </w:pPr>
      <w:r>
        <w:rPr>
          <w:szCs w:val="24"/>
        </w:rPr>
        <w:t>GESC: General Education Model – Comprehensive Introduction</w:t>
      </w:r>
    </w:p>
    <w:p w14:paraId="7F99EC12" w14:textId="76297503" w:rsidR="008701EF" w:rsidRPr="00383A30" w:rsidRDefault="006453DD" w:rsidP="00383A30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New Business</w:t>
      </w:r>
    </w:p>
    <w:p w14:paraId="50B3F5D1" w14:textId="5BA20FAE" w:rsidR="00D95F16" w:rsidRPr="00383A30" w:rsidRDefault="00D95F16" w:rsidP="00125124">
      <w:pPr>
        <w:pStyle w:val="ListParagraph"/>
        <w:numPr>
          <w:ilvl w:val="0"/>
          <w:numId w:val="6"/>
        </w:numPr>
        <w:rPr>
          <w:szCs w:val="24"/>
        </w:rPr>
      </w:pPr>
      <w:r>
        <w:rPr>
          <w:rFonts w:eastAsia="Calibri" w:cs="Times New Roman"/>
          <w:szCs w:val="24"/>
        </w:rPr>
        <w:t>Other business</w:t>
      </w:r>
    </w:p>
    <w:p w14:paraId="3E3B0F1A" w14:textId="77777777" w:rsidR="0069153A" w:rsidRPr="00716178" w:rsidRDefault="0069153A" w:rsidP="0069153A">
      <w:pPr>
        <w:rPr>
          <w:szCs w:val="24"/>
        </w:rPr>
      </w:pPr>
    </w:p>
    <w:p w14:paraId="7ABF3474" w14:textId="77777777" w:rsidR="0069153A" w:rsidRPr="00716178" w:rsidRDefault="0069153A" w:rsidP="0069153A">
      <w:pPr>
        <w:rPr>
          <w:szCs w:val="24"/>
        </w:rPr>
      </w:pPr>
      <w:r w:rsidRPr="00716178">
        <w:rPr>
          <w:szCs w:val="24"/>
        </w:rPr>
        <w:t>Adjourn (5:00 p.m.)</w:t>
      </w:r>
    </w:p>
    <w:p w14:paraId="0D983F78" w14:textId="77777777" w:rsidR="00700370" w:rsidRDefault="00700370"/>
    <w:sectPr w:rsidR="007003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9C13E7" w14:textId="77777777" w:rsidR="000A5917" w:rsidRDefault="000A5917">
      <w:r>
        <w:separator/>
      </w:r>
    </w:p>
  </w:endnote>
  <w:endnote w:type="continuationSeparator" w:id="0">
    <w:p w14:paraId="5F0401F1" w14:textId="77777777" w:rsidR="000A5917" w:rsidRDefault="000A5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93B73" w14:textId="77777777" w:rsidR="00D27773" w:rsidRDefault="00D277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35969" w14:textId="77777777" w:rsidR="00D27773" w:rsidRDefault="00D277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F14532" w14:textId="77777777" w:rsidR="00D27773" w:rsidRDefault="00D277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3005F6" w14:textId="77777777" w:rsidR="000A5917" w:rsidRDefault="000A5917">
      <w:r>
        <w:separator/>
      </w:r>
    </w:p>
  </w:footnote>
  <w:footnote w:type="continuationSeparator" w:id="0">
    <w:p w14:paraId="72C82391" w14:textId="77777777" w:rsidR="000A5917" w:rsidRDefault="000A5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4BE95" w14:textId="77777777" w:rsidR="00D27773" w:rsidRDefault="00D277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C4872" w14:textId="71FC9B63" w:rsidR="00E26DF2" w:rsidRDefault="000A59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4211B" w14:textId="77777777" w:rsidR="00D27773" w:rsidRDefault="00D277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52E7F"/>
    <w:multiLevelType w:val="hybridMultilevel"/>
    <w:tmpl w:val="1C368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F51AC"/>
    <w:multiLevelType w:val="hybridMultilevel"/>
    <w:tmpl w:val="D0782C54"/>
    <w:lvl w:ilvl="0" w:tplc="F822E6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52402D"/>
    <w:multiLevelType w:val="hybridMultilevel"/>
    <w:tmpl w:val="506809DA"/>
    <w:lvl w:ilvl="0" w:tplc="BF42CD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B40156"/>
    <w:multiLevelType w:val="hybridMultilevel"/>
    <w:tmpl w:val="E5EC3C12"/>
    <w:lvl w:ilvl="0" w:tplc="5FDE67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812D19"/>
    <w:multiLevelType w:val="hybridMultilevel"/>
    <w:tmpl w:val="BF00127A"/>
    <w:lvl w:ilvl="0" w:tplc="1DA6C2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BB41F7"/>
    <w:multiLevelType w:val="hybridMultilevel"/>
    <w:tmpl w:val="4B78952E"/>
    <w:lvl w:ilvl="0" w:tplc="D534A2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164CBB"/>
    <w:multiLevelType w:val="hybridMultilevel"/>
    <w:tmpl w:val="EEA24B32"/>
    <w:lvl w:ilvl="0" w:tplc="63123CE8">
      <w:start w:val="1"/>
      <w:numFmt w:val="upperLetter"/>
      <w:lvlText w:val="%1."/>
      <w:lvlJc w:val="left"/>
      <w:pPr>
        <w:ind w:left="1080" w:hanging="360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193E6E"/>
    <w:multiLevelType w:val="hybridMultilevel"/>
    <w:tmpl w:val="A154B2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50E63B0"/>
    <w:multiLevelType w:val="hybridMultilevel"/>
    <w:tmpl w:val="23A0FA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BDC7BE4"/>
    <w:multiLevelType w:val="hybridMultilevel"/>
    <w:tmpl w:val="CA6ABE10"/>
    <w:lvl w:ilvl="0" w:tplc="76842B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"/>
  </w:num>
  <w:num w:numId="8">
    <w:abstractNumId w:val="4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53A"/>
    <w:rsid w:val="000104F9"/>
    <w:rsid w:val="0002135A"/>
    <w:rsid w:val="00036283"/>
    <w:rsid w:val="00055A10"/>
    <w:rsid w:val="00094390"/>
    <w:rsid w:val="000A5917"/>
    <w:rsid w:val="000E3DFB"/>
    <w:rsid w:val="00101DCC"/>
    <w:rsid w:val="0010721A"/>
    <w:rsid w:val="00112126"/>
    <w:rsid w:val="00125124"/>
    <w:rsid w:val="001438F6"/>
    <w:rsid w:val="001473E6"/>
    <w:rsid w:val="00172C9A"/>
    <w:rsid w:val="00187F89"/>
    <w:rsid w:val="0019627C"/>
    <w:rsid w:val="001D3991"/>
    <w:rsid w:val="001F4B38"/>
    <w:rsid w:val="002203EE"/>
    <w:rsid w:val="002569F9"/>
    <w:rsid w:val="0028056C"/>
    <w:rsid w:val="002D7514"/>
    <w:rsid w:val="00304A8B"/>
    <w:rsid w:val="003079B9"/>
    <w:rsid w:val="00333BC5"/>
    <w:rsid w:val="00346EC9"/>
    <w:rsid w:val="00383A30"/>
    <w:rsid w:val="003E55A9"/>
    <w:rsid w:val="003E7803"/>
    <w:rsid w:val="004012EE"/>
    <w:rsid w:val="004267A3"/>
    <w:rsid w:val="00461C36"/>
    <w:rsid w:val="005059D7"/>
    <w:rsid w:val="00521034"/>
    <w:rsid w:val="0056772C"/>
    <w:rsid w:val="00585A59"/>
    <w:rsid w:val="00592BEC"/>
    <w:rsid w:val="005A61C8"/>
    <w:rsid w:val="005F1F9E"/>
    <w:rsid w:val="00603FF3"/>
    <w:rsid w:val="00611D9D"/>
    <w:rsid w:val="006453DD"/>
    <w:rsid w:val="00670975"/>
    <w:rsid w:val="0069153A"/>
    <w:rsid w:val="006A6BB6"/>
    <w:rsid w:val="006D4B00"/>
    <w:rsid w:val="006D5ED9"/>
    <w:rsid w:val="006F6508"/>
    <w:rsid w:val="00700370"/>
    <w:rsid w:val="00715FDE"/>
    <w:rsid w:val="00716178"/>
    <w:rsid w:val="00726364"/>
    <w:rsid w:val="00750A79"/>
    <w:rsid w:val="00766CD8"/>
    <w:rsid w:val="0078358E"/>
    <w:rsid w:val="00796088"/>
    <w:rsid w:val="007971AC"/>
    <w:rsid w:val="007C036D"/>
    <w:rsid w:val="007E599B"/>
    <w:rsid w:val="00807BB2"/>
    <w:rsid w:val="0082202A"/>
    <w:rsid w:val="008701EF"/>
    <w:rsid w:val="0087427B"/>
    <w:rsid w:val="00874636"/>
    <w:rsid w:val="00883034"/>
    <w:rsid w:val="00890A7F"/>
    <w:rsid w:val="008B3A19"/>
    <w:rsid w:val="008C7B92"/>
    <w:rsid w:val="008D5021"/>
    <w:rsid w:val="009123EE"/>
    <w:rsid w:val="00920A11"/>
    <w:rsid w:val="00930D13"/>
    <w:rsid w:val="009425B9"/>
    <w:rsid w:val="009B223F"/>
    <w:rsid w:val="009D2D06"/>
    <w:rsid w:val="009E33BF"/>
    <w:rsid w:val="00A02FC6"/>
    <w:rsid w:val="00A204F1"/>
    <w:rsid w:val="00A70672"/>
    <w:rsid w:val="00A74B82"/>
    <w:rsid w:val="00A80ADF"/>
    <w:rsid w:val="00A8775D"/>
    <w:rsid w:val="00A937BC"/>
    <w:rsid w:val="00A93889"/>
    <w:rsid w:val="00AA2A6A"/>
    <w:rsid w:val="00AA2AE5"/>
    <w:rsid w:val="00AC14C9"/>
    <w:rsid w:val="00AE5FF0"/>
    <w:rsid w:val="00AF1CEB"/>
    <w:rsid w:val="00AF76B0"/>
    <w:rsid w:val="00B03A9E"/>
    <w:rsid w:val="00B05471"/>
    <w:rsid w:val="00B25066"/>
    <w:rsid w:val="00B309BE"/>
    <w:rsid w:val="00B647CD"/>
    <w:rsid w:val="00B83994"/>
    <w:rsid w:val="00B83BAE"/>
    <w:rsid w:val="00BD2FE3"/>
    <w:rsid w:val="00C16F4A"/>
    <w:rsid w:val="00C21B4C"/>
    <w:rsid w:val="00C30896"/>
    <w:rsid w:val="00C52903"/>
    <w:rsid w:val="00C61DAB"/>
    <w:rsid w:val="00C83D87"/>
    <w:rsid w:val="00CB7699"/>
    <w:rsid w:val="00D27773"/>
    <w:rsid w:val="00D55B57"/>
    <w:rsid w:val="00D67D39"/>
    <w:rsid w:val="00D95ABB"/>
    <w:rsid w:val="00D95F16"/>
    <w:rsid w:val="00DA07FD"/>
    <w:rsid w:val="00DB3B83"/>
    <w:rsid w:val="00DD2526"/>
    <w:rsid w:val="00DD407E"/>
    <w:rsid w:val="00E7310C"/>
    <w:rsid w:val="00E90156"/>
    <w:rsid w:val="00EB65FA"/>
    <w:rsid w:val="00EB6DD7"/>
    <w:rsid w:val="00EB72FE"/>
    <w:rsid w:val="00EC0EE4"/>
    <w:rsid w:val="00EE0892"/>
    <w:rsid w:val="00F42371"/>
    <w:rsid w:val="00FB6B40"/>
    <w:rsid w:val="00FD5DBC"/>
    <w:rsid w:val="00FE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83C5E"/>
  <w15:chartTrackingRefBased/>
  <w15:docId w15:val="{70DBD62F-3CA6-4D78-9A8B-FC6438BB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5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153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9153A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6915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15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153A"/>
  </w:style>
  <w:style w:type="paragraph" w:styleId="BalloonText">
    <w:name w:val="Balloon Text"/>
    <w:basedOn w:val="Normal"/>
    <w:link w:val="BalloonTextChar"/>
    <w:uiPriority w:val="99"/>
    <w:semiHidden/>
    <w:unhideWhenUsed/>
    <w:rsid w:val="001438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8F6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277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7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4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isbury.edu/campusgov/facsenate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ED33C9-13ED-6648-A747-34B3BA8BF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Wood</dc:creator>
  <cp:keywords/>
  <dc:description/>
  <cp:lastModifiedBy>Randall Cone</cp:lastModifiedBy>
  <cp:revision>9</cp:revision>
  <dcterms:created xsi:type="dcterms:W3CDTF">2020-11-04T14:17:00Z</dcterms:created>
  <dcterms:modified xsi:type="dcterms:W3CDTF">2020-11-06T19:06:00Z</dcterms:modified>
</cp:coreProperties>
</file>