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C8112" w14:textId="299C8AEC" w:rsidR="00355323" w:rsidRDefault="00BD0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PACE </w:t>
      </w:r>
      <w:r w:rsidR="00604BB9">
        <w:rPr>
          <w:rFonts w:ascii="Times New Roman" w:hAnsi="Times New Roman" w:cs="Times New Roman"/>
        </w:rPr>
        <w:t>Teaching</w:t>
      </w:r>
      <w:r>
        <w:rPr>
          <w:rFonts w:ascii="Times New Roman" w:hAnsi="Times New Roman" w:cs="Times New Roman"/>
        </w:rPr>
        <w:t xml:space="preserve"> Fellows </w:t>
      </w:r>
      <w:r w:rsidR="00604BB9">
        <w:rPr>
          <w:rFonts w:ascii="Times New Roman" w:hAnsi="Times New Roman" w:cs="Times New Roman"/>
        </w:rPr>
        <w:t xml:space="preserve">are committed to furthering the SU and PACE mission statements through </w:t>
      </w:r>
      <w:r w:rsidR="00604BB9" w:rsidRPr="00620C21">
        <w:rPr>
          <w:rFonts w:ascii="Times New Roman" w:hAnsi="Times New Roman" w:cs="Times New Roman"/>
        </w:rPr>
        <w:t>innovative civic engagement and education pedagogies</w:t>
      </w:r>
      <w:r>
        <w:rPr>
          <w:rFonts w:ascii="Times New Roman" w:hAnsi="Times New Roman" w:cs="Times New Roman"/>
        </w:rPr>
        <w:t xml:space="preserve">. </w:t>
      </w:r>
      <w:r w:rsidR="00604BB9">
        <w:rPr>
          <w:rFonts w:ascii="Times New Roman" w:hAnsi="Times New Roman" w:cs="Times New Roman"/>
        </w:rPr>
        <w:t>Teaching</w:t>
      </w:r>
      <w:r>
        <w:rPr>
          <w:rFonts w:ascii="Times New Roman" w:hAnsi="Times New Roman" w:cs="Times New Roman"/>
        </w:rPr>
        <w:t xml:space="preserve"> Fellows </w:t>
      </w:r>
      <w:r w:rsidR="00604BB9">
        <w:rPr>
          <w:rFonts w:ascii="Times New Roman" w:hAnsi="Times New Roman" w:cs="Times New Roman"/>
        </w:rPr>
        <w:t>have priority in requests for funding to support course-related civic engagement activities</w:t>
      </w:r>
      <w:r>
        <w:rPr>
          <w:rFonts w:ascii="Times New Roman" w:hAnsi="Times New Roman" w:cs="Times New Roman"/>
        </w:rPr>
        <w:t xml:space="preserve">. </w:t>
      </w:r>
      <w:r w:rsidR="00604BB9">
        <w:rPr>
          <w:rFonts w:ascii="Times New Roman" w:hAnsi="Times New Roman" w:cs="Times New Roman"/>
        </w:rPr>
        <w:t>Teaching</w:t>
      </w:r>
      <w:r>
        <w:rPr>
          <w:rFonts w:ascii="Times New Roman" w:hAnsi="Times New Roman" w:cs="Times New Roman"/>
        </w:rPr>
        <w:t xml:space="preserve"> Fellows may request time from the PACE graduate assistant, which can include </w:t>
      </w:r>
      <w:r w:rsidR="00604BB9">
        <w:rPr>
          <w:rFonts w:ascii="Times New Roman" w:hAnsi="Times New Roman" w:cs="Times New Roman"/>
        </w:rPr>
        <w:t>material preparation and logistics</w:t>
      </w:r>
      <w:r>
        <w:rPr>
          <w:rFonts w:ascii="Times New Roman" w:hAnsi="Times New Roman" w:cs="Times New Roman"/>
        </w:rPr>
        <w:t xml:space="preserve">. </w:t>
      </w:r>
      <w:r w:rsidR="00604BB9">
        <w:rPr>
          <w:rFonts w:ascii="Times New Roman" w:hAnsi="Times New Roman" w:cs="Times New Roman"/>
        </w:rPr>
        <w:t>Teaching</w:t>
      </w:r>
      <w:r>
        <w:rPr>
          <w:rFonts w:ascii="Times New Roman" w:hAnsi="Times New Roman" w:cs="Times New Roman"/>
        </w:rPr>
        <w:t xml:space="preserve"> Fellows are </w:t>
      </w:r>
      <w:r w:rsidR="002D4DC7">
        <w:rPr>
          <w:rFonts w:ascii="Times New Roman" w:hAnsi="Times New Roman" w:cs="Times New Roman"/>
        </w:rPr>
        <w:t>listed</w:t>
      </w:r>
      <w:r>
        <w:rPr>
          <w:rFonts w:ascii="Times New Roman" w:hAnsi="Times New Roman" w:cs="Times New Roman"/>
        </w:rPr>
        <w:t xml:space="preserve"> on the PACE website with a description of their </w:t>
      </w:r>
      <w:r w:rsidR="00604BB9">
        <w:rPr>
          <w:rFonts w:ascii="Times New Roman" w:hAnsi="Times New Roman" w:cs="Times New Roman"/>
        </w:rPr>
        <w:t>pedagogical approach to civic engagement teaching in their course.</w:t>
      </w:r>
    </w:p>
    <w:p w14:paraId="643CA974" w14:textId="77777777" w:rsidR="00B1323C" w:rsidRDefault="00B1323C">
      <w:pPr>
        <w:rPr>
          <w:rFonts w:ascii="Times New Roman" w:hAnsi="Times New Roman" w:cs="Times New Roman"/>
        </w:rPr>
      </w:pPr>
    </w:p>
    <w:p w14:paraId="46A08EB1" w14:textId="01AB3241" w:rsidR="00BD0376" w:rsidRDefault="00604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</w:t>
      </w:r>
      <w:r w:rsidR="00BD0376">
        <w:rPr>
          <w:rFonts w:ascii="Times New Roman" w:hAnsi="Times New Roman" w:cs="Times New Roman"/>
        </w:rPr>
        <w:t xml:space="preserve"> Fellow positions are </w:t>
      </w:r>
      <w:r>
        <w:rPr>
          <w:rFonts w:ascii="Times New Roman" w:hAnsi="Times New Roman" w:cs="Times New Roman"/>
        </w:rPr>
        <w:t>open to all</w:t>
      </w:r>
      <w:r w:rsidR="00BD0376">
        <w:rPr>
          <w:rFonts w:ascii="Times New Roman" w:hAnsi="Times New Roman" w:cs="Times New Roman"/>
        </w:rPr>
        <w:t xml:space="preserve"> SU faculty. </w:t>
      </w:r>
    </w:p>
    <w:p w14:paraId="188EFF95" w14:textId="77777777" w:rsidR="00BD0376" w:rsidRDefault="00BD0376">
      <w:pPr>
        <w:rPr>
          <w:rFonts w:ascii="Times New Roman" w:hAnsi="Times New Roman" w:cs="Times New Roman"/>
        </w:rPr>
      </w:pPr>
    </w:p>
    <w:p w14:paraId="40EFC475" w14:textId="4B233518" w:rsidR="00BD0376" w:rsidRDefault="00BD0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apply for a position as a PACE </w:t>
      </w:r>
      <w:r w:rsidR="00604BB9">
        <w:rPr>
          <w:rFonts w:ascii="Times New Roman" w:hAnsi="Times New Roman" w:cs="Times New Roman"/>
        </w:rPr>
        <w:t>Teaching</w:t>
      </w:r>
      <w:r>
        <w:rPr>
          <w:rFonts w:ascii="Times New Roman" w:hAnsi="Times New Roman" w:cs="Times New Roman"/>
        </w:rPr>
        <w:t xml:space="preserve"> Fellow, please submit up to </w:t>
      </w:r>
      <w:r w:rsidR="00604BB9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pages </w:t>
      </w:r>
      <w:r w:rsidR="00FC6F71">
        <w:rPr>
          <w:rFonts w:ascii="Times New Roman" w:hAnsi="Times New Roman" w:cs="Times New Roman"/>
        </w:rPr>
        <w:t>addressing the following</w:t>
      </w:r>
      <w:r>
        <w:rPr>
          <w:rFonts w:ascii="Times New Roman" w:hAnsi="Times New Roman" w:cs="Times New Roman"/>
        </w:rPr>
        <w:t>:</w:t>
      </w:r>
    </w:p>
    <w:p w14:paraId="4950815D" w14:textId="44E3D0EA" w:rsidR="00BD0376" w:rsidRDefault="00BD0376" w:rsidP="00BD0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Name, Position, and Department </w:t>
      </w:r>
    </w:p>
    <w:p w14:paraId="6089700A" w14:textId="2BAD415B" w:rsidR="00604BB9" w:rsidRDefault="00604BB9" w:rsidP="00BD0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course and planned civic engagement activities</w:t>
      </w:r>
    </w:p>
    <w:p w14:paraId="2945328C" w14:textId="48EC3E51" w:rsidR="00BD0376" w:rsidRPr="00604BB9" w:rsidRDefault="00604BB9" w:rsidP="00604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Philosophy</w:t>
      </w:r>
      <w:r w:rsidR="00BD0376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civic engagement pedagogy</w:t>
      </w:r>
    </w:p>
    <w:p w14:paraId="5EB0E539" w14:textId="14C52758" w:rsidR="00BD0376" w:rsidRDefault="00BD0376" w:rsidP="00BD0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 of how the partnership with PACE will further your </w:t>
      </w:r>
      <w:r w:rsidR="00604BB9">
        <w:rPr>
          <w:rFonts w:ascii="Times New Roman" w:hAnsi="Times New Roman" w:cs="Times New Roman"/>
        </w:rPr>
        <w:t>teaching practice</w:t>
      </w:r>
    </w:p>
    <w:p w14:paraId="435696AC" w14:textId="636AFA5D" w:rsidR="00BD0376" w:rsidRDefault="00BD0376" w:rsidP="00BD0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 of how your proposed </w:t>
      </w:r>
      <w:r w:rsidR="00604BB9">
        <w:rPr>
          <w:rFonts w:ascii="Times New Roman" w:hAnsi="Times New Roman" w:cs="Times New Roman"/>
        </w:rPr>
        <w:t>course</w:t>
      </w:r>
      <w:r>
        <w:rPr>
          <w:rFonts w:ascii="Times New Roman" w:hAnsi="Times New Roman" w:cs="Times New Roman"/>
        </w:rPr>
        <w:t xml:space="preserve"> furthers the PACE mission and aligns with PACE goals</w:t>
      </w:r>
    </w:p>
    <w:p w14:paraId="6BDF0B97" w14:textId="60E37D84" w:rsidR="00BD0376" w:rsidRDefault="002F0960" w:rsidP="00BD0376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send your application to the attention of Dr. Sarah Surak via </w:t>
      </w:r>
      <w:hyperlink r:id="rId8" w:history="1">
        <w:r w:rsidRPr="00B46B08">
          <w:rPr>
            <w:rStyle w:val="Hyperlink"/>
            <w:rFonts w:ascii="Times New Roman" w:hAnsi="Times New Roman" w:cs="Times New Roman"/>
          </w:rPr>
          <w:t>pace@salisbury.edu</w:t>
        </w:r>
      </w:hyperlink>
    </w:p>
    <w:p w14:paraId="48246B7E" w14:textId="77777777" w:rsidR="002F0960" w:rsidRDefault="002F0960" w:rsidP="00BD0376">
      <w:pPr>
        <w:rPr>
          <w:rFonts w:ascii="Times New Roman" w:hAnsi="Times New Roman" w:cs="Times New Roman"/>
        </w:rPr>
      </w:pPr>
    </w:p>
    <w:p w14:paraId="2266BD1F" w14:textId="5A72251A" w:rsidR="00E36C5A" w:rsidRDefault="00E36C5A" w:rsidP="00BD0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deadline for applications is September 1</w:t>
      </w:r>
      <w:r w:rsidRPr="00E36C5A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36D19C52" w14:textId="77777777" w:rsidR="00E36C5A" w:rsidRDefault="00E36C5A" w:rsidP="00BD0376">
      <w:pPr>
        <w:rPr>
          <w:rFonts w:ascii="Times New Roman" w:hAnsi="Times New Roman" w:cs="Times New Roman"/>
        </w:rPr>
      </w:pPr>
    </w:p>
    <w:p w14:paraId="5EE92F4A" w14:textId="32C81B07" w:rsidR="002F0960" w:rsidRPr="00BD0376" w:rsidRDefault="00BD0376" w:rsidP="00BD0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selected, your </w:t>
      </w:r>
      <w:r w:rsidR="00604BB9">
        <w:rPr>
          <w:rFonts w:ascii="Times New Roman" w:hAnsi="Times New Roman" w:cs="Times New Roman"/>
        </w:rPr>
        <w:t>Teaching</w:t>
      </w:r>
      <w:r>
        <w:rPr>
          <w:rFonts w:ascii="Times New Roman" w:hAnsi="Times New Roman" w:cs="Times New Roman"/>
        </w:rPr>
        <w:t xml:space="preserve"> Fellow position </w:t>
      </w:r>
      <w:r w:rsidR="00CC6D4B">
        <w:rPr>
          <w:rFonts w:ascii="Times New Roman" w:hAnsi="Times New Roman" w:cs="Times New Roman"/>
        </w:rPr>
        <w:t xml:space="preserve">begins in the Fall and </w:t>
      </w:r>
      <w:r>
        <w:rPr>
          <w:rFonts w:ascii="Times New Roman" w:hAnsi="Times New Roman" w:cs="Times New Roman"/>
        </w:rPr>
        <w:t xml:space="preserve">will last for one </w:t>
      </w:r>
      <w:r w:rsidR="00561F9E">
        <w:rPr>
          <w:rFonts w:ascii="Times New Roman" w:hAnsi="Times New Roman" w:cs="Times New Roman"/>
        </w:rPr>
        <w:t>academic</w:t>
      </w:r>
      <w:r>
        <w:rPr>
          <w:rFonts w:ascii="Times New Roman" w:hAnsi="Times New Roman" w:cs="Times New Roman"/>
        </w:rPr>
        <w:t xml:space="preserve"> year. You may apply for a fellowship renewal as part of a final report submitted to the PACE Faculty Steering Committee.</w:t>
      </w:r>
    </w:p>
    <w:sectPr w:rsidR="002F0960" w:rsidRPr="00BD0376" w:rsidSect="00BD50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0653B" w14:textId="77777777" w:rsidR="007B6299" w:rsidRDefault="007B6299" w:rsidP="00BD0376">
      <w:r>
        <w:separator/>
      </w:r>
    </w:p>
  </w:endnote>
  <w:endnote w:type="continuationSeparator" w:id="0">
    <w:p w14:paraId="78B41181" w14:textId="77777777" w:rsidR="007B6299" w:rsidRDefault="007B6299" w:rsidP="00BD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61F0F" w14:textId="77777777" w:rsidR="007B6299" w:rsidRDefault="007B6299" w:rsidP="00BD0376">
      <w:r>
        <w:separator/>
      </w:r>
    </w:p>
  </w:footnote>
  <w:footnote w:type="continuationSeparator" w:id="0">
    <w:p w14:paraId="5BBAE294" w14:textId="77777777" w:rsidR="007B6299" w:rsidRDefault="007B6299" w:rsidP="00BD03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E1CFE" w14:textId="70CFAAA7" w:rsidR="00BD0376" w:rsidRPr="00BD0376" w:rsidRDefault="00BD0376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PACE </w:t>
    </w:r>
    <w:r w:rsidR="003F5B07">
      <w:rPr>
        <w:rFonts w:ascii="Times New Roman" w:hAnsi="Times New Roman" w:cs="Times New Roman"/>
      </w:rPr>
      <w:t>Teaching</w:t>
    </w:r>
    <w:r>
      <w:rPr>
        <w:rFonts w:ascii="Times New Roman" w:hAnsi="Times New Roman" w:cs="Times New Roman"/>
      </w:rPr>
      <w:t xml:space="preserve"> Fellows application</w:t>
    </w:r>
    <w:r w:rsidR="003F5B07">
      <w:rPr>
        <w:rFonts w:ascii="Times New Roman" w:hAnsi="Times New Roman" w:cs="Times New Roman"/>
      </w:rPr>
      <w:tab/>
    </w:r>
    <w:r w:rsidR="003F5B07">
      <w:rPr>
        <w:rFonts w:ascii="Times New Roman" w:hAnsi="Times New Roman" w:cs="Times New Roman"/>
      </w:rPr>
      <w:tab/>
      <w:t>DRAFT 10/27/15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28AC"/>
    <w:multiLevelType w:val="hybridMultilevel"/>
    <w:tmpl w:val="294EE35A"/>
    <w:lvl w:ilvl="0" w:tplc="01789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76"/>
    <w:rsid w:val="002D4DC7"/>
    <w:rsid w:val="002F0960"/>
    <w:rsid w:val="00355323"/>
    <w:rsid w:val="003F5B07"/>
    <w:rsid w:val="00561F9E"/>
    <w:rsid w:val="00604BB9"/>
    <w:rsid w:val="007B6299"/>
    <w:rsid w:val="0092560D"/>
    <w:rsid w:val="00B1323C"/>
    <w:rsid w:val="00BD0376"/>
    <w:rsid w:val="00BD50F6"/>
    <w:rsid w:val="00CC6D4B"/>
    <w:rsid w:val="00E0095B"/>
    <w:rsid w:val="00E36C5A"/>
    <w:rsid w:val="00F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912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376"/>
  </w:style>
  <w:style w:type="paragraph" w:styleId="Footer">
    <w:name w:val="footer"/>
    <w:basedOn w:val="Normal"/>
    <w:link w:val="FooterChar"/>
    <w:uiPriority w:val="99"/>
    <w:unhideWhenUsed/>
    <w:rsid w:val="00BD0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376"/>
  </w:style>
  <w:style w:type="paragraph" w:styleId="ListParagraph">
    <w:name w:val="List Paragraph"/>
    <w:basedOn w:val="Normal"/>
    <w:uiPriority w:val="34"/>
    <w:qFormat/>
    <w:rsid w:val="00BD03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9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376"/>
  </w:style>
  <w:style w:type="paragraph" w:styleId="Footer">
    <w:name w:val="footer"/>
    <w:basedOn w:val="Normal"/>
    <w:link w:val="FooterChar"/>
    <w:uiPriority w:val="99"/>
    <w:unhideWhenUsed/>
    <w:rsid w:val="00BD0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376"/>
  </w:style>
  <w:style w:type="paragraph" w:styleId="ListParagraph">
    <w:name w:val="List Paragraph"/>
    <w:basedOn w:val="Normal"/>
    <w:uiPriority w:val="34"/>
    <w:qFormat/>
    <w:rsid w:val="00BD03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ace@salisbury.ed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1183</Characters>
  <Application>Microsoft Macintosh Word</Application>
  <DocSecurity>0</DocSecurity>
  <Lines>9</Lines>
  <Paragraphs>2</Paragraphs>
  <ScaleCrop>false</ScaleCrop>
  <Company>Salisbury University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Pope</dc:creator>
  <cp:keywords/>
  <dc:description/>
  <cp:lastModifiedBy>Alexander Pope</cp:lastModifiedBy>
  <cp:revision>9</cp:revision>
  <cp:lastPrinted>2015-10-27T20:09:00Z</cp:lastPrinted>
  <dcterms:created xsi:type="dcterms:W3CDTF">2015-10-27T20:00:00Z</dcterms:created>
  <dcterms:modified xsi:type="dcterms:W3CDTF">2016-05-31T15:27:00Z</dcterms:modified>
</cp:coreProperties>
</file>