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C5" w:rsidRPr="007303C5" w:rsidRDefault="007303C5" w:rsidP="007303C5">
      <w:pPr>
        <w:spacing w:after="0"/>
        <w:rPr>
          <w:b/>
        </w:rPr>
      </w:pPr>
    </w:p>
    <w:p w:rsidR="00042D31" w:rsidRPr="00275D62" w:rsidRDefault="007303C5" w:rsidP="007303C5">
      <w:pPr>
        <w:spacing w:after="0"/>
        <w:jc w:val="center"/>
        <w:rPr>
          <w:rFonts w:ascii="Rockwell" w:hAnsi="Rockwell"/>
          <w:b/>
          <w:sz w:val="28"/>
        </w:rPr>
      </w:pPr>
      <w:r w:rsidRPr="00275D62">
        <w:rPr>
          <w:rFonts w:ascii="Rockwell" w:hAnsi="Rockwell"/>
          <w:b/>
          <w:sz w:val="28"/>
        </w:rPr>
        <w:t xml:space="preserve">Internship </w:t>
      </w:r>
      <w:r w:rsidR="00274841" w:rsidRPr="00275D62">
        <w:rPr>
          <w:rFonts w:ascii="Rockwell" w:hAnsi="Rockwell"/>
          <w:b/>
          <w:sz w:val="28"/>
        </w:rPr>
        <w:t>Exit Conference</w:t>
      </w:r>
      <w:r w:rsidR="00042D31" w:rsidRPr="00275D62">
        <w:rPr>
          <w:rFonts w:ascii="Rockwell" w:hAnsi="Rockwell"/>
          <w:b/>
          <w:sz w:val="28"/>
        </w:rPr>
        <w:t xml:space="preserve"> Questions</w:t>
      </w:r>
    </w:p>
    <w:p w:rsidR="00042D31" w:rsidRPr="00275D62" w:rsidRDefault="00042D31" w:rsidP="00042D31">
      <w:pPr>
        <w:jc w:val="center"/>
        <w:rPr>
          <w:rFonts w:ascii="Rockwell" w:hAnsi="Rockwell"/>
        </w:rPr>
      </w:pPr>
    </w:p>
    <w:p w:rsidR="00275D62" w:rsidRPr="00275D62" w:rsidRDefault="00275D62" w:rsidP="00042D31">
      <w:pPr>
        <w:pStyle w:val="ListParagraph"/>
        <w:numPr>
          <w:ilvl w:val="0"/>
          <w:numId w:val="1"/>
        </w:numPr>
        <w:rPr>
          <w:rFonts w:ascii="Rockwell" w:hAnsi="Rockwell"/>
          <w:b/>
        </w:rPr>
      </w:pPr>
      <w:r w:rsidRPr="00275D62">
        <w:rPr>
          <w:rFonts w:ascii="Rockwell" w:hAnsi="Rockwell"/>
          <w:b/>
        </w:rPr>
        <w:t>How did you make an impact on your students during your internship? *</w:t>
      </w:r>
    </w:p>
    <w:p w:rsidR="00275D62" w:rsidRDefault="00275D62" w:rsidP="00275D62">
      <w:pPr>
        <w:pStyle w:val="ListParagraph"/>
        <w:rPr>
          <w:rFonts w:ascii="Rockwell" w:hAnsi="Rockwell"/>
          <w:b/>
        </w:rPr>
      </w:pPr>
    </w:p>
    <w:p w:rsidR="00001489" w:rsidRDefault="00001489" w:rsidP="00275D62">
      <w:pPr>
        <w:pStyle w:val="ListParagraph"/>
        <w:rPr>
          <w:rFonts w:ascii="Rockwell" w:hAnsi="Rockwell"/>
          <w:b/>
        </w:rPr>
      </w:pPr>
    </w:p>
    <w:p w:rsidR="00001489" w:rsidRDefault="00001489" w:rsidP="00275D62">
      <w:pPr>
        <w:pStyle w:val="ListParagraph"/>
        <w:rPr>
          <w:rFonts w:ascii="Rockwell" w:hAnsi="Rockwell"/>
          <w:b/>
        </w:rPr>
      </w:pPr>
    </w:p>
    <w:p w:rsidR="00001489" w:rsidRPr="00275D62" w:rsidRDefault="00001489" w:rsidP="00275D62">
      <w:pPr>
        <w:pStyle w:val="ListParagraph"/>
        <w:rPr>
          <w:rFonts w:ascii="Rockwell" w:hAnsi="Rockwell"/>
          <w:b/>
        </w:rPr>
      </w:pPr>
    </w:p>
    <w:p w:rsidR="00275D62" w:rsidRPr="00275D62" w:rsidRDefault="00275D62" w:rsidP="00042D31">
      <w:pPr>
        <w:pStyle w:val="ListParagraph"/>
        <w:numPr>
          <w:ilvl w:val="0"/>
          <w:numId w:val="1"/>
        </w:numPr>
        <w:rPr>
          <w:rFonts w:ascii="Rockwell" w:hAnsi="Rockwell"/>
          <w:b/>
        </w:rPr>
      </w:pPr>
      <w:r w:rsidRPr="00275D62">
        <w:rPr>
          <w:rFonts w:ascii="Rockwell" w:hAnsi="Rockwell"/>
          <w:b/>
        </w:rPr>
        <w:t>For the future, h</w:t>
      </w:r>
      <w:r w:rsidR="00001489">
        <w:rPr>
          <w:rFonts w:ascii="Rockwell" w:hAnsi="Rockwell"/>
          <w:b/>
        </w:rPr>
        <w:t xml:space="preserve">ow might we provide a better or </w:t>
      </w:r>
      <w:bookmarkStart w:id="0" w:name="_GoBack"/>
      <w:bookmarkEnd w:id="0"/>
      <w:r w:rsidRPr="00275D62">
        <w:rPr>
          <w:rFonts w:ascii="Rockwell" w:hAnsi="Rockwell"/>
          <w:b/>
        </w:rPr>
        <w:t>more worthwhile experience at this site? *</w:t>
      </w:r>
    </w:p>
    <w:p w:rsidR="00275D62" w:rsidRDefault="00275D62" w:rsidP="00275D62">
      <w:pPr>
        <w:pStyle w:val="ListParagraph"/>
        <w:ind w:left="0"/>
        <w:rPr>
          <w:rFonts w:ascii="Rockwell" w:hAnsi="Rockwell"/>
        </w:rPr>
      </w:pPr>
    </w:p>
    <w:p w:rsidR="00001489" w:rsidRDefault="00001489" w:rsidP="00275D62">
      <w:pPr>
        <w:pStyle w:val="ListParagraph"/>
        <w:ind w:left="0"/>
        <w:rPr>
          <w:rFonts w:ascii="Rockwell" w:hAnsi="Rockwell"/>
        </w:rPr>
      </w:pPr>
    </w:p>
    <w:p w:rsidR="00001489" w:rsidRDefault="00001489" w:rsidP="00275D62">
      <w:pPr>
        <w:pStyle w:val="ListParagraph"/>
        <w:ind w:left="0"/>
        <w:rPr>
          <w:rFonts w:ascii="Rockwell" w:hAnsi="Rockwell"/>
        </w:rPr>
      </w:pPr>
    </w:p>
    <w:p w:rsidR="00001489" w:rsidRDefault="00001489" w:rsidP="00275D62">
      <w:pPr>
        <w:pStyle w:val="ListParagraph"/>
        <w:ind w:left="0"/>
        <w:rPr>
          <w:rFonts w:ascii="Rockwell" w:hAnsi="Rockwell"/>
        </w:rPr>
      </w:pPr>
    </w:p>
    <w:p w:rsidR="00042D31" w:rsidRPr="00275D62" w:rsidRDefault="00042D31" w:rsidP="00042D31">
      <w:pPr>
        <w:pStyle w:val="ListParagraph"/>
        <w:numPr>
          <w:ilvl w:val="0"/>
          <w:numId w:val="1"/>
        </w:numPr>
        <w:rPr>
          <w:rFonts w:ascii="Rockwell" w:hAnsi="Rockwell"/>
        </w:rPr>
      </w:pPr>
      <w:r w:rsidRPr="00275D62">
        <w:rPr>
          <w:rFonts w:ascii="Rockwell" w:hAnsi="Rockwell"/>
        </w:rPr>
        <w:t>What was a success that you experienc</w:t>
      </w:r>
      <w:r w:rsidR="00274841" w:rsidRPr="00275D62">
        <w:rPr>
          <w:rFonts w:ascii="Rockwell" w:hAnsi="Rockwell"/>
        </w:rPr>
        <w:t>ed while at [insert school name]?</w:t>
      </w:r>
    </w:p>
    <w:p w:rsidR="00042D31" w:rsidRPr="00275D62" w:rsidRDefault="00042D31" w:rsidP="0067528F">
      <w:pPr>
        <w:rPr>
          <w:rFonts w:ascii="Rockwell" w:hAnsi="Rockwell"/>
        </w:rPr>
      </w:pPr>
    </w:p>
    <w:p w:rsidR="00042D31" w:rsidRPr="00275D62" w:rsidRDefault="00042D31" w:rsidP="00042D31">
      <w:pPr>
        <w:ind w:left="360"/>
        <w:rPr>
          <w:rFonts w:ascii="Rockwell" w:hAnsi="Rockwell"/>
        </w:rPr>
      </w:pPr>
    </w:p>
    <w:p w:rsidR="00042D31" w:rsidRPr="00275D62" w:rsidRDefault="00042D31" w:rsidP="00042D31">
      <w:pPr>
        <w:pStyle w:val="ListParagraph"/>
        <w:numPr>
          <w:ilvl w:val="0"/>
          <w:numId w:val="1"/>
        </w:numPr>
        <w:rPr>
          <w:rFonts w:ascii="Rockwell" w:hAnsi="Rockwell"/>
        </w:rPr>
      </w:pPr>
      <w:r w:rsidRPr="00275D62">
        <w:rPr>
          <w:rFonts w:ascii="Rockwell" w:hAnsi="Rockwell"/>
        </w:rPr>
        <w:t>What was a challenge that you faced during your internship and how did you overcome it?</w:t>
      </w:r>
    </w:p>
    <w:p w:rsidR="00042D31" w:rsidRPr="00275D62" w:rsidRDefault="00042D31" w:rsidP="00042D31">
      <w:pPr>
        <w:rPr>
          <w:rFonts w:ascii="Rockwell" w:hAnsi="Rockwell"/>
        </w:rPr>
      </w:pPr>
    </w:p>
    <w:p w:rsidR="00042D31" w:rsidRPr="00275D62" w:rsidRDefault="00042D31" w:rsidP="00042D31">
      <w:pPr>
        <w:rPr>
          <w:rFonts w:ascii="Rockwell" w:hAnsi="Rockwell"/>
        </w:rPr>
      </w:pPr>
    </w:p>
    <w:p w:rsidR="00042D31" w:rsidRPr="00275D62" w:rsidRDefault="00042D31" w:rsidP="00042D31">
      <w:pPr>
        <w:pStyle w:val="ListParagraph"/>
        <w:numPr>
          <w:ilvl w:val="0"/>
          <w:numId w:val="1"/>
        </w:numPr>
        <w:rPr>
          <w:rFonts w:ascii="Rockwell" w:hAnsi="Rockwell"/>
        </w:rPr>
      </w:pPr>
      <w:r w:rsidRPr="00275D62">
        <w:rPr>
          <w:rFonts w:ascii="Rockwell" w:hAnsi="Rockwell"/>
        </w:rPr>
        <w:t>What did you learn about yourself and/or the teaching profession?</w:t>
      </w:r>
    </w:p>
    <w:p w:rsidR="00042D31" w:rsidRPr="00275D62" w:rsidRDefault="00042D31" w:rsidP="00042D31">
      <w:pPr>
        <w:rPr>
          <w:rFonts w:ascii="Rockwell" w:hAnsi="Rockwell"/>
        </w:rPr>
      </w:pPr>
    </w:p>
    <w:p w:rsidR="00042D31" w:rsidRPr="00275D62" w:rsidRDefault="00042D31" w:rsidP="00042D31">
      <w:pPr>
        <w:rPr>
          <w:rFonts w:ascii="Rockwell" w:hAnsi="Rockwell"/>
        </w:rPr>
      </w:pPr>
    </w:p>
    <w:p w:rsidR="0067528F" w:rsidRPr="00275D62" w:rsidRDefault="00042D31" w:rsidP="00042D31">
      <w:pPr>
        <w:pStyle w:val="ListParagraph"/>
        <w:numPr>
          <w:ilvl w:val="0"/>
          <w:numId w:val="1"/>
        </w:numPr>
        <w:rPr>
          <w:rFonts w:ascii="Rockwell" w:hAnsi="Rockwell"/>
        </w:rPr>
      </w:pPr>
      <w:r w:rsidRPr="00275D62">
        <w:rPr>
          <w:rFonts w:ascii="Rockwell" w:hAnsi="Rockwell"/>
        </w:rPr>
        <w:t xml:space="preserve">What </w:t>
      </w:r>
      <w:r w:rsidR="00A2123C" w:rsidRPr="00275D62">
        <w:rPr>
          <w:rFonts w:ascii="Rockwell" w:hAnsi="Rockwell"/>
        </w:rPr>
        <w:t xml:space="preserve">else </w:t>
      </w:r>
      <w:r w:rsidRPr="00275D62">
        <w:rPr>
          <w:rFonts w:ascii="Rockwell" w:hAnsi="Rockwell"/>
        </w:rPr>
        <w:t>could you offer, if hired as a</w:t>
      </w:r>
      <w:r w:rsidR="00274841" w:rsidRPr="00275D62">
        <w:rPr>
          <w:rFonts w:ascii="Rockwell" w:hAnsi="Rockwell"/>
        </w:rPr>
        <w:t xml:space="preserve"> teacher at [insert school name]</w:t>
      </w:r>
      <w:r w:rsidRPr="00275D62">
        <w:rPr>
          <w:rFonts w:ascii="Rockwell" w:hAnsi="Rockwell"/>
        </w:rPr>
        <w:t xml:space="preserve">?  What makes you stand out from the rest of </w:t>
      </w:r>
      <w:r w:rsidR="00A2123C" w:rsidRPr="00275D62">
        <w:rPr>
          <w:rFonts w:ascii="Rockwell" w:hAnsi="Rockwell"/>
        </w:rPr>
        <w:t>the applicants</w:t>
      </w:r>
      <w:r w:rsidRPr="00275D62">
        <w:rPr>
          <w:rFonts w:ascii="Rockwell" w:hAnsi="Rockwell"/>
        </w:rPr>
        <w:t>?</w:t>
      </w:r>
    </w:p>
    <w:p w:rsidR="0067528F" w:rsidRPr="00275D62" w:rsidRDefault="0067528F" w:rsidP="00042D31">
      <w:pPr>
        <w:rPr>
          <w:rFonts w:ascii="Rockwell" w:hAnsi="Rockwell"/>
        </w:rPr>
      </w:pPr>
    </w:p>
    <w:p w:rsidR="00042D31" w:rsidRPr="00275D62" w:rsidRDefault="00042D31" w:rsidP="00042D31">
      <w:pPr>
        <w:rPr>
          <w:rFonts w:ascii="Rockwell" w:hAnsi="Rockwell"/>
        </w:rPr>
      </w:pPr>
    </w:p>
    <w:p w:rsidR="00042D31" w:rsidRPr="00275D62" w:rsidRDefault="00A2123C" w:rsidP="00042D31">
      <w:pPr>
        <w:pStyle w:val="ListParagraph"/>
        <w:numPr>
          <w:ilvl w:val="0"/>
          <w:numId w:val="1"/>
        </w:numPr>
        <w:rPr>
          <w:rFonts w:ascii="Rockwell" w:hAnsi="Rockwell"/>
        </w:rPr>
      </w:pPr>
      <w:r w:rsidRPr="00275D62">
        <w:rPr>
          <w:rFonts w:ascii="Rockwell" w:hAnsi="Rockwell"/>
        </w:rPr>
        <w:t>Are there any questions that you have for us?</w:t>
      </w:r>
    </w:p>
    <w:sectPr w:rsidR="00042D31" w:rsidRPr="00275D62" w:rsidSect="0067528F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47" w:rsidRDefault="00982247" w:rsidP="00274841">
      <w:pPr>
        <w:spacing w:after="0" w:line="240" w:lineRule="auto"/>
      </w:pPr>
      <w:r>
        <w:separator/>
      </w:r>
    </w:p>
  </w:endnote>
  <w:endnote w:type="continuationSeparator" w:id="0">
    <w:p w:rsidR="00982247" w:rsidRDefault="00982247" w:rsidP="0027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62" w:rsidRPr="00275D62" w:rsidRDefault="00275D62" w:rsidP="00275D62">
    <w:pPr>
      <w:pStyle w:val="Footer"/>
      <w:rPr>
        <w:rFonts w:ascii="Rockwell" w:hAnsi="Rockwell"/>
        <w:i/>
      </w:rPr>
    </w:pPr>
    <w:r w:rsidRPr="00275D62">
      <w:rPr>
        <w:rFonts w:ascii="Rockwell" w:hAnsi="Rockwell"/>
      </w:rPr>
      <w:t>*</w:t>
    </w:r>
    <w:r>
      <w:rPr>
        <w:rFonts w:ascii="Rockwell" w:hAnsi="Rockwell"/>
      </w:rPr>
      <w:t xml:space="preserve"> </w:t>
    </w:r>
    <w:r>
      <w:rPr>
        <w:rFonts w:ascii="Rockwell" w:hAnsi="Rockwell"/>
        <w:i/>
      </w:rPr>
      <w:t>These questions are required.  Additional questions may be omitted or modified to meet the needs of the PDS site.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47" w:rsidRDefault="00982247" w:rsidP="00274841">
      <w:pPr>
        <w:spacing w:after="0" w:line="240" w:lineRule="auto"/>
      </w:pPr>
      <w:r>
        <w:separator/>
      </w:r>
    </w:p>
  </w:footnote>
  <w:footnote w:type="continuationSeparator" w:id="0">
    <w:p w:rsidR="00982247" w:rsidRDefault="00982247" w:rsidP="0027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62" w:rsidRDefault="00D66CC8" w:rsidP="00D66CC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rFonts w:ascii="Calibri" w:hAnsi="Calibri"/>
        <w:noProof/>
        <w:color w:val="000000"/>
      </w:rPr>
    </w:pPr>
    <w:r>
      <w:rPr>
        <w:rFonts w:ascii="Calibri" w:hAnsi="Calibri"/>
        <w:noProof/>
        <w:color w:val="000000"/>
      </w:rPr>
      <w:tab/>
    </w:r>
    <w:r w:rsidR="00001489" w:rsidRPr="00D66CC8">
      <w:rPr>
        <w:rFonts w:ascii="Calibri" w:hAnsi="Calibri"/>
        <w:noProof/>
        <w:color w:val="000000"/>
      </w:rPr>
      <w:drawing>
        <wp:inline distT="0" distB="0" distL="0" distR="0">
          <wp:extent cx="177165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4841" w:rsidRPr="00275D62" w:rsidRDefault="00275D62" w:rsidP="00275D62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Rockwell" w:hAnsi="Rockwell"/>
      </w:rPr>
    </w:pPr>
    <w:r>
      <w:rPr>
        <w:rFonts w:ascii="Rockwell" w:hAnsi="Rockwell"/>
        <w:noProof/>
        <w:color w:val="000000"/>
      </w:rPr>
      <w:t>Seidel School of Education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95CEF"/>
    <w:multiLevelType w:val="hybridMultilevel"/>
    <w:tmpl w:val="0FD844EC"/>
    <w:lvl w:ilvl="0" w:tplc="492A5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24DC3"/>
    <w:multiLevelType w:val="hybridMultilevel"/>
    <w:tmpl w:val="3B8C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31"/>
    <w:rsid w:val="00001489"/>
    <w:rsid w:val="00042D31"/>
    <w:rsid w:val="000A739D"/>
    <w:rsid w:val="00274841"/>
    <w:rsid w:val="00275D62"/>
    <w:rsid w:val="002E65D1"/>
    <w:rsid w:val="003264FF"/>
    <w:rsid w:val="0067528F"/>
    <w:rsid w:val="007303C5"/>
    <w:rsid w:val="00982247"/>
    <w:rsid w:val="009C33F0"/>
    <w:rsid w:val="00A2123C"/>
    <w:rsid w:val="00B722E4"/>
    <w:rsid w:val="00D66CC8"/>
    <w:rsid w:val="00EE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AFCDA16-7F4C-4C15-B45B-9AA8FF5F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4FF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D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41"/>
  </w:style>
  <w:style w:type="paragraph" w:styleId="Footer">
    <w:name w:val="footer"/>
    <w:basedOn w:val="Normal"/>
    <w:link w:val="FooterChar"/>
    <w:uiPriority w:val="99"/>
    <w:unhideWhenUsed/>
    <w:rsid w:val="0027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41"/>
  </w:style>
  <w:style w:type="paragraph" w:styleId="BalloonText">
    <w:name w:val="Balloon Text"/>
    <w:basedOn w:val="Normal"/>
    <w:link w:val="BalloonTextChar"/>
    <w:uiPriority w:val="99"/>
    <w:semiHidden/>
    <w:unhideWhenUsed/>
    <w:rsid w:val="0027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4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Huston</dc:creator>
  <cp:keywords/>
  <cp:lastModifiedBy>Sara Elburn</cp:lastModifiedBy>
  <cp:revision>2</cp:revision>
  <dcterms:created xsi:type="dcterms:W3CDTF">2020-01-06T13:33:00Z</dcterms:created>
  <dcterms:modified xsi:type="dcterms:W3CDTF">2020-01-06T13:33:00Z</dcterms:modified>
</cp:coreProperties>
</file>